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17E" w:rsidRPr="000A017E" w:rsidRDefault="000A017E" w:rsidP="009F6531">
      <w:pPr>
        <w:widowControl w:val="0"/>
        <w:autoSpaceDE w:val="0"/>
        <w:autoSpaceDN w:val="0"/>
        <w:adjustRightInd w:val="0"/>
        <w:spacing w:before="0" w:after="0"/>
        <w:ind w:left="567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0A017E" w:rsidRPr="000A017E" w:rsidRDefault="000A017E" w:rsidP="009F6531">
      <w:pPr>
        <w:widowControl w:val="0"/>
        <w:autoSpaceDE w:val="0"/>
        <w:autoSpaceDN w:val="0"/>
        <w:adjustRightInd w:val="0"/>
        <w:spacing w:before="0" w:after="0"/>
        <w:ind w:left="567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17E" w:rsidRPr="000A017E" w:rsidRDefault="000A017E" w:rsidP="009F6531">
      <w:pPr>
        <w:widowControl w:val="0"/>
        <w:autoSpaceDE w:val="0"/>
        <w:autoSpaceDN w:val="0"/>
        <w:adjustRightInd w:val="0"/>
        <w:spacing w:before="0" w:after="0"/>
        <w:ind w:left="567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17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0A017E" w:rsidRPr="000A017E" w:rsidRDefault="000A017E" w:rsidP="00345388">
      <w:pPr>
        <w:widowControl w:val="0"/>
        <w:autoSpaceDE w:val="0"/>
        <w:autoSpaceDN w:val="0"/>
        <w:adjustRightInd w:val="0"/>
        <w:spacing w:after="0"/>
        <w:ind w:left="567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17E" w:rsidRPr="000A017E" w:rsidRDefault="000A017E" w:rsidP="009F6531">
      <w:pPr>
        <w:widowControl w:val="0"/>
        <w:autoSpaceDE w:val="0"/>
        <w:autoSpaceDN w:val="0"/>
        <w:adjustRightInd w:val="0"/>
        <w:spacing w:before="0" w:after="0"/>
        <w:ind w:left="5670" w:right="-108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</w:t>
      </w:r>
    </w:p>
    <w:p w:rsidR="000A017E" w:rsidRPr="000A017E" w:rsidRDefault="000A017E" w:rsidP="009F6531">
      <w:pPr>
        <w:widowControl w:val="0"/>
        <w:autoSpaceDE w:val="0"/>
        <w:autoSpaceDN w:val="0"/>
        <w:adjustRightInd w:val="0"/>
        <w:spacing w:before="0" w:after="0"/>
        <w:ind w:left="567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17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0A017E" w:rsidRPr="000A017E" w:rsidRDefault="000A017E" w:rsidP="009F6531">
      <w:pPr>
        <w:widowControl w:val="0"/>
        <w:autoSpaceDE w:val="0"/>
        <w:autoSpaceDN w:val="0"/>
        <w:adjustRightInd w:val="0"/>
        <w:spacing w:before="0" w:after="720"/>
        <w:ind w:left="567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C55C5">
        <w:rPr>
          <w:rFonts w:ascii="Times New Roman" w:eastAsia="Times New Roman" w:hAnsi="Times New Roman" w:cs="Times New Roman"/>
          <w:sz w:val="28"/>
          <w:szCs w:val="28"/>
          <w:lang w:eastAsia="ru-RU"/>
        </w:rPr>
        <w:t>11.06.2021</w:t>
      </w:r>
      <w:r w:rsidR="004B6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A0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C55C5">
        <w:rPr>
          <w:rFonts w:ascii="Times New Roman" w:eastAsia="Times New Roman" w:hAnsi="Times New Roman" w:cs="Times New Roman"/>
          <w:sz w:val="28"/>
          <w:szCs w:val="28"/>
          <w:lang w:eastAsia="ru-RU"/>
        </w:rPr>
        <w:t>290-П</w:t>
      </w:r>
      <w:bookmarkStart w:id="0" w:name="_GoBack"/>
      <w:bookmarkEnd w:id="0"/>
    </w:p>
    <w:p w:rsidR="00AB5804" w:rsidRPr="00284FAB" w:rsidRDefault="00AB5804" w:rsidP="00466D77">
      <w:pPr>
        <w:pStyle w:val="ConsPlusTitle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736"/>
      <w:bookmarkEnd w:id="1"/>
      <w:r w:rsidRPr="00284FAB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AB5804" w:rsidRDefault="00024F2B" w:rsidP="00466D77">
      <w:pPr>
        <w:pStyle w:val="ConsPlusTitle"/>
        <w:spacing w:before="0" w:after="48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4F2B">
        <w:rPr>
          <w:rFonts w:ascii="Times New Roman" w:hAnsi="Times New Roman" w:cs="Times New Roman"/>
          <w:sz w:val="28"/>
          <w:szCs w:val="28"/>
        </w:rPr>
        <w:t>предоставления государственной инспекцией по надзору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024F2B">
        <w:rPr>
          <w:rFonts w:ascii="Times New Roman" w:hAnsi="Times New Roman" w:cs="Times New Roman"/>
          <w:sz w:val="28"/>
          <w:szCs w:val="28"/>
        </w:rPr>
        <w:t xml:space="preserve"> за техническим состоянием самоходных машин и других видов техники Кировской области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024F2B">
        <w:rPr>
          <w:rFonts w:ascii="Times New Roman" w:hAnsi="Times New Roman" w:cs="Times New Roman"/>
          <w:sz w:val="28"/>
          <w:szCs w:val="28"/>
        </w:rPr>
        <w:t>«Государственная регистрация аттракционов»</w:t>
      </w:r>
    </w:p>
    <w:p w:rsidR="00AB5804" w:rsidRPr="009E4D76" w:rsidRDefault="009E4D76" w:rsidP="003840BE">
      <w:pPr>
        <w:pStyle w:val="ConsPlusTitle"/>
        <w:spacing w:before="0" w:after="280" w:line="280" w:lineRule="exact"/>
        <w:outlineLvl w:val="1"/>
        <w:rPr>
          <w:rFonts w:ascii="Times New Roman" w:hAnsi="Times New Roman" w:cs="Times New Roman"/>
          <w:sz w:val="28"/>
          <w:szCs w:val="28"/>
        </w:rPr>
      </w:pPr>
      <w:r w:rsidRPr="009E4D76">
        <w:rPr>
          <w:rFonts w:ascii="Times New Roman" w:hAnsi="Times New Roman" w:cs="Times New Roman"/>
          <w:sz w:val="28"/>
          <w:szCs w:val="28"/>
        </w:rPr>
        <w:t xml:space="preserve">1. </w:t>
      </w:r>
      <w:r w:rsidR="00AB5804" w:rsidRPr="009E4D7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B5804" w:rsidRDefault="00AB5804" w:rsidP="003840BE">
      <w:pPr>
        <w:pStyle w:val="ConsPlusTitle"/>
        <w:spacing w:after="280" w:line="280" w:lineRule="exact"/>
        <w:outlineLvl w:val="2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1.1. Предмет Административного регламента</w:t>
      </w:r>
    </w:p>
    <w:p w:rsidR="00AB5804" w:rsidRPr="00284FAB" w:rsidRDefault="00AB5804" w:rsidP="003343D4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1.1.1.</w:t>
      </w:r>
      <w:r w:rsidR="00A02729">
        <w:rPr>
          <w:rFonts w:ascii="Times New Roman" w:hAnsi="Times New Roman" w:cs="Times New Roman"/>
          <w:sz w:val="28"/>
          <w:szCs w:val="28"/>
        </w:rPr>
        <w:tab/>
      </w:r>
      <w:r w:rsidRPr="00284FAB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</w:t>
      </w:r>
      <w:r w:rsidR="001C68E3">
        <w:rPr>
          <w:rFonts w:ascii="Times New Roman" w:hAnsi="Times New Roman" w:cs="Times New Roman"/>
          <w:sz w:val="28"/>
          <w:szCs w:val="28"/>
        </w:rPr>
        <w:t xml:space="preserve"> </w:t>
      </w:r>
      <w:r w:rsidR="001C68E3" w:rsidRPr="00024F2B">
        <w:rPr>
          <w:rFonts w:ascii="Times New Roman" w:hAnsi="Times New Roman" w:cs="Times New Roman"/>
          <w:sz w:val="28"/>
          <w:szCs w:val="28"/>
        </w:rPr>
        <w:t>государственной инспекцией по надзору</w:t>
      </w:r>
      <w:r w:rsidR="001C68E3">
        <w:rPr>
          <w:rFonts w:ascii="Times New Roman" w:hAnsi="Times New Roman" w:cs="Times New Roman"/>
          <w:sz w:val="28"/>
          <w:szCs w:val="28"/>
        </w:rPr>
        <w:t xml:space="preserve"> </w:t>
      </w:r>
      <w:r w:rsidR="001C68E3" w:rsidRPr="00024F2B">
        <w:rPr>
          <w:rFonts w:ascii="Times New Roman" w:hAnsi="Times New Roman" w:cs="Times New Roman"/>
          <w:sz w:val="28"/>
          <w:szCs w:val="28"/>
        </w:rPr>
        <w:t>за техническим состоянием самоходных машин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C68E3" w:rsidRPr="00024F2B">
        <w:rPr>
          <w:rFonts w:ascii="Times New Roman" w:hAnsi="Times New Roman" w:cs="Times New Roman"/>
          <w:sz w:val="28"/>
          <w:szCs w:val="28"/>
        </w:rPr>
        <w:t xml:space="preserve"> и других видов техники Кировской области</w:t>
      </w:r>
      <w:r w:rsidRPr="00284FAB">
        <w:rPr>
          <w:rFonts w:ascii="Times New Roman" w:hAnsi="Times New Roman" w:cs="Times New Roman"/>
          <w:sz w:val="28"/>
          <w:szCs w:val="28"/>
        </w:rPr>
        <w:t xml:space="preserve"> государственной услуги </w:t>
      </w:r>
      <w:r w:rsidR="007B3013">
        <w:rPr>
          <w:rFonts w:ascii="Times New Roman" w:hAnsi="Times New Roman" w:cs="Times New Roman"/>
          <w:sz w:val="28"/>
          <w:szCs w:val="28"/>
        </w:rPr>
        <w:t xml:space="preserve">«Государственная </w:t>
      </w:r>
      <w:r w:rsidRPr="00284FAB">
        <w:rPr>
          <w:rFonts w:ascii="Times New Roman" w:hAnsi="Times New Roman" w:cs="Times New Roman"/>
          <w:sz w:val="28"/>
          <w:szCs w:val="28"/>
        </w:rPr>
        <w:t>регистраци</w:t>
      </w:r>
      <w:r w:rsidR="00855AA6">
        <w:rPr>
          <w:rFonts w:ascii="Times New Roman" w:hAnsi="Times New Roman" w:cs="Times New Roman"/>
          <w:sz w:val="28"/>
          <w:szCs w:val="28"/>
        </w:rPr>
        <w:t>я</w:t>
      </w:r>
      <w:r w:rsidRPr="00284FAB">
        <w:rPr>
          <w:rFonts w:ascii="Times New Roman" w:hAnsi="Times New Roman" w:cs="Times New Roman"/>
          <w:sz w:val="28"/>
          <w:szCs w:val="28"/>
        </w:rPr>
        <w:t xml:space="preserve"> аттракционов</w:t>
      </w:r>
      <w:r w:rsidR="007B3013">
        <w:rPr>
          <w:rFonts w:ascii="Times New Roman" w:hAnsi="Times New Roman" w:cs="Times New Roman"/>
          <w:sz w:val="28"/>
          <w:szCs w:val="28"/>
        </w:rPr>
        <w:t>»</w:t>
      </w:r>
      <w:r w:rsidRPr="00284FA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00868">
        <w:rPr>
          <w:rFonts w:ascii="Times New Roman" w:hAnsi="Times New Roman" w:cs="Times New Roman"/>
          <w:sz w:val="28"/>
          <w:szCs w:val="28"/>
        </w:rPr>
        <w:t>–</w:t>
      </w:r>
      <w:r w:rsidRPr="00284FAB">
        <w:rPr>
          <w:rFonts w:ascii="Times New Roman" w:hAnsi="Times New Roman" w:cs="Times New Roman"/>
          <w:sz w:val="28"/>
          <w:szCs w:val="28"/>
        </w:rPr>
        <w:t xml:space="preserve"> </w:t>
      </w:r>
      <w:r w:rsidR="00316FA6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Pr="00284FAB">
        <w:rPr>
          <w:rFonts w:ascii="Times New Roman" w:hAnsi="Times New Roman" w:cs="Times New Roman"/>
          <w:sz w:val="28"/>
          <w:szCs w:val="28"/>
        </w:rPr>
        <w:t>регламент) разработан в целях повышения качества и доступности предоставления государственной услуги</w:t>
      </w:r>
      <w:r w:rsidR="001C68E3">
        <w:rPr>
          <w:rFonts w:ascii="Times New Roman" w:hAnsi="Times New Roman" w:cs="Times New Roman"/>
          <w:sz w:val="28"/>
          <w:szCs w:val="28"/>
        </w:rPr>
        <w:t xml:space="preserve"> «Государственная </w:t>
      </w:r>
      <w:r w:rsidR="001C68E3" w:rsidRPr="00284FAB">
        <w:rPr>
          <w:rFonts w:ascii="Times New Roman" w:hAnsi="Times New Roman" w:cs="Times New Roman"/>
          <w:sz w:val="28"/>
          <w:szCs w:val="28"/>
        </w:rPr>
        <w:t>регистраци</w:t>
      </w:r>
      <w:r w:rsidR="001C68E3">
        <w:rPr>
          <w:rFonts w:ascii="Times New Roman" w:hAnsi="Times New Roman" w:cs="Times New Roman"/>
          <w:sz w:val="28"/>
          <w:szCs w:val="28"/>
        </w:rPr>
        <w:t>я</w:t>
      </w:r>
      <w:r w:rsidR="001C68E3" w:rsidRPr="00284FAB">
        <w:rPr>
          <w:rFonts w:ascii="Times New Roman" w:hAnsi="Times New Roman" w:cs="Times New Roman"/>
          <w:sz w:val="28"/>
          <w:szCs w:val="28"/>
        </w:rPr>
        <w:t xml:space="preserve"> аттракционов</w:t>
      </w:r>
      <w:r w:rsidR="001C68E3">
        <w:rPr>
          <w:rFonts w:ascii="Times New Roman" w:hAnsi="Times New Roman" w:cs="Times New Roman"/>
          <w:sz w:val="28"/>
          <w:szCs w:val="28"/>
        </w:rPr>
        <w:t>»</w:t>
      </w:r>
      <w:r w:rsidR="001C68E3" w:rsidRPr="001C68E3">
        <w:rPr>
          <w:rFonts w:ascii="Times New Roman" w:hAnsi="Times New Roman" w:cs="Times New Roman"/>
          <w:sz w:val="28"/>
          <w:szCs w:val="28"/>
        </w:rPr>
        <w:t xml:space="preserve"> </w:t>
      </w:r>
      <w:r w:rsidR="001C68E3">
        <w:rPr>
          <w:rFonts w:ascii="Times New Roman" w:hAnsi="Times New Roman" w:cs="Times New Roman"/>
          <w:sz w:val="28"/>
          <w:szCs w:val="28"/>
        </w:rPr>
        <w:t>(далее – государственная услуга)</w:t>
      </w:r>
      <w:r w:rsidRPr="00284FAB">
        <w:rPr>
          <w:rFonts w:ascii="Times New Roman" w:hAnsi="Times New Roman" w:cs="Times New Roman"/>
          <w:sz w:val="28"/>
          <w:szCs w:val="28"/>
        </w:rPr>
        <w:t>, определения сроков</w:t>
      </w:r>
      <w:r w:rsidR="009F653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84FAB">
        <w:rPr>
          <w:rFonts w:ascii="Times New Roman" w:hAnsi="Times New Roman" w:cs="Times New Roman"/>
          <w:sz w:val="28"/>
          <w:szCs w:val="28"/>
        </w:rPr>
        <w:t>и последовательности действий (административных процедур) при принятии решений и осуществлении полномочий должностными лицами государственной инспекции по надзору</w:t>
      </w:r>
      <w:r w:rsidR="00500868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за техническим состоянием самоходных машин и других видов техники Кировской области</w:t>
      </w:r>
      <w:r w:rsidR="00AC5764">
        <w:rPr>
          <w:rFonts w:ascii="Times New Roman" w:hAnsi="Times New Roman" w:cs="Times New Roman"/>
          <w:sz w:val="28"/>
          <w:szCs w:val="28"/>
        </w:rPr>
        <w:t xml:space="preserve"> 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84FA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C68E3">
        <w:rPr>
          <w:rFonts w:ascii="Times New Roman" w:hAnsi="Times New Roman" w:cs="Times New Roman"/>
          <w:sz w:val="28"/>
          <w:szCs w:val="28"/>
        </w:rPr>
        <w:t>–</w:t>
      </w:r>
      <w:r w:rsidRPr="00284FAB">
        <w:rPr>
          <w:rFonts w:ascii="Times New Roman" w:hAnsi="Times New Roman" w:cs="Times New Roman"/>
          <w:sz w:val="28"/>
          <w:szCs w:val="28"/>
        </w:rPr>
        <w:t xml:space="preserve"> </w:t>
      </w:r>
      <w:r w:rsidR="001C68E3" w:rsidRPr="007B4754">
        <w:rPr>
          <w:rFonts w:ascii="Times New Roman" w:hAnsi="Times New Roman" w:cs="Times New Roman"/>
          <w:sz w:val="28"/>
          <w:szCs w:val="28"/>
        </w:rPr>
        <w:t>инспекция</w:t>
      </w:r>
      <w:r w:rsidRPr="00284FAB">
        <w:rPr>
          <w:rFonts w:ascii="Times New Roman" w:hAnsi="Times New Roman" w:cs="Times New Roman"/>
          <w:sz w:val="28"/>
          <w:szCs w:val="28"/>
        </w:rPr>
        <w:t>) при предоставлении государственной услуги</w:t>
      </w:r>
      <w:r w:rsidR="004B6110">
        <w:rPr>
          <w:rFonts w:ascii="Times New Roman" w:hAnsi="Times New Roman" w:cs="Times New Roman"/>
          <w:sz w:val="28"/>
          <w:szCs w:val="28"/>
        </w:rPr>
        <w:t>.</w:t>
      </w:r>
    </w:p>
    <w:p w:rsidR="005552F0" w:rsidRDefault="00AB5804" w:rsidP="003343D4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1.1.2.</w:t>
      </w:r>
      <w:r w:rsidR="00A02729">
        <w:rPr>
          <w:rFonts w:ascii="Times New Roman" w:hAnsi="Times New Roman" w:cs="Times New Roman"/>
          <w:sz w:val="28"/>
          <w:szCs w:val="28"/>
        </w:rPr>
        <w:tab/>
      </w:r>
      <w:r w:rsidRPr="00284FAB">
        <w:rPr>
          <w:rFonts w:ascii="Times New Roman" w:hAnsi="Times New Roman" w:cs="Times New Roman"/>
          <w:sz w:val="28"/>
          <w:szCs w:val="28"/>
        </w:rPr>
        <w:t>Под объектами регистрации понимаются аттракционы, виды и типы которых предусмотрены приложени</w:t>
      </w:r>
      <w:r w:rsidR="00DD3CCD">
        <w:rPr>
          <w:rFonts w:ascii="Times New Roman" w:hAnsi="Times New Roman" w:cs="Times New Roman"/>
          <w:sz w:val="28"/>
          <w:szCs w:val="28"/>
        </w:rPr>
        <w:t>ем</w:t>
      </w:r>
      <w:r w:rsidRPr="00284FAB">
        <w:rPr>
          <w:rFonts w:ascii="Times New Roman" w:hAnsi="Times New Roman" w:cs="Times New Roman"/>
          <w:sz w:val="28"/>
          <w:szCs w:val="28"/>
        </w:rPr>
        <w:t xml:space="preserve"> № 1 к техническому регламенту Евразийского экономического союза </w:t>
      </w:r>
      <w:r w:rsidR="007013BD">
        <w:rPr>
          <w:rFonts w:ascii="Times New Roman" w:hAnsi="Times New Roman" w:cs="Times New Roman"/>
          <w:sz w:val="28"/>
          <w:szCs w:val="28"/>
        </w:rPr>
        <w:t>«</w:t>
      </w:r>
      <w:r w:rsidRPr="00284FAB">
        <w:rPr>
          <w:rFonts w:ascii="Times New Roman" w:hAnsi="Times New Roman" w:cs="Times New Roman"/>
          <w:sz w:val="28"/>
          <w:szCs w:val="28"/>
        </w:rPr>
        <w:t xml:space="preserve">О безопасности </w:t>
      </w:r>
      <w:proofErr w:type="gramStart"/>
      <w:r w:rsidRPr="00284FAB">
        <w:rPr>
          <w:rFonts w:ascii="Times New Roman" w:hAnsi="Times New Roman" w:cs="Times New Roman"/>
          <w:sz w:val="28"/>
          <w:szCs w:val="28"/>
        </w:rPr>
        <w:t>аттракционов</w:t>
      </w:r>
      <w:r w:rsidR="007013BD">
        <w:rPr>
          <w:rFonts w:ascii="Times New Roman" w:hAnsi="Times New Roman" w:cs="Times New Roman"/>
          <w:sz w:val="28"/>
          <w:szCs w:val="28"/>
        </w:rPr>
        <w:t>»</w:t>
      </w:r>
      <w:r w:rsidR="007B4754" w:rsidRPr="007B4754">
        <w:rPr>
          <w:rFonts w:ascii="Times New Roman" w:hAnsi="Times New Roman" w:cs="Times New Roman"/>
          <w:sz w:val="28"/>
          <w:szCs w:val="28"/>
        </w:rPr>
        <w:t xml:space="preserve"> </w:t>
      </w:r>
      <w:r w:rsidR="009F653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F653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B4754" w:rsidRPr="00284FAB">
        <w:rPr>
          <w:rFonts w:ascii="Times New Roman" w:hAnsi="Times New Roman" w:cs="Times New Roman"/>
          <w:sz w:val="28"/>
          <w:szCs w:val="28"/>
        </w:rPr>
        <w:t>(</w:t>
      </w:r>
      <w:r w:rsidR="007B4754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7B4754" w:rsidRPr="00284FAB">
        <w:rPr>
          <w:rFonts w:ascii="Times New Roman" w:hAnsi="Times New Roman" w:cs="Times New Roman"/>
          <w:sz w:val="28"/>
          <w:szCs w:val="28"/>
        </w:rPr>
        <w:t>ТР ЕАЭС 038/2016)</w:t>
      </w:r>
      <w:r w:rsidR="005A6A4B">
        <w:rPr>
          <w:rFonts w:ascii="Times New Roman" w:hAnsi="Times New Roman" w:cs="Times New Roman"/>
          <w:sz w:val="28"/>
          <w:szCs w:val="28"/>
        </w:rPr>
        <w:t>, принят</w:t>
      </w:r>
      <w:r w:rsidR="007B4754">
        <w:rPr>
          <w:rFonts w:ascii="Times New Roman" w:hAnsi="Times New Roman" w:cs="Times New Roman"/>
          <w:sz w:val="28"/>
          <w:szCs w:val="28"/>
        </w:rPr>
        <w:t>ому</w:t>
      </w:r>
      <w:r w:rsidR="005A6A4B" w:rsidRPr="005A6A4B">
        <w:t xml:space="preserve"> </w:t>
      </w:r>
      <w:r w:rsidR="005A6A4B" w:rsidRPr="005A6A4B">
        <w:rPr>
          <w:rFonts w:ascii="Times New Roman" w:hAnsi="Times New Roman" w:cs="Times New Roman"/>
          <w:sz w:val="28"/>
          <w:szCs w:val="28"/>
        </w:rPr>
        <w:t>Решением Совета</w:t>
      </w:r>
      <w:r w:rsidR="005A6A4B">
        <w:rPr>
          <w:rFonts w:ascii="Times New Roman" w:hAnsi="Times New Roman" w:cs="Times New Roman"/>
          <w:sz w:val="28"/>
          <w:szCs w:val="28"/>
        </w:rPr>
        <w:t xml:space="preserve"> </w:t>
      </w:r>
      <w:r w:rsidR="005A6A4B" w:rsidRPr="005A6A4B">
        <w:rPr>
          <w:rFonts w:ascii="Times New Roman" w:hAnsi="Times New Roman" w:cs="Times New Roman"/>
          <w:sz w:val="28"/>
          <w:szCs w:val="28"/>
        </w:rPr>
        <w:t xml:space="preserve">Евразийской </w:t>
      </w:r>
      <w:r w:rsidR="005A6A4B" w:rsidRPr="005A6A4B">
        <w:rPr>
          <w:rFonts w:ascii="Times New Roman" w:hAnsi="Times New Roman" w:cs="Times New Roman"/>
          <w:sz w:val="28"/>
          <w:szCs w:val="28"/>
        </w:rPr>
        <w:lastRenderedPageBreak/>
        <w:t>экономической комиссии</w:t>
      </w:r>
      <w:r w:rsidR="00500868">
        <w:rPr>
          <w:rFonts w:ascii="Times New Roman" w:hAnsi="Times New Roman" w:cs="Times New Roman"/>
          <w:sz w:val="28"/>
          <w:szCs w:val="28"/>
        </w:rPr>
        <w:t xml:space="preserve"> </w:t>
      </w:r>
      <w:r w:rsidR="005A6A4B" w:rsidRPr="005A6A4B">
        <w:rPr>
          <w:rFonts w:ascii="Times New Roman" w:hAnsi="Times New Roman" w:cs="Times New Roman"/>
          <w:sz w:val="28"/>
          <w:szCs w:val="28"/>
        </w:rPr>
        <w:t>от 18</w:t>
      </w:r>
      <w:r w:rsidR="005E2325">
        <w:rPr>
          <w:rFonts w:ascii="Times New Roman" w:hAnsi="Times New Roman" w:cs="Times New Roman"/>
          <w:sz w:val="28"/>
          <w:szCs w:val="28"/>
        </w:rPr>
        <w:t>.10.</w:t>
      </w:r>
      <w:r w:rsidR="005A6A4B" w:rsidRPr="005A6A4B">
        <w:rPr>
          <w:rFonts w:ascii="Times New Roman" w:hAnsi="Times New Roman" w:cs="Times New Roman"/>
          <w:sz w:val="28"/>
          <w:szCs w:val="28"/>
        </w:rPr>
        <w:t xml:space="preserve">2016 </w:t>
      </w:r>
      <w:r w:rsidR="005A6A4B">
        <w:rPr>
          <w:rFonts w:ascii="Times New Roman" w:hAnsi="Times New Roman" w:cs="Times New Roman"/>
          <w:sz w:val="28"/>
          <w:szCs w:val="28"/>
        </w:rPr>
        <w:t>№</w:t>
      </w:r>
      <w:r w:rsidR="005A6A4B" w:rsidRPr="005A6A4B">
        <w:rPr>
          <w:rFonts w:ascii="Times New Roman" w:hAnsi="Times New Roman" w:cs="Times New Roman"/>
          <w:sz w:val="28"/>
          <w:szCs w:val="28"/>
        </w:rPr>
        <w:t xml:space="preserve"> 114</w:t>
      </w:r>
      <w:r w:rsidR="007B4754">
        <w:rPr>
          <w:rFonts w:ascii="Times New Roman" w:hAnsi="Times New Roman" w:cs="Times New Roman"/>
          <w:sz w:val="28"/>
          <w:szCs w:val="28"/>
        </w:rPr>
        <w:t xml:space="preserve"> «О техническом регламенте </w:t>
      </w:r>
      <w:r w:rsidR="007B4754" w:rsidRPr="007B4754">
        <w:rPr>
          <w:rFonts w:ascii="Times New Roman" w:hAnsi="Times New Roman" w:cs="Times New Roman"/>
          <w:sz w:val="28"/>
          <w:szCs w:val="28"/>
        </w:rPr>
        <w:t>Евразийско</w:t>
      </w:r>
      <w:r w:rsidR="007B4754">
        <w:rPr>
          <w:rFonts w:ascii="Times New Roman" w:hAnsi="Times New Roman" w:cs="Times New Roman"/>
          <w:sz w:val="28"/>
          <w:szCs w:val="28"/>
        </w:rPr>
        <w:t>го</w:t>
      </w:r>
      <w:r w:rsidR="007B4754" w:rsidRPr="007B4754">
        <w:rPr>
          <w:rFonts w:ascii="Times New Roman" w:hAnsi="Times New Roman" w:cs="Times New Roman"/>
          <w:sz w:val="28"/>
          <w:szCs w:val="28"/>
        </w:rPr>
        <w:t xml:space="preserve"> экономическо</w:t>
      </w:r>
      <w:r w:rsidR="007B4754">
        <w:rPr>
          <w:rFonts w:ascii="Times New Roman" w:hAnsi="Times New Roman" w:cs="Times New Roman"/>
          <w:sz w:val="28"/>
          <w:szCs w:val="28"/>
        </w:rPr>
        <w:t>го союза «</w:t>
      </w:r>
      <w:r w:rsidR="007B4754" w:rsidRPr="00284FAB">
        <w:rPr>
          <w:rFonts w:ascii="Times New Roman" w:hAnsi="Times New Roman" w:cs="Times New Roman"/>
          <w:sz w:val="28"/>
          <w:szCs w:val="28"/>
        </w:rPr>
        <w:t>О безопасности аттракционов</w:t>
      </w:r>
      <w:r w:rsidR="007B4754">
        <w:rPr>
          <w:rFonts w:ascii="Times New Roman" w:hAnsi="Times New Roman" w:cs="Times New Roman"/>
          <w:sz w:val="28"/>
          <w:szCs w:val="28"/>
        </w:rPr>
        <w:t>»</w:t>
      </w:r>
      <w:r w:rsidR="00DD3CCD">
        <w:rPr>
          <w:rFonts w:ascii="Times New Roman" w:hAnsi="Times New Roman" w:cs="Times New Roman"/>
          <w:sz w:val="28"/>
          <w:szCs w:val="28"/>
        </w:rPr>
        <w:t>.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B4754">
        <w:rPr>
          <w:rFonts w:ascii="Times New Roman" w:hAnsi="Times New Roman" w:cs="Times New Roman"/>
          <w:sz w:val="28"/>
          <w:szCs w:val="28"/>
        </w:rPr>
        <w:t xml:space="preserve"> </w:t>
      </w:r>
      <w:r w:rsidR="00DD3CCD">
        <w:rPr>
          <w:rFonts w:ascii="Times New Roman" w:hAnsi="Times New Roman" w:cs="Times New Roman"/>
          <w:sz w:val="28"/>
          <w:szCs w:val="28"/>
        </w:rPr>
        <w:t xml:space="preserve">К </w:t>
      </w:r>
      <w:r w:rsidR="00DD3CCD" w:rsidRPr="00284FAB">
        <w:rPr>
          <w:rFonts w:ascii="Times New Roman" w:hAnsi="Times New Roman" w:cs="Times New Roman"/>
          <w:sz w:val="28"/>
          <w:szCs w:val="28"/>
        </w:rPr>
        <w:t xml:space="preserve">объектам регистрации </w:t>
      </w:r>
      <w:r w:rsidR="00DD3CCD">
        <w:rPr>
          <w:rFonts w:ascii="Times New Roman" w:hAnsi="Times New Roman" w:cs="Times New Roman"/>
          <w:sz w:val="28"/>
          <w:szCs w:val="28"/>
        </w:rPr>
        <w:t xml:space="preserve">не относятся </w:t>
      </w:r>
      <w:r w:rsidRPr="00284FAB">
        <w:rPr>
          <w:rFonts w:ascii="Times New Roman" w:hAnsi="Times New Roman" w:cs="Times New Roman"/>
          <w:sz w:val="28"/>
          <w:szCs w:val="28"/>
        </w:rPr>
        <w:t>аттракцион</w:t>
      </w:r>
      <w:r w:rsidR="00DD3CCD">
        <w:rPr>
          <w:rFonts w:ascii="Times New Roman" w:hAnsi="Times New Roman" w:cs="Times New Roman"/>
          <w:sz w:val="28"/>
          <w:szCs w:val="28"/>
        </w:rPr>
        <w:t>ы</w:t>
      </w:r>
      <w:r w:rsidRPr="00284FAB">
        <w:rPr>
          <w:rFonts w:ascii="Times New Roman" w:hAnsi="Times New Roman" w:cs="Times New Roman"/>
          <w:sz w:val="28"/>
          <w:szCs w:val="28"/>
        </w:rPr>
        <w:t>, имеющи</w:t>
      </w:r>
      <w:r w:rsidR="00DD3CCD">
        <w:rPr>
          <w:rFonts w:ascii="Times New Roman" w:hAnsi="Times New Roman" w:cs="Times New Roman"/>
          <w:sz w:val="28"/>
          <w:szCs w:val="28"/>
        </w:rPr>
        <w:t>е</w:t>
      </w:r>
      <w:r w:rsidRPr="00284FAB">
        <w:rPr>
          <w:rFonts w:ascii="Times New Roman" w:hAnsi="Times New Roman" w:cs="Times New Roman"/>
          <w:sz w:val="28"/>
          <w:szCs w:val="28"/>
        </w:rPr>
        <w:t xml:space="preserve"> ничтожную степень биомеханического</w:t>
      </w:r>
      <w:r w:rsidR="00500868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 xml:space="preserve">риска </w:t>
      </w:r>
      <w:r w:rsidR="00500868">
        <w:rPr>
          <w:rFonts w:ascii="Times New Roman" w:hAnsi="Times New Roman" w:cs="Times New Roman"/>
          <w:sz w:val="28"/>
          <w:szCs w:val="28"/>
        </w:rPr>
        <w:t>–</w:t>
      </w:r>
      <w:r w:rsidR="007B4754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RB-</w:t>
      </w:r>
      <w:r w:rsidR="007B4754">
        <w:rPr>
          <w:rFonts w:ascii="Times New Roman" w:hAnsi="Times New Roman" w:cs="Times New Roman"/>
          <w:sz w:val="28"/>
          <w:szCs w:val="28"/>
        </w:rPr>
        <w:t>4</w:t>
      </w:r>
      <w:r w:rsidRPr="00284FAB">
        <w:rPr>
          <w:rFonts w:ascii="Times New Roman" w:hAnsi="Times New Roman" w:cs="Times New Roman"/>
          <w:sz w:val="28"/>
          <w:szCs w:val="28"/>
        </w:rPr>
        <w:t>, оборудовани</w:t>
      </w:r>
      <w:r w:rsidR="00DD3CCD">
        <w:rPr>
          <w:rFonts w:ascii="Times New Roman" w:hAnsi="Times New Roman" w:cs="Times New Roman"/>
          <w:sz w:val="28"/>
          <w:szCs w:val="28"/>
        </w:rPr>
        <w:t>е</w:t>
      </w:r>
      <w:r w:rsidRPr="00284FAB">
        <w:rPr>
          <w:rFonts w:ascii="Times New Roman" w:hAnsi="Times New Roman" w:cs="Times New Roman"/>
          <w:sz w:val="28"/>
          <w:szCs w:val="28"/>
        </w:rPr>
        <w:t xml:space="preserve"> для детских игровых площадок</w:t>
      </w:r>
      <w:r w:rsidR="000C1105">
        <w:rPr>
          <w:rFonts w:ascii="Times New Roman" w:hAnsi="Times New Roman" w:cs="Times New Roman"/>
          <w:sz w:val="28"/>
          <w:szCs w:val="28"/>
        </w:rPr>
        <w:t>,</w:t>
      </w:r>
      <w:r w:rsidRPr="00284FAB">
        <w:rPr>
          <w:rFonts w:ascii="Times New Roman" w:hAnsi="Times New Roman" w:cs="Times New Roman"/>
          <w:sz w:val="28"/>
          <w:szCs w:val="28"/>
        </w:rPr>
        <w:t xml:space="preserve"> спортивно</w:t>
      </w:r>
      <w:r w:rsidR="00DD3CCD">
        <w:rPr>
          <w:rFonts w:ascii="Times New Roman" w:hAnsi="Times New Roman" w:cs="Times New Roman"/>
          <w:sz w:val="28"/>
          <w:szCs w:val="28"/>
        </w:rPr>
        <w:t>е</w:t>
      </w:r>
      <w:r w:rsidR="00537BE9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и тренировочно</w:t>
      </w:r>
      <w:r w:rsidR="00DD3CCD">
        <w:rPr>
          <w:rFonts w:ascii="Times New Roman" w:hAnsi="Times New Roman" w:cs="Times New Roman"/>
          <w:sz w:val="28"/>
          <w:szCs w:val="28"/>
        </w:rPr>
        <w:t>е</w:t>
      </w:r>
      <w:r w:rsidRPr="00284FAB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DD3CCD">
        <w:rPr>
          <w:rFonts w:ascii="Times New Roman" w:hAnsi="Times New Roman" w:cs="Times New Roman"/>
          <w:sz w:val="28"/>
          <w:szCs w:val="28"/>
        </w:rPr>
        <w:t>е</w:t>
      </w:r>
      <w:r w:rsidRPr="00284FAB">
        <w:rPr>
          <w:rFonts w:ascii="Times New Roman" w:hAnsi="Times New Roman" w:cs="Times New Roman"/>
          <w:sz w:val="28"/>
          <w:szCs w:val="28"/>
        </w:rPr>
        <w:t>, инвен</w:t>
      </w:r>
      <w:r w:rsidR="005A6A4B">
        <w:rPr>
          <w:rFonts w:ascii="Times New Roman" w:hAnsi="Times New Roman" w:cs="Times New Roman"/>
          <w:sz w:val="28"/>
          <w:szCs w:val="28"/>
        </w:rPr>
        <w:t>тар</w:t>
      </w:r>
      <w:r w:rsidR="00DD3CCD">
        <w:rPr>
          <w:rFonts w:ascii="Times New Roman" w:hAnsi="Times New Roman" w:cs="Times New Roman"/>
          <w:sz w:val="28"/>
          <w:szCs w:val="28"/>
        </w:rPr>
        <w:t>ь</w:t>
      </w:r>
      <w:r w:rsidRPr="00284FAB">
        <w:rPr>
          <w:rFonts w:ascii="Times New Roman" w:hAnsi="Times New Roman" w:cs="Times New Roman"/>
          <w:sz w:val="28"/>
          <w:szCs w:val="28"/>
        </w:rPr>
        <w:t>, оборудовани</w:t>
      </w:r>
      <w:r w:rsidR="00DD3CCD">
        <w:rPr>
          <w:rFonts w:ascii="Times New Roman" w:hAnsi="Times New Roman" w:cs="Times New Roman"/>
          <w:sz w:val="28"/>
          <w:szCs w:val="28"/>
        </w:rPr>
        <w:t>е</w:t>
      </w:r>
      <w:r w:rsidRPr="00284FAB">
        <w:rPr>
          <w:rFonts w:ascii="Times New Roman" w:hAnsi="Times New Roman" w:cs="Times New Roman"/>
          <w:sz w:val="28"/>
          <w:szCs w:val="28"/>
        </w:rPr>
        <w:t xml:space="preserve">, </w:t>
      </w:r>
      <w:r w:rsidR="00DD3CCD" w:rsidRPr="00284FAB">
        <w:rPr>
          <w:rFonts w:ascii="Times New Roman" w:hAnsi="Times New Roman" w:cs="Times New Roman"/>
          <w:sz w:val="28"/>
          <w:szCs w:val="28"/>
        </w:rPr>
        <w:t>используем</w:t>
      </w:r>
      <w:r w:rsidR="00DD3CCD">
        <w:rPr>
          <w:rFonts w:ascii="Times New Roman" w:hAnsi="Times New Roman" w:cs="Times New Roman"/>
          <w:sz w:val="28"/>
          <w:szCs w:val="28"/>
        </w:rPr>
        <w:t>ое</w:t>
      </w:r>
      <w:r w:rsidRPr="00284FAB">
        <w:rPr>
          <w:rFonts w:ascii="Times New Roman" w:hAnsi="Times New Roman" w:cs="Times New Roman"/>
          <w:sz w:val="28"/>
          <w:szCs w:val="28"/>
        </w:rPr>
        <w:t xml:space="preserve"> исключительно для личных и (или) семейных нужд.</w:t>
      </w:r>
    </w:p>
    <w:p w:rsidR="00AB5804" w:rsidRPr="002148F6" w:rsidRDefault="00AB5804" w:rsidP="005552F0">
      <w:pPr>
        <w:pStyle w:val="ConsPlusNormal"/>
        <w:spacing w:after="120" w:line="360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148F6">
        <w:rPr>
          <w:rFonts w:ascii="Times New Roman" w:hAnsi="Times New Roman" w:cs="Times New Roman"/>
          <w:b/>
          <w:sz w:val="28"/>
          <w:szCs w:val="28"/>
        </w:rPr>
        <w:t>1.2.</w:t>
      </w:r>
      <w:r w:rsidR="00537BE9" w:rsidRPr="002148F6">
        <w:rPr>
          <w:rFonts w:ascii="Times New Roman" w:hAnsi="Times New Roman" w:cs="Times New Roman"/>
          <w:b/>
          <w:sz w:val="28"/>
          <w:szCs w:val="28"/>
        </w:rPr>
        <w:tab/>
      </w:r>
      <w:r w:rsidRPr="002148F6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AB5804" w:rsidRPr="00284FAB" w:rsidRDefault="00AB5804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1.2.1.</w:t>
      </w:r>
      <w:r w:rsidR="00A02729">
        <w:rPr>
          <w:rFonts w:ascii="Times New Roman" w:hAnsi="Times New Roman" w:cs="Times New Roman"/>
          <w:sz w:val="28"/>
          <w:szCs w:val="28"/>
        </w:rPr>
        <w:tab/>
      </w:r>
      <w:r w:rsidR="004B6110">
        <w:rPr>
          <w:rFonts w:ascii="Times New Roman" w:hAnsi="Times New Roman" w:cs="Times New Roman"/>
          <w:sz w:val="28"/>
          <w:szCs w:val="28"/>
        </w:rPr>
        <w:t>Заявителями для п</w:t>
      </w:r>
      <w:r w:rsidRPr="00284FAB">
        <w:rPr>
          <w:rFonts w:ascii="Times New Roman" w:hAnsi="Times New Roman" w:cs="Times New Roman"/>
          <w:sz w:val="28"/>
          <w:szCs w:val="28"/>
        </w:rPr>
        <w:t>олуч</w:t>
      </w:r>
      <w:r w:rsidR="004B6110">
        <w:rPr>
          <w:rFonts w:ascii="Times New Roman" w:hAnsi="Times New Roman" w:cs="Times New Roman"/>
          <w:sz w:val="28"/>
          <w:szCs w:val="28"/>
        </w:rPr>
        <w:t>ения</w:t>
      </w:r>
      <w:r w:rsidRPr="00284FAB">
        <w:rPr>
          <w:rFonts w:ascii="Times New Roman" w:hAnsi="Times New Roman" w:cs="Times New Roman"/>
          <w:sz w:val="28"/>
          <w:szCs w:val="28"/>
        </w:rPr>
        <w:t xml:space="preserve"> государственной у</w:t>
      </w:r>
      <w:r w:rsidR="004B6110">
        <w:rPr>
          <w:rFonts w:ascii="Times New Roman" w:hAnsi="Times New Roman" w:cs="Times New Roman"/>
          <w:sz w:val="28"/>
          <w:szCs w:val="28"/>
        </w:rPr>
        <w:t xml:space="preserve">слуги являются юридические лица, </w:t>
      </w:r>
      <w:r w:rsidRPr="00284FAB">
        <w:rPr>
          <w:rFonts w:ascii="Times New Roman" w:hAnsi="Times New Roman" w:cs="Times New Roman"/>
          <w:sz w:val="28"/>
          <w:szCs w:val="28"/>
        </w:rPr>
        <w:t>физические лица, зарегистрированные в качестве индивидуальных предпринимателей, осуществляющие эксплуатацию аттракционов и использующие эти аттракционы для предоставления развлекательных услуг на территории Кировской области</w:t>
      </w:r>
      <w:r w:rsidR="004B61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527642" w:rsidRPr="00527642">
        <w:rPr>
          <w:rFonts w:ascii="Times New Roman" w:hAnsi="Times New Roman" w:cs="Times New Roman"/>
          <w:sz w:val="28"/>
          <w:szCs w:val="28"/>
        </w:rPr>
        <w:t>лица, заинтересованные в получении справки о совершенных в отношении аттракциона регистрационных действиях.</w:t>
      </w:r>
      <w:r w:rsidRPr="00284F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804" w:rsidRPr="00277E34" w:rsidRDefault="00AB5804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77E34">
        <w:rPr>
          <w:rFonts w:ascii="Times New Roman" w:hAnsi="Times New Roman" w:cs="Times New Roman"/>
          <w:sz w:val="28"/>
          <w:szCs w:val="28"/>
        </w:rPr>
        <w:t>1.2.2.</w:t>
      </w:r>
      <w:r w:rsidR="00A02729" w:rsidRPr="00277E34">
        <w:rPr>
          <w:rFonts w:ascii="Times New Roman" w:hAnsi="Times New Roman" w:cs="Times New Roman"/>
          <w:sz w:val="28"/>
          <w:szCs w:val="28"/>
        </w:rPr>
        <w:tab/>
      </w:r>
      <w:r w:rsidR="00277E34" w:rsidRPr="00277E34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иные лица, действующие в интересах заявителя на основании документа,</w:t>
      </w:r>
      <w:r w:rsidR="005E2325">
        <w:rPr>
          <w:rFonts w:ascii="Times New Roman" w:hAnsi="Times New Roman" w:cs="Times New Roman"/>
          <w:sz w:val="28"/>
          <w:szCs w:val="28"/>
        </w:rPr>
        <w:t xml:space="preserve"> </w:t>
      </w:r>
      <w:r w:rsidR="00277E34" w:rsidRPr="00277E34">
        <w:rPr>
          <w:rFonts w:ascii="Times New Roman" w:hAnsi="Times New Roman" w:cs="Times New Roman"/>
          <w:sz w:val="28"/>
          <w:szCs w:val="28"/>
        </w:rPr>
        <w:t>удостоверяющего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77E34" w:rsidRPr="00277E34">
        <w:rPr>
          <w:rFonts w:ascii="Times New Roman" w:hAnsi="Times New Roman" w:cs="Times New Roman"/>
          <w:sz w:val="28"/>
          <w:szCs w:val="28"/>
        </w:rPr>
        <w:t xml:space="preserve"> их полномочия, либо в соответствии с действующим законодательством (законные представители)</w:t>
      </w:r>
      <w:r w:rsidRPr="00277E34">
        <w:rPr>
          <w:rFonts w:ascii="Times New Roman" w:hAnsi="Times New Roman" w:cs="Times New Roman"/>
          <w:sz w:val="28"/>
          <w:szCs w:val="28"/>
        </w:rPr>
        <w:t>.</w:t>
      </w:r>
    </w:p>
    <w:p w:rsidR="00AB5804" w:rsidRPr="00284FAB" w:rsidRDefault="00AB5804" w:rsidP="002148F6">
      <w:pPr>
        <w:pStyle w:val="ConsPlusTitle"/>
        <w:tabs>
          <w:tab w:val="left" w:pos="0"/>
        </w:tabs>
        <w:spacing w:after="280"/>
        <w:ind w:left="1414" w:hanging="705"/>
        <w:contextualSpacing/>
        <w:outlineLvl w:val="2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1.3.</w:t>
      </w:r>
      <w:r w:rsidR="002148F6">
        <w:rPr>
          <w:rFonts w:ascii="Times New Roman" w:hAnsi="Times New Roman" w:cs="Times New Roman"/>
          <w:sz w:val="28"/>
          <w:szCs w:val="28"/>
        </w:rPr>
        <w:tab/>
      </w:r>
      <w:r w:rsidRPr="00284FAB">
        <w:rPr>
          <w:rFonts w:ascii="Times New Roman" w:hAnsi="Times New Roman" w:cs="Times New Roman"/>
          <w:sz w:val="28"/>
          <w:szCs w:val="28"/>
        </w:rPr>
        <w:t>Требования к порядку информирования</w:t>
      </w:r>
      <w:r w:rsidR="00A02729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</w:t>
      </w:r>
    </w:p>
    <w:p w:rsidR="00AB5804" w:rsidRPr="00284FAB" w:rsidRDefault="00AB5804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1.3.1.</w:t>
      </w:r>
      <w:r w:rsidR="00A02729">
        <w:rPr>
          <w:rFonts w:ascii="Times New Roman" w:hAnsi="Times New Roman" w:cs="Times New Roman"/>
          <w:sz w:val="28"/>
          <w:szCs w:val="28"/>
        </w:rPr>
        <w:tab/>
      </w:r>
      <w:r w:rsidRPr="00284FAB">
        <w:rPr>
          <w:rFonts w:ascii="Times New Roman" w:hAnsi="Times New Roman" w:cs="Times New Roman"/>
          <w:sz w:val="28"/>
          <w:szCs w:val="28"/>
        </w:rPr>
        <w:t>Справочная информация и информация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предоставляется:</w:t>
      </w:r>
    </w:p>
    <w:p w:rsidR="00AB5804" w:rsidRPr="00284FAB" w:rsidRDefault="00AB5804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 xml:space="preserve">непосредственно в помещениях инспекции на информационных стендах </w:t>
      </w:r>
      <w:r w:rsidRPr="00537BE9">
        <w:rPr>
          <w:rFonts w:ascii="Times New Roman" w:hAnsi="Times New Roman" w:cs="Times New Roman"/>
          <w:sz w:val="28"/>
          <w:szCs w:val="28"/>
        </w:rPr>
        <w:t>или должностными лицами</w:t>
      </w:r>
      <w:r w:rsidR="00E73795" w:rsidRPr="00537BE9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537BE9">
        <w:rPr>
          <w:rFonts w:ascii="Times New Roman" w:hAnsi="Times New Roman" w:cs="Times New Roman"/>
          <w:sz w:val="28"/>
          <w:szCs w:val="28"/>
        </w:rPr>
        <w:t>, ответственными за предоставление государственной услуги</w:t>
      </w:r>
      <w:r w:rsidR="005E2325" w:rsidRPr="00537BE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E2325" w:rsidRPr="00345388">
        <w:rPr>
          <w:rFonts w:ascii="Times New Roman" w:hAnsi="Times New Roman" w:cs="Times New Roman"/>
          <w:sz w:val="28"/>
          <w:szCs w:val="28"/>
        </w:rPr>
        <w:t>должностн</w:t>
      </w:r>
      <w:r w:rsidR="007B4754" w:rsidRPr="00345388">
        <w:rPr>
          <w:rFonts w:ascii="Times New Roman" w:hAnsi="Times New Roman" w:cs="Times New Roman"/>
          <w:sz w:val="28"/>
          <w:szCs w:val="28"/>
        </w:rPr>
        <w:t>ы</w:t>
      </w:r>
      <w:r w:rsidR="005E2325" w:rsidRPr="00345388">
        <w:rPr>
          <w:rFonts w:ascii="Times New Roman" w:hAnsi="Times New Roman" w:cs="Times New Roman"/>
          <w:sz w:val="28"/>
          <w:szCs w:val="28"/>
        </w:rPr>
        <w:t>е лиц</w:t>
      </w:r>
      <w:r w:rsidR="007B4754" w:rsidRPr="00345388">
        <w:rPr>
          <w:rFonts w:ascii="Times New Roman" w:hAnsi="Times New Roman" w:cs="Times New Roman"/>
          <w:sz w:val="28"/>
          <w:szCs w:val="28"/>
        </w:rPr>
        <w:t>а</w:t>
      </w:r>
      <w:r w:rsidR="005E2325" w:rsidRPr="00537BE9">
        <w:rPr>
          <w:rFonts w:ascii="Times New Roman" w:hAnsi="Times New Roman" w:cs="Times New Roman"/>
          <w:sz w:val="28"/>
          <w:szCs w:val="28"/>
        </w:rPr>
        <w:t xml:space="preserve"> инспекции)</w:t>
      </w:r>
      <w:r w:rsidRPr="00537BE9">
        <w:rPr>
          <w:rFonts w:ascii="Times New Roman" w:hAnsi="Times New Roman" w:cs="Times New Roman"/>
          <w:sz w:val="28"/>
          <w:szCs w:val="28"/>
        </w:rPr>
        <w:t>,</w:t>
      </w:r>
      <w:r w:rsidRPr="00284FAB">
        <w:rPr>
          <w:rFonts w:ascii="Times New Roman" w:hAnsi="Times New Roman" w:cs="Times New Roman"/>
          <w:sz w:val="28"/>
          <w:szCs w:val="28"/>
        </w:rPr>
        <w:t xml:space="preserve"> при личном приеме;</w:t>
      </w:r>
    </w:p>
    <w:p w:rsidR="00AB5804" w:rsidRPr="00284FAB" w:rsidRDefault="00AB5804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lastRenderedPageBreak/>
        <w:t>при обращении в инспекцию по контактным телефонам, в письменной форме или в форме электронного документа;</w:t>
      </w:r>
    </w:p>
    <w:p w:rsidR="00AB5804" w:rsidRPr="00284FAB" w:rsidRDefault="00AB5804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</w:t>
      </w:r>
      <w:r w:rsidRPr="007B4754">
        <w:rPr>
          <w:rFonts w:ascii="Times New Roman" w:hAnsi="Times New Roman" w:cs="Times New Roman"/>
          <w:sz w:val="28"/>
          <w:szCs w:val="28"/>
        </w:rPr>
        <w:t xml:space="preserve">сети </w:t>
      </w:r>
      <w:r w:rsidR="007013BD" w:rsidRPr="007B4754">
        <w:rPr>
          <w:rFonts w:ascii="Times New Roman" w:hAnsi="Times New Roman" w:cs="Times New Roman"/>
          <w:sz w:val="28"/>
          <w:szCs w:val="28"/>
        </w:rPr>
        <w:t>«</w:t>
      </w:r>
      <w:r w:rsidRPr="007B4754">
        <w:rPr>
          <w:rFonts w:ascii="Times New Roman" w:hAnsi="Times New Roman" w:cs="Times New Roman"/>
          <w:sz w:val="28"/>
          <w:szCs w:val="28"/>
        </w:rPr>
        <w:t>Интернет</w:t>
      </w:r>
      <w:r w:rsidR="007013BD" w:rsidRPr="007B4754">
        <w:rPr>
          <w:rFonts w:ascii="Times New Roman" w:hAnsi="Times New Roman" w:cs="Times New Roman"/>
          <w:sz w:val="28"/>
          <w:szCs w:val="28"/>
        </w:rPr>
        <w:t>»</w:t>
      </w:r>
      <w:r w:rsidR="007B4754" w:rsidRPr="007B4754">
        <w:rPr>
          <w:rFonts w:ascii="Times New Roman" w:hAnsi="Times New Roman" w:cs="Times New Roman"/>
          <w:sz w:val="28"/>
          <w:szCs w:val="28"/>
        </w:rPr>
        <w:t xml:space="preserve"> (далее – сеть «Интернет)»</w:t>
      </w:r>
      <w:r w:rsidRPr="007B4754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="00E73795" w:rsidRPr="007B4754">
        <w:rPr>
          <w:rFonts w:ascii="Times New Roman" w:hAnsi="Times New Roman" w:cs="Times New Roman"/>
          <w:sz w:val="28"/>
          <w:szCs w:val="28"/>
        </w:rPr>
        <w:t>федеральную</w:t>
      </w:r>
      <w:r w:rsidR="00E73795">
        <w:rPr>
          <w:rFonts w:ascii="Times New Roman" w:hAnsi="Times New Roman" w:cs="Times New Roman"/>
          <w:sz w:val="28"/>
          <w:szCs w:val="28"/>
        </w:rPr>
        <w:t xml:space="preserve"> государственную информационную систему «Единый портал государственных и муниципальных услуг (функций)» (www.gosuslugi.ru) (далее </w:t>
      </w:r>
      <w:r w:rsidR="00500868">
        <w:rPr>
          <w:rFonts w:ascii="Times New Roman" w:hAnsi="Times New Roman" w:cs="Times New Roman"/>
          <w:sz w:val="28"/>
          <w:szCs w:val="28"/>
        </w:rPr>
        <w:t>–</w:t>
      </w:r>
      <w:r w:rsidR="00E73795">
        <w:rPr>
          <w:rFonts w:ascii="Times New Roman" w:hAnsi="Times New Roman" w:cs="Times New Roman"/>
          <w:sz w:val="28"/>
          <w:szCs w:val="28"/>
        </w:rPr>
        <w:t xml:space="preserve"> Единый портал), региональную государственную информационную систему «Портал государственных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73795">
        <w:rPr>
          <w:rFonts w:ascii="Times New Roman" w:hAnsi="Times New Roman" w:cs="Times New Roman"/>
          <w:sz w:val="28"/>
          <w:szCs w:val="28"/>
        </w:rPr>
        <w:t xml:space="preserve">и муниципальных услуг (функций) </w:t>
      </w:r>
      <w:r w:rsidR="00E73795" w:rsidRPr="007B4754">
        <w:rPr>
          <w:rFonts w:ascii="Times New Roman" w:hAnsi="Times New Roman" w:cs="Times New Roman"/>
          <w:sz w:val="28"/>
          <w:szCs w:val="28"/>
        </w:rPr>
        <w:t>Кировской области» (</w:t>
      </w:r>
      <w:hyperlink r:id="rId8" w:history="1">
        <w:r w:rsidR="00E73795" w:rsidRPr="007B4754">
          <w:rPr>
            <w:rStyle w:val="a3"/>
            <w:rFonts w:ascii="Times New Roman" w:eastAsiaTheme="majorEastAsia" w:hAnsi="Times New Roman" w:cs="Times New Roman"/>
            <w:color w:val="auto"/>
            <w:sz w:val="28"/>
            <w:szCs w:val="28"/>
            <w:u w:val="none"/>
          </w:rPr>
          <w:t>www.gosuslugi43.ru</w:t>
        </w:r>
      </w:hyperlink>
      <w:r w:rsidR="00E73795" w:rsidRPr="007B4754">
        <w:rPr>
          <w:rFonts w:ascii="Times New Roman" w:hAnsi="Times New Roman" w:cs="Times New Roman"/>
          <w:sz w:val="28"/>
          <w:szCs w:val="28"/>
        </w:rPr>
        <w:t xml:space="preserve">) (далее </w:t>
      </w:r>
      <w:r w:rsidR="00500868" w:rsidRPr="007B4754">
        <w:rPr>
          <w:rFonts w:ascii="Times New Roman" w:hAnsi="Times New Roman" w:cs="Times New Roman"/>
          <w:sz w:val="28"/>
          <w:szCs w:val="28"/>
        </w:rPr>
        <w:t>–</w:t>
      </w:r>
      <w:r w:rsidR="00E73795" w:rsidRPr="007B4754">
        <w:rPr>
          <w:rFonts w:ascii="Times New Roman" w:hAnsi="Times New Roman" w:cs="Times New Roman"/>
          <w:sz w:val="28"/>
          <w:szCs w:val="28"/>
        </w:rPr>
        <w:t xml:space="preserve"> региональный портал)</w:t>
      </w:r>
      <w:r w:rsidRPr="007B4754">
        <w:rPr>
          <w:rFonts w:ascii="Times New Roman" w:hAnsi="Times New Roman" w:cs="Times New Roman"/>
          <w:sz w:val="28"/>
          <w:szCs w:val="28"/>
        </w:rPr>
        <w:t xml:space="preserve">, </w:t>
      </w:r>
      <w:r w:rsidRPr="00284FAB">
        <w:rPr>
          <w:rFonts w:ascii="Times New Roman" w:hAnsi="Times New Roman" w:cs="Times New Roman"/>
          <w:sz w:val="28"/>
          <w:szCs w:val="28"/>
        </w:rPr>
        <w:t>официальн</w:t>
      </w:r>
      <w:r w:rsidR="007B4754">
        <w:rPr>
          <w:rFonts w:ascii="Times New Roman" w:hAnsi="Times New Roman" w:cs="Times New Roman"/>
          <w:sz w:val="28"/>
          <w:szCs w:val="28"/>
        </w:rPr>
        <w:t>ый</w:t>
      </w:r>
      <w:r w:rsidRPr="00284FAB">
        <w:rPr>
          <w:rFonts w:ascii="Times New Roman" w:hAnsi="Times New Roman" w:cs="Times New Roman"/>
          <w:sz w:val="28"/>
          <w:szCs w:val="28"/>
        </w:rPr>
        <w:t xml:space="preserve"> сайт инспекции </w:t>
      </w:r>
      <w:r w:rsidR="007B4754">
        <w:rPr>
          <w:rFonts w:ascii="Times New Roman" w:hAnsi="Times New Roman" w:cs="Times New Roman"/>
          <w:sz w:val="28"/>
          <w:szCs w:val="28"/>
        </w:rPr>
        <w:t>(</w:t>
      </w:r>
      <w:r w:rsidRPr="00284FAB">
        <w:rPr>
          <w:rFonts w:ascii="Times New Roman" w:hAnsi="Times New Roman" w:cs="Times New Roman"/>
          <w:sz w:val="28"/>
          <w:szCs w:val="28"/>
        </w:rPr>
        <w:t>http://gtn.kirovreg.ru</w:t>
      </w:r>
      <w:r w:rsidR="007B4754">
        <w:rPr>
          <w:rFonts w:ascii="Times New Roman" w:hAnsi="Times New Roman" w:cs="Times New Roman"/>
          <w:sz w:val="28"/>
          <w:szCs w:val="28"/>
        </w:rPr>
        <w:t>)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</w:p>
    <w:p w:rsidR="00AB5804" w:rsidRPr="00284FAB" w:rsidRDefault="00AB5804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bookmarkStart w:id="2" w:name="P76"/>
      <w:bookmarkEnd w:id="2"/>
      <w:r w:rsidRPr="00284FAB">
        <w:rPr>
          <w:rFonts w:ascii="Times New Roman" w:hAnsi="Times New Roman" w:cs="Times New Roman"/>
          <w:sz w:val="28"/>
          <w:szCs w:val="28"/>
        </w:rPr>
        <w:t>1.3.2.</w:t>
      </w:r>
      <w:r w:rsidR="00A02729">
        <w:rPr>
          <w:rFonts w:ascii="Times New Roman" w:hAnsi="Times New Roman" w:cs="Times New Roman"/>
          <w:sz w:val="28"/>
          <w:szCs w:val="28"/>
        </w:rPr>
        <w:tab/>
      </w:r>
      <w:r w:rsidRPr="00284FAB">
        <w:rPr>
          <w:rFonts w:ascii="Times New Roman" w:hAnsi="Times New Roman" w:cs="Times New Roman"/>
          <w:sz w:val="28"/>
          <w:szCs w:val="28"/>
        </w:rPr>
        <w:t xml:space="preserve">Информация о ходе предоставления государственной услуги предоставляется по телефону или при личном посещении инспекции в любое время с момента приема документов. Для получения </w:t>
      </w:r>
      <w:r w:rsidR="00CD1FF0">
        <w:rPr>
          <w:rFonts w:ascii="Times New Roman" w:hAnsi="Times New Roman" w:cs="Times New Roman"/>
          <w:sz w:val="28"/>
          <w:szCs w:val="28"/>
        </w:rPr>
        <w:t>информации</w:t>
      </w:r>
      <w:r w:rsidRPr="00DD3CCD">
        <w:rPr>
          <w:rFonts w:ascii="Times New Roman" w:hAnsi="Times New Roman" w:cs="Times New Roman"/>
          <w:sz w:val="28"/>
          <w:szCs w:val="28"/>
        </w:rPr>
        <w:t xml:space="preserve"> о ходе предоставления государственной услуги заявителем указываются (называются) </w:t>
      </w:r>
      <w:r w:rsidR="00CD1FF0">
        <w:rPr>
          <w:rFonts w:ascii="Times New Roman" w:hAnsi="Times New Roman" w:cs="Times New Roman"/>
          <w:sz w:val="28"/>
          <w:szCs w:val="28"/>
        </w:rPr>
        <w:t xml:space="preserve">следующие сведения: </w:t>
      </w:r>
      <w:r w:rsidR="005E2325">
        <w:rPr>
          <w:rFonts w:ascii="Times New Roman" w:hAnsi="Times New Roman" w:cs="Times New Roman"/>
          <w:sz w:val="28"/>
          <w:szCs w:val="28"/>
        </w:rPr>
        <w:t>эксплуатант аттракциона</w:t>
      </w:r>
      <w:r w:rsidR="00DD3CCD" w:rsidRPr="00DD3CCD">
        <w:rPr>
          <w:rFonts w:ascii="Times New Roman" w:hAnsi="Times New Roman" w:cs="Times New Roman"/>
          <w:sz w:val="28"/>
          <w:szCs w:val="28"/>
        </w:rPr>
        <w:t xml:space="preserve">, </w:t>
      </w:r>
      <w:r w:rsidRPr="00DD3CCD">
        <w:rPr>
          <w:rFonts w:ascii="Times New Roman" w:hAnsi="Times New Roman" w:cs="Times New Roman"/>
          <w:sz w:val="28"/>
          <w:szCs w:val="28"/>
        </w:rPr>
        <w:t xml:space="preserve">дата </w:t>
      </w:r>
      <w:r w:rsidR="004B6796" w:rsidRPr="00DD3CCD">
        <w:rPr>
          <w:rFonts w:ascii="Times New Roman" w:hAnsi="Times New Roman" w:cs="Times New Roman"/>
          <w:sz w:val="28"/>
          <w:szCs w:val="28"/>
        </w:rPr>
        <w:t xml:space="preserve">подачи </w:t>
      </w:r>
      <w:r w:rsidRPr="00DD3CCD">
        <w:rPr>
          <w:rFonts w:ascii="Times New Roman" w:hAnsi="Times New Roman" w:cs="Times New Roman"/>
          <w:sz w:val="28"/>
          <w:szCs w:val="28"/>
        </w:rPr>
        <w:t>заявления</w:t>
      </w:r>
      <w:r w:rsidR="007B4754" w:rsidRPr="007B4754">
        <w:rPr>
          <w:rFonts w:ascii="Times New Roman" w:hAnsi="Times New Roman" w:cs="Times New Roman"/>
          <w:sz w:val="28"/>
          <w:szCs w:val="28"/>
        </w:rPr>
        <w:t xml:space="preserve">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B4754" w:rsidRPr="00DD3CCD">
        <w:rPr>
          <w:rFonts w:ascii="Times New Roman" w:hAnsi="Times New Roman" w:cs="Times New Roman"/>
          <w:sz w:val="28"/>
          <w:szCs w:val="28"/>
        </w:rPr>
        <w:t>о предоставлени</w:t>
      </w:r>
      <w:r w:rsidR="007B4754">
        <w:rPr>
          <w:rFonts w:ascii="Times New Roman" w:hAnsi="Times New Roman" w:cs="Times New Roman"/>
          <w:sz w:val="28"/>
          <w:szCs w:val="28"/>
        </w:rPr>
        <w:t>и</w:t>
      </w:r>
      <w:r w:rsidR="007B4754" w:rsidRPr="00DD3CCD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264C00">
        <w:rPr>
          <w:rFonts w:ascii="Times New Roman" w:hAnsi="Times New Roman" w:cs="Times New Roman"/>
          <w:sz w:val="28"/>
          <w:szCs w:val="28"/>
        </w:rPr>
        <w:t xml:space="preserve"> (далее – заявление)</w:t>
      </w:r>
      <w:r w:rsidR="004B6796" w:rsidRPr="00DD3CCD">
        <w:rPr>
          <w:rFonts w:ascii="Times New Roman" w:hAnsi="Times New Roman" w:cs="Times New Roman"/>
          <w:sz w:val="28"/>
          <w:szCs w:val="28"/>
        </w:rPr>
        <w:t xml:space="preserve"> и</w:t>
      </w:r>
      <w:r w:rsidR="00DD3CCD" w:rsidRPr="00DD3CCD">
        <w:rPr>
          <w:rFonts w:ascii="Times New Roman" w:hAnsi="Times New Roman" w:cs="Times New Roman"/>
          <w:sz w:val="28"/>
          <w:szCs w:val="28"/>
        </w:rPr>
        <w:t xml:space="preserve"> заводской номер аттракциона</w:t>
      </w:r>
      <w:r w:rsidRPr="00DD3CCD">
        <w:rPr>
          <w:rFonts w:ascii="Times New Roman" w:hAnsi="Times New Roman" w:cs="Times New Roman"/>
          <w:sz w:val="28"/>
          <w:szCs w:val="28"/>
        </w:rPr>
        <w:t>. Заявителю предоставляются сведения о том, на каком этапе предоставления государственной</w:t>
      </w:r>
      <w:r w:rsidRPr="00284FAB">
        <w:rPr>
          <w:rFonts w:ascii="Times New Roman" w:hAnsi="Times New Roman" w:cs="Times New Roman"/>
          <w:sz w:val="28"/>
          <w:szCs w:val="28"/>
        </w:rPr>
        <w:t xml:space="preserve"> услуги (в процессе выполнения како</w:t>
      </w:r>
      <w:r w:rsidR="004B6796">
        <w:rPr>
          <w:rFonts w:ascii="Times New Roman" w:hAnsi="Times New Roman" w:cs="Times New Roman"/>
          <w:sz w:val="28"/>
          <w:szCs w:val="28"/>
        </w:rPr>
        <w:t>го</w:t>
      </w:r>
      <w:r w:rsidRPr="00284FAB">
        <w:rPr>
          <w:rFonts w:ascii="Times New Roman" w:hAnsi="Times New Roman" w:cs="Times New Roman"/>
          <w:sz w:val="28"/>
          <w:szCs w:val="28"/>
        </w:rPr>
        <w:t xml:space="preserve"> </w:t>
      </w:r>
      <w:r w:rsidRPr="004B6796">
        <w:rPr>
          <w:rFonts w:ascii="Times New Roman" w:hAnsi="Times New Roman" w:cs="Times New Roman"/>
          <w:sz w:val="28"/>
          <w:szCs w:val="28"/>
        </w:rPr>
        <w:t>административно</w:t>
      </w:r>
      <w:r w:rsidR="004B6796" w:rsidRPr="004B6796">
        <w:rPr>
          <w:rFonts w:ascii="Times New Roman" w:hAnsi="Times New Roman" w:cs="Times New Roman"/>
          <w:sz w:val="28"/>
          <w:szCs w:val="28"/>
        </w:rPr>
        <w:t>го</w:t>
      </w:r>
      <w:r w:rsidRPr="004B6796">
        <w:rPr>
          <w:rFonts w:ascii="Times New Roman" w:hAnsi="Times New Roman" w:cs="Times New Roman"/>
          <w:sz w:val="28"/>
          <w:szCs w:val="28"/>
        </w:rPr>
        <w:t xml:space="preserve"> </w:t>
      </w:r>
      <w:r w:rsidR="004B6796" w:rsidRPr="004B6796">
        <w:rPr>
          <w:rFonts w:ascii="Times New Roman" w:hAnsi="Times New Roman" w:cs="Times New Roman"/>
          <w:sz w:val="28"/>
          <w:szCs w:val="28"/>
        </w:rPr>
        <w:t>действия</w:t>
      </w:r>
      <w:r w:rsidRPr="00284FAB">
        <w:rPr>
          <w:rFonts w:ascii="Times New Roman" w:hAnsi="Times New Roman" w:cs="Times New Roman"/>
          <w:sz w:val="28"/>
          <w:szCs w:val="28"/>
        </w:rPr>
        <w:t>) находится представленный им пакет документов.</w:t>
      </w:r>
    </w:p>
    <w:p w:rsidR="00AB5804" w:rsidRPr="00284FAB" w:rsidRDefault="00AB5804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bookmarkStart w:id="3" w:name="P77"/>
      <w:bookmarkEnd w:id="3"/>
      <w:r w:rsidRPr="00284FAB">
        <w:rPr>
          <w:rFonts w:ascii="Times New Roman" w:hAnsi="Times New Roman" w:cs="Times New Roman"/>
          <w:sz w:val="28"/>
          <w:szCs w:val="28"/>
        </w:rPr>
        <w:t>1.3.3.</w:t>
      </w:r>
      <w:r w:rsidR="00A02729">
        <w:rPr>
          <w:rFonts w:ascii="Times New Roman" w:hAnsi="Times New Roman" w:cs="Times New Roman"/>
          <w:sz w:val="28"/>
          <w:szCs w:val="28"/>
        </w:rPr>
        <w:tab/>
      </w:r>
      <w:r w:rsidRPr="00284FAB">
        <w:rPr>
          <w:rFonts w:ascii="Times New Roman" w:hAnsi="Times New Roman" w:cs="Times New Roman"/>
          <w:sz w:val="28"/>
          <w:szCs w:val="28"/>
        </w:rPr>
        <w:t>Заявитель, подавший заявление</w:t>
      </w:r>
      <w:r w:rsidR="007B4754" w:rsidRPr="007B4754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84FAB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="001A26BF">
        <w:rPr>
          <w:rFonts w:ascii="Times New Roman" w:hAnsi="Times New Roman" w:cs="Times New Roman"/>
          <w:sz w:val="28"/>
          <w:szCs w:val="28"/>
        </w:rPr>
        <w:t xml:space="preserve">Единого портала или </w:t>
      </w:r>
      <w:r w:rsidR="001A26BF" w:rsidRPr="00E73795">
        <w:rPr>
          <w:rFonts w:ascii="Times New Roman" w:hAnsi="Times New Roman" w:cs="Times New Roman"/>
          <w:sz w:val="28"/>
          <w:szCs w:val="28"/>
        </w:rPr>
        <w:t>региональн</w:t>
      </w:r>
      <w:r w:rsidR="001A26BF">
        <w:rPr>
          <w:rFonts w:ascii="Times New Roman" w:hAnsi="Times New Roman" w:cs="Times New Roman"/>
          <w:sz w:val="28"/>
          <w:szCs w:val="28"/>
        </w:rPr>
        <w:t>ого</w:t>
      </w:r>
      <w:r w:rsidR="001A26BF" w:rsidRPr="00E73795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1A26BF">
        <w:rPr>
          <w:rFonts w:ascii="Times New Roman" w:hAnsi="Times New Roman" w:cs="Times New Roman"/>
          <w:sz w:val="28"/>
          <w:szCs w:val="28"/>
        </w:rPr>
        <w:t>а</w:t>
      </w:r>
      <w:r w:rsidRPr="00284FAB">
        <w:rPr>
          <w:rFonts w:ascii="Times New Roman" w:hAnsi="Times New Roman" w:cs="Times New Roman"/>
          <w:sz w:val="28"/>
          <w:szCs w:val="28"/>
        </w:rPr>
        <w:t xml:space="preserve">, информируется о ходе предоставления государственной услуги через раздел </w:t>
      </w:r>
      <w:r w:rsidR="007013BD">
        <w:rPr>
          <w:rFonts w:ascii="Times New Roman" w:hAnsi="Times New Roman" w:cs="Times New Roman"/>
          <w:sz w:val="28"/>
          <w:szCs w:val="28"/>
        </w:rPr>
        <w:t>«</w:t>
      </w:r>
      <w:r w:rsidRPr="00284FAB">
        <w:rPr>
          <w:rFonts w:ascii="Times New Roman" w:hAnsi="Times New Roman" w:cs="Times New Roman"/>
          <w:sz w:val="28"/>
          <w:szCs w:val="28"/>
        </w:rPr>
        <w:t>Личный кабинет</w:t>
      </w:r>
      <w:r w:rsidR="007013BD">
        <w:rPr>
          <w:rFonts w:ascii="Times New Roman" w:hAnsi="Times New Roman" w:cs="Times New Roman"/>
          <w:sz w:val="28"/>
          <w:szCs w:val="28"/>
        </w:rPr>
        <w:t>»</w:t>
      </w:r>
      <w:r w:rsidR="007B4754" w:rsidRPr="007B4754">
        <w:rPr>
          <w:rFonts w:ascii="Times New Roman" w:hAnsi="Times New Roman" w:cs="Times New Roman"/>
          <w:sz w:val="28"/>
          <w:szCs w:val="28"/>
        </w:rPr>
        <w:t xml:space="preserve"> </w:t>
      </w:r>
      <w:r w:rsidR="007B4754">
        <w:rPr>
          <w:rFonts w:ascii="Times New Roman" w:hAnsi="Times New Roman" w:cs="Times New Roman"/>
          <w:sz w:val="28"/>
          <w:szCs w:val="28"/>
        </w:rPr>
        <w:t xml:space="preserve">Единого портала или </w:t>
      </w:r>
      <w:r w:rsidR="007B4754" w:rsidRPr="00E73795">
        <w:rPr>
          <w:rFonts w:ascii="Times New Roman" w:hAnsi="Times New Roman" w:cs="Times New Roman"/>
          <w:sz w:val="28"/>
          <w:szCs w:val="28"/>
        </w:rPr>
        <w:t>региональн</w:t>
      </w:r>
      <w:r w:rsidR="007B4754">
        <w:rPr>
          <w:rFonts w:ascii="Times New Roman" w:hAnsi="Times New Roman" w:cs="Times New Roman"/>
          <w:sz w:val="28"/>
          <w:szCs w:val="28"/>
        </w:rPr>
        <w:t>ого</w:t>
      </w:r>
      <w:r w:rsidR="007B4754" w:rsidRPr="00E73795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7B4754">
        <w:rPr>
          <w:rFonts w:ascii="Times New Roman" w:hAnsi="Times New Roman" w:cs="Times New Roman"/>
          <w:sz w:val="28"/>
          <w:szCs w:val="28"/>
        </w:rPr>
        <w:t>а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</w:p>
    <w:p w:rsidR="00AB5804" w:rsidRPr="00284FAB" w:rsidRDefault="00AB5804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1.3.4.</w:t>
      </w:r>
      <w:r w:rsidR="00A02729">
        <w:rPr>
          <w:rFonts w:ascii="Times New Roman" w:hAnsi="Times New Roman" w:cs="Times New Roman"/>
          <w:sz w:val="28"/>
          <w:szCs w:val="28"/>
        </w:rPr>
        <w:tab/>
      </w:r>
      <w:r w:rsidR="00527642">
        <w:rPr>
          <w:rFonts w:ascii="Times New Roman" w:hAnsi="Times New Roman" w:cs="Times New Roman"/>
          <w:sz w:val="28"/>
          <w:szCs w:val="28"/>
        </w:rPr>
        <w:t>При личном обращении или</w:t>
      </w:r>
      <w:r w:rsidRPr="00284FAB">
        <w:rPr>
          <w:rFonts w:ascii="Times New Roman" w:hAnsi="Times New Roman" w:cs="Times New Roman"/>
          <w:sz w:val="28"/>
          <w:szCs w:val="28"/>
        </w:rPr>
        <w:t xml:space="preserve"> обращении заявителя по телефон</w:t>
      </w:r>
      <w:r w:rsidR="00E73795">
        <w:rPr>
          <w:rFonts w:ascii="Times New Roman" w:hAnsi="Times New Roman" w:cs="Times New Roman"/>
          <w:sz w:val="28"/>
          <w:szCs w:val="28"/>
        </w:rPr>
        <w:t>у</w:t>
      </w:r>
      <w:r w:rsidR="00E76AB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84FAB">
        <w:rPr>
          <w:rFonts w:ascii="Times New Roman" w:hAnsi="Times New Roman" w:cs="Times New Roman"/>
          <w:sz w:val="28"/>
          <w:szCs w:val="28"/>
        </w:rPr>
        <w:t xml:space="preserve"> </w:t>
      </w:r>
      <w:r w:rsidR="00527642">
        <w:rPr>
          <w:rFonts w:ascii="Times New Roman" w:hAnsi="Times New Roman" w:cs="Times New Roman"/>
          <w:sz w:val="28"/>
          <w:szCs w:val="28"/>
        </w:rPr>
        <w:t>должностные лица</w:t>
      </w:r>
      <w:r w:rsidR="00CD1FF0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527642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обязан</w:t>
      </w:r>
      <w:r w:rsidR="00527642">
        <w:rPr>
          <w:rFonts w:ascii="Times New Roman" w:hAnsi="Times New Roman" w:cs="Times New Roman"/>
          <w:sz w:val="28"/>
          <w:szCs w:val="28"/>
        </w:rPr>
        <w:t>ы</w:t>
      </w:r>
      <w:r w:rsidRPr="00284FAB">
        <w:rPr>
          <w:rFonts w:ascii="Times New Roman" w:hAnsi="Times New Roman" w:cs="Times New Roman"/>
          <w:sz w:val="28"/>
          <w:szCs w:val="28"/>
        </w:rPr>
        <w:t xml:space="preserve"> в открытой и доступной форме предоставить исчерпывающие сведения о ходе предоставления государственной услуги. При невозможности ответить на поставленные вопросы самостоятельно </w:t>
      </w:r>
      <w:r w:rsidR="00527642">
        <w:rPr>
          <w:rFonts w:ascii="Times New Roman" w:hAnsi="Times New Roman" w:cs="Times New Roman"/>
          <w:sz w:val="28"/>
          <w:szCs w:val="28"/>
        </w:rPr>
        <w:t>должностное лицо</w:t>
      </w:r>
      <w:r w:rsidR="00CD1FF0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284FAB">
        <w:rPr>
          <w:rFonts w:ascii="Times New Roman" w:hAnsi="Times New Roman" w:cs="Times New Roman"/>
          <w:sz w:val="28"/>
          <w:szCs w:val="28"/>
        </w:rPr>
        <w:t xml:space="preserve">, к которому обратился </w:t>
      </w:r>
      <w:r w:rsidRPr="00284FAB">
        <w:rPr>
          <w:rFonts w:ascii="Times New Roman" w:hAnsi="Times New Roman" w:cs="Times New Roman"/>
          <w:sz w:val="28"/>
          <w:szCs w:val="28"/>
        </w:rPr>
        <w:lastRenderedPageBreak/>
        <w:t>заявитель, переадресует его к другому должностному лицу</w:t>
      </w:r>
      <w:r w:rsidR="00CD1FF0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284FAB">
        <w:rPr>
          <w:rFonts w:ascii="Times New Roman" w:hAnsi="Times New Roman" w:cs="Times New Roman"/>
          <w:sz w:val="28"/>
          <w:szCs w:val="28"/>
        </w:rPr>
        <w:t>, компетентному в пред</w:t>
      </w:r>
      <w:r w:rsidR="003840BE">
        <w:rPr>
          <w:rFonts w:ascii="Times New Roman" w:hAnsi="Times New Roman" w:cs="Times New Roman"/>
          <w:sz w:val="28"/>
          <w:szCs w:val="28"/>
        </w:rPr>
        <w:t>о</w:t>
      </w:r>
      <w:r w:rsidRPr="00284FAB">
        <w:rPr>
          <w:rFonts w:ascii="Times New Roman" w:hAnsi="Times New Roman" w:cs="Times New Roman"/>
          <w:sz w:val="28"/>
          <w:szCs w:val="28"/>
        </w:rPr>
        <w:t>ставлении данной информации.</w:t>
      </w:r>
    </w:p>
    <w:p w:rsidR="00AB5804" w:rsidRPr="00284FAB" w:rsidRDefault="00AB5804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1.3.5.</w:t>
      </w:r>
      <w:r w:rsidR="00A02729">
        <w:rPr>
          <w:rFonts w:ascii="Times New Roman" w:hAnsi="Times New Roman" w:cs="Times New Roman"/>
          <w:sz w:val="28"/>
          <w:szCs w:val="28"/>
        </w:rPr>
        <w:tab/>
      </w:r>
      <w:r w:rsidRPr="00284FAB">
        <w:rPr>
          <w:rFonts w:ascii="Times New Roman" w:hAnsi="Times New Roman" w:cs="Times New Roman"/>
          <w:sz w:val="28"/>
          <w:szCs w:val="28"/>
        </w:rPr>
        <w:t xml:space="preserve">Письменное обращение, поступившее в инспекцию, рассматривается в течение 30 дней со дня его регистрации, за исключением случая, указанного в </w:t>
      </w:r>
      <w:r w:rsidRPr="00257DA4">
        <w:rPr>
          <w:rFonts w:ascii="Times New Roman" w:hAnsi="Times New Roman" w:cs="Times New Roman"/>
          <w:sz w:val="28"/>
          <w:szCs w:val="28"/>
        </w:rPr>
        <w:t>части</w:t>
      </w:r>
      <w:r w:rsidR="00E76AB0">
        <w:rPr>
          <w:rFonts w:ascii="Times New Roman" w:hAnsi="Times New Roman" w:cs="Times New Roman"/>
          <w:sz w:val="28"/>
          <w:szCs w:val="28"/>
        </w:rPr>
        <w:t xml:space="preserve"> </w:t>
      </w:r>
      <w:r w:rsidRPr="00257DA4">
        <w:rPr>
          <w:rFonts w:ascii="Times New Roman" w:hAnsi="Times New Roman" w:cs="Times New Roman"/>
          <w:sz w:val="28"/>
          <w:szCs w:val="28"/>
        </w:rPr>
        <w:t>1.1 статьи 12</w:t>
      </w:r>
      <w:r w:rsidRPr="00284FAB">
        <w:rPr>
          <w:rFonts w:ascii="Times New Roman" w:hAnsi="Times New Roman" w:cs="Times New Roman"/>
          <w:sz w:val="28"/>
          <w:szCs w:val="28"/>
        </w:rPr>
        <w:t xml:space="preserve"> Федерального закона от 02.05.2006 </w:t>
      </w:r>
      <w:r w:rsidR="00207131">
        <w:rPr>
          <w:rFonts w:ascii="Times New Roman" w:hAnsi="Times New Roman" w:cs="Times New Roman"/>
          <w:sz w:val="28"/>
          <w:szCs w:val="28"/>
        </w:rPr>
        <w:t xml:space="preserve">    </w:t>
      </w:r>
      <w:r w:rsidR="007013BD">
        <w:rPr>
          <w:rFonts w:ascii="Times New Roman" w:hAnsi="Times New Roman" w:cs="Times New Roman"/>
          <w:sz w:val="28"/>
          <w:szCs w:val="28"/>
        </w:rPr>
        <w:t>№</w:t>
      </w:r>
      <w:r w:rsidRPr="00207131">
        <w:rPr>
          <w:rFonts w:ascii="Times New Roman" w:hAnsi="Times New Roman" w:cs="Times New Roman"/>
          <w:sz w:val="2"/>
          <w:szCs w:val="28"/>
        </w:rPr>
        <w:t xml:space="preserve"> </w:t>
      </w:r>
      <w:r w:rsidR="00207131">
        <w:rPr>
          <w:rFonts w:ascii="Times New Roman" w:hAnsi="Times New Roman" w:cs="Times New Roman"/>
          <w:sz w:val="2"/>
          <w:szCs w:val="28"/>
        </w:rPr>
        <w:t xml:space="preserve">  </w:t>
      </w:r>
      <w:r w:rsidRPr="00284FAB">
        <w:rPr>
          <w:rFonts w:ascii="Times New Roman" w:hAnsi="Times New Roman" w:cs="Times New Roman"/>
          <w:sz w:val="28"/>
          <w:szCs w:val="28"/>
        </w:rPr>
        <w:t>59</w:t>
      </w:r>
      <w:r w:rsidR="00500868">
        <w:rPr>
          <w:rFonts w:ascii="Times New Roman" w:hAnsi="Times New Roman" w:cs="Times New Roman"/>
          <w:sz w:val="28"/>
          <w:szCs w:val="28"/>
        </w:rPr>
        <w:t>-</w:t>
      </w:r>
      <w:r w:rsidRPr="00284FAB">
        <w:rPr>
          <w:rFonts w:ascii="Times New Roman" w:hAnsi="Times New Roman" w:cs="Times New Roman"/>
          <w:sz w:val="28"/>
          <w:szCs w:val="28"/>
        </w:rPr>
        <w:t>ФЗ</w:t>
      </w:r>
      <w:r w:rsidRPr="00207131">
        <w:rPr>
          <w:rFonts w:ascii="Times New Roman" w:hAnsi="Times New Roman" w:cs="Times New Roman"/>
          <w:sz w:val="4"/>
          <w:szCs w:val="28"/>
        </w:rPr>
        <w:t xml:space="preserve"> </w:t>
      </w:r>
      <w:r w:rsidR="007013BD">
        <w:rPr>
          <w:rFonts w:ascii="Times New Roman" w:hAnsi="Times New Roman" w:cs="Times New Roman"/>
          <w:sz w:val="28"/>
          <w:szCs w:val="28"/>
        </w:rPr>
        <w:t>«</w:t>
      </w:r>
      <w:r w:rsidRPr="00284FAB">
        <w:rPr>
          <w:rFonts w:ascii="Times New Roman" w:hAnsi="Times New Roman" w:cs="Times New Roman"/>
          <w:sz w:val="28"/>
          <w:szCs w:val="28"/>
        </w:rPr>
        <w:t>О</w:t>
      </w:r>
      <w:r w:rsidRPr="00207131">
        <w:rPr>
          <w:rFonts w:ascii="Times New Roman" w:hAnsi="Times New Roman" w:cs="Times New Roman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порядке рассмотрения обращений граждан Российской Федерации</w:t>
      </w:r>
      <w:r w:rsidR="007013BD">
        <w:rPr>
          <w:rFonts w:ascii="Times New Roman" w:hAnsi="Times New Roman" w:cs="Times New Roman"/>
          <w:sz w:val="28"/>
          <w:szCs w:val="28"/>
        </w:rPr>
        <w:t>»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</w:p>
    <w:p w:rsidR="00AB5804" w:rsidRDefault="00AB5804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 xml:space="preserve">Ответ на обращение направляется в форме электронного документа </w:t>
      </w:r>
      <w:r w:rsidR="00E76AB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84FAB">
        <w:rPr>
          <w:rFonts w:ascii="Times New Roman" w:hAnsi="Times New Roman" w:cs="Times New Roman"/>
          <w:sz w:val="28"/>
          <w:szCs w:val="28"/>
        </w:rPr>
        <w:t>по адресу электронной почты, указанному в обращении, поступившем</w:t>
      </w:r>
      <w:r w:rsidR="00E76AB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84FAB">
        <w:rPr>
          <w:rFonts w:ascii="Times New Roman" w:hAnsi="Times New Roman" w:cs="Times New Roman"/>
          <w:sz w:val="28"/>
          <w:szCs w:val="28"/>
        </w:rPr>
        <w:t xml:space="preserve"> в инспекцию в форме электронного документа</w:t>
      </w:r>
      <w:r w:rsidR="007B4754">
        <w:rPr>
          <w:rFonts w:ascii="Times New Roman" w:hAnsi="Times New Roman" w:cs="Times New Roman"/>
          <w:sz w:val="28"/>
          <w:szCs w:val="28"/>
        </w:rPr>
        <w:t>,</w:t>
      </w:r>
      <w:r w:rsidRPr="00284FAB">
        <w:rPr>
          <w:rFonts w:ascii="Times New Roman" w:hAnsi="Times New Roman" w:cs="Times New Roman"/>
          <w:sz w:val="28"/>
          <w:szCs w:val="28"/>
        </w:rPr>
        <w:t xml:space="preserve"> </w:t>
      </w:r>
      <w:r w:rsidR="007B4754">
        <w:rPr>
          <w:rFonts w:ascii="Times New Roman" w:hAnsi="Times New Roman" w:cs="Times New Roman"/>
          <w:sz w:val="28"/>
          <w:szCs w:val="28"/>
        </w:rPr>
        <w:t>и</w:t>
      </w:r>
      <w:r w:rsidRPr="00527642">
        <w:rPr>
          <w:rFonts w:ascii="Times New Roman" w:hAnsi="Times New Roman" w:cs="Times New Roman"/>
          <w:sz w:val="28"/>
          <w:szCs w:val="28"/>
        </w:rPr>
        <w:t xml:space="preserve"> в письменной форме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27642">
        <w:rPr>
          <w:rFonts w:ascii="Times New Roman" w:hAnsi="Times New Roman" w:cs="Times New Roman"/>
          <w:sz w:val="28"/>
          <w:szCs w:val="28"/>
        </w:rPr>
        <w:t>по почтовому адресу, указанному в обращении</w:t>
      </w:r>
      <w:r w:rsidRPr="00284FAB">
        <w:rPr>
          <w:rFonts w:ascii="Times New Roman" w:hAnsi="Times New Roman" w:cs="Times New Roman"/>
          <w:sz w:val="28"/>
          <w:szCs w:val="28"/>
        </w:rPr>
        <w:t xml:space="preserve">, поступившем в инспекцию 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84FAB">
        <w:rPr>
          <w:rFonts w:ascii="Times New Roman" w:hAnsi="Times New Roman" w:cs="Times New Roman"/>
          <w:sz w:val="28"/>
          <w:szCs w:val="28"/>
        </w:rPr>
        <w:t>в письменной форме.</w:t>
      </w:r>
    </w:p>
    <w:p w:rsidR="00AB5804" w:rsidRPr="00284FAB" w:rsidRDefault="00AB5804" w:rsidP="002148F6">
      <w:pPr>
        <w:pStyle w:val="ConsPlusTitle"/>
        <w:spacing w:after="280"/>
        <w:outlineLvl w:val="1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2.</w:t>
      </w:r>
      <w:r w:rsidR="00537BE9">
        <w:rPr>
          <w:rFonts w:ascii="Times New Roman" w:hAnsi="Times New Roman" w:cs="Times New Roman"/>
          <w:sz w:val="28"/>
          <w:szCs w:val="28"/>
        </w:rPr>
        <w:tab/>
      </w:r>
      <w:r w:rsidRPr="00284FAB">
        <w:rPr>
          <w:rFonts w:ascii="Times New Roman" w:hAnsi="Times New Roman" w:cs="Times New Roman"/>
          <w:sz w:val="28"/>
          <w:szCs w:val="28"/>
        </w:rPr>
        <w:t>Стандарт предоставления государственной услуги</w:t>
      </w:r>
    </w:p>
    <w:p w:rsidR="00AB5804" w:rsidRPr="00E60351" w:rsidRDefault="00AB5804" w:rsidP="002148F6">
      <w:pPr>
        <w:pStyle w:val="ConsPlusTitle"/>
        <w:spacing w:after="280"/>
        <w:outlineLvl w:val="2"/>
        <w:rPr>
          <w:rFonts w:ascii="Times New Roman" w:hAnsi="Times New Roman" w:cs="Times New Roman"/>
          <w:sz w:val="28"/>
          <w:szCs w:val="28"/>
        </w:rPr>
      </w:pPr>
      <w:r w:rsidRPr="00E60351">
        <w:rPr>
          <w:rFonts w:ascii="Times New Roman" w:hAnsi="Times New Roman" w:cs="Times New Roman"/>
          <w:sz w:val="28"/>
          <w:szCs w:val="28"/>
        </w:rPr>
        <w:t>2.1.</w:t>
      </w:r>
      <w:r w:rsidR="00537BE9" w:rsidRPr="00E60351">
        <w:rPr>
          <w:rFonts w:ascii="Times New Roman" w:hAnsi="Times New Roman" w:cs="Times New Roman"/>
          <w:sz w:val="28"/>
          <w:szCs w:val="28"/>
        </w:rPr>
        <w:tab/>
      </w:r>
      <w:r w:rsidRPr="00E60351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AB5804" w:rsidRPr="00284FAB" w:rsidRDefault="00E60351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E60351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  <w:r w:rsidR="003840BE">
        <w:rPr>
          <w:rFonts w:ascii="Times New Roman" w:hAnsi="Times New Roman" w:cs="Times New Roman"/>
          <w:sz w:val="28"/>
          <w:szCs w:val="28"/>
        </w:rPr>
        <w:t xml:space="preserve"> –</w:t>
      </w:r>
      <w:r w:rsidRPr="00E60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</w:t>
      </w:r>
      <w:r w:rsidR="0095724B" w:rsidRPr="00E60351">
        <w:rPr>
          <w:rFonts w:ascii="Times New Roman" w:hAnsi="Times New Roman" w:cs="Times New Roman"/>
          <w:sz w:val="28"/>
          <w:szCs w:val="28"/>
        </w:rPr>
        <w:t>осударственн</w:t>
      </w:r>
      <w:r w:rsidR="002E4C51" w:rsidRPr="00E60351">
        <w:rPr>
          <w:rFonts w:ascii="Times New Roman" w:hAnsi="Times New Roman" w:cs="Times New Roman"/>
          <w:sz w:val="28"/>
          <w:szCs w:val="28"/>
        </w:rPr>
        <w:t>ая</w:t>
      </w:r>
      <w:r w:rsidR="0095724B" w:rsidRPr="00E60351">
        <w:rPr>
          <w:rFonts w:ascii="Times New Roman" w:hAnsi="Times New Roman" w:cs="Times New Roman"/>
          <w:sz w:val="28"/>
          <w:szCs w:val="28"/>
        </w:rPr>
        <w:t xml:space="preserve"> </w:t>
      </w:r>
      <w:r w:rsidR="00AB5804" w:rsidRPr="00E60351">
        <w:rPr>
          <w:rFonts w:ascii="Times New Roman" w:hAnsi="Times New Roman" w:cs="Times New Roman"/>
          <w:sz w:val="28"/>
          <w:szCs w:val="28"/>
        </w:rPr>
        <w:t>регистраци</w:t>
      </w:r>
      <w:r w:rsidR="002E4C51" w:rsidRPr="00E60351">
        <w:rPr>
          <w:rFonts w:ascii="Times New Roman" w:hAnsi="Times New Roman" w:cs="Times New Roman"/>
          <w:sz w:val="28"/>
          <w:szCs w:val="28"/>
        </w:rPr>
        <w:t>я</w:t>
      </w:r>
      <w:r w:rsidR="00AB5804" w:rsidRPr="00E60351">
        <w:rPr>
          <w:rFonts w:ascii="Times New Roman" w:hAnsi="Times New Roman" w:cs="Times New Roman"/>
          <w:sz w:val="28"/>
          <w:szCs w:val="28"/>
        </w:rPr>
        <w:t xml:space="preserve"> аттракционов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E4C51" w:rsidRPr="00E60351">
        <w:rPr>
          <w:rFonts w:ascii="Times New Roman" w:hAnsi="Times New Roman" w:cs="Times New Roman"/>
          <w:sz w:val="28"/>
          <w:szCs w:val="28"/>
        </w:rPr>
        <w:t>.</w:t>
      </w:r>
    </w:p>
    <w:p w:rsidR="00AB5804" w:rsidRPr="00284FAB" w:rsidRDefault="00AB5804" w:rsidP="002148F6">
      <w:pPr>
        <w:pStyle w:val="ConsPlusTitle"/>
        <w:spacing w:after="280"/>
        <w:ind w:left="1418" w:hanging="709"/>
        <w:contextualSpacing/>
        <w:outlineLvl w:val="2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2.2.</w:t>
      </w:r>
      <w:r w:rsidR="00537BE9">
        <w:rPr>
          <w:rFonts w:ascii="Times New Roman" w:hAnsi="Times New Roman" w:cs="Times New Roman"/>
          <w:sz w:val="28"/>
          <w:szCs w:val="28"/>
        </w:rPr>
        <w:tab/>
      </w:r>
      <w:r w:rsidRPr="00284FAB">
        <w:rPr>
          <w:rFonts w:ascii="Times New Roman" w:hAnsi="Times New Roman" w:cs="Times New Roman"/>
          <w:sz w:val="28"/>
          <w:szCs w:val="28"/>
        </w:rPr>
        <w:t>Наименование органа исполнительной власти</w:t>
      </w:r>
      <w:r w:rsidR="00A02729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Кировской области, предоставляющего государственную услугу</w:t>
      </w:r>
    </w:p>
    <w:p w:rsidR="00AB5804" w:rsidRDefault="00AB5804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осуществляется </w:t>
      </w:r>
      <w:r w:rsidR="008B149C">
        <w:rPr>
          <w:rFonts w:ascii="Times New Roman" w:hAnsi="Times New Roman" w:cs="Times New Roman"/>
          <w:sz w:val="28"/>
          <w:szCs w:val="28"/>
        </w:rPr>
        <w:t>государственной инспекцией</w:t>
      </w:r>
      <w:r w:rsidR="002E4C51">
        <w:rPr>
          <w:rFonts w:ascii="Times New Roman" w:hAnsi="Times New Roman" w:cs="Times New Roman"/>
          <w:sz w:val="28"/>
          <w:szCs w:val="28"/>
        </w:rPr>
        <w:t xml:space="preserve"> Гостехнадзора Кировской области.</w:t>
      </w:r>
    </w:p>
    <w:p w:rsidR="00AB5804" w:rsidRPr="00284FAB" w:rsidRDefault="00AB5804" w:rsidP="002148F6">
      <w:pPr>
        <w:pStyle w:val="ConsPlusTitle"/>
        <w:spacing w:after="280"/>
        <w:contextualSpacing/>
        <w:outlineLvl w:val="2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2.3.</w:t>
      </w:r>
      <w:r w:rsidR="00537BE9">
        <w:rPr>
          <w:rFonts w:ascii="Times New Roman" w:hAnsi="Times New Roman" w:cs="Times New Roman"/>
          <w:sz w:val="28"/>
          <w:szCs w:val="28"/>
        </w:rPr>
        <w:tab/>
      </w:r>
      <w:r w:rsidRPr="00284FAB">
        <w:rPr>
          <w:rFonts w:ascii="Times New Roman" w:hAnsi="Times New Roman" w:cs="Times New Roman"/>
          <w:sz w:val="28"/>
          <w:szCs w:val="28"/>
        </w:rPr>
        <w:t>Описание результата предоставления</w:t>
      </w:r>
      <w:r w:rsidR="00A02729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AB5804" w:rsidRPr="00284FAB" w:rsidRDefault="00AB5804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Результатами предоставления государственной услуги являются:</w:t>
      </w:r>
    </w:p>
    <w:p w:rsidR="00E9168C" w:rsidRPr="004B6796" w:rsidRDefault="00AB5804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государст</w:t>
      </w:r>
      <w:r w:rsidR="00E9168C">
        <w:rPr>
          <w:rFonts w:ascii="Times New Roman" w:hAnsi="Times New Roman" w:cs="Times New Roman"/>
          <w:sz w:val="28"/>
          <w:szCs w:val="28"/>
        </w:rPr>
        <w:t xml:space="preserve">венная регистрация </w:t>
      </w:r>
      <w:r w:rsidR="00E9168C" w:rsidRPr="004B6796">
        <w:rPr>
          <w:rFonts w:ascii="Times New Roman" w:hAnsi="Times New Roman" w:cs="Times New Roman"/>
          <w:sz w:val="28"/>
          <w:szCs w:val="28"/>
        </w:rPr>
        <w:t>аттракцион</w:t>
      </w:r>
      <w:r w:rsidR="00633D01" w:rsidRPr="004B6796">
        <w:rPr>
          <w:rFonts w:ascii="Times New Roman" w:hAnsi="Times New Roman" w:cs="Times New Roman"/>
          <w:sz w:val="28"/>
          <w:szCs w:val="28"/>
        </w:rPr>
        <w:t>а</w:t>
      </w:r>
      <w:r w:rsidR="00E9168C" w:rsidRPr="004B6796">
        <w:rPr>
          <w:rFonts w:ascii="Times New Roman" w:hAnsi="Times New Roman" w:cs="Times New Roman"/>
          <w:sz w:val="28"/>
          <w:szCs w:val="28"/>
        </w:rPr>
        <w:t>;</w:t>
      </w:r>
    </w:p>
    <w:p w:rsidR="00E9168C" w:rsidRDefault="00A02729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6796">
        <w:rPr>
          <w:rFonts w:ascii="Times New Roman" w:hAnsi="Times New Roman" w:cs="Times New Roman"/>
          <w:sz w:val="28"/>
          <w:szCs w:val="28"/>
        </w:rPr>
        <w:t>временн</w:t>
      </w:r>
      <w:r w:rsidR="00527642">
        <w:rPr>
          <w:rFonts w:ascii="Times New Roman" w:hAnsi="Times New Roman" w:cs="Times New Roman"/>
          <w:sz w:val="28"/>
          <w:szCs w:val="28"/>
        </w:rPr>
        <w:t>ая государственная регистрация</w:t>
      </w:r>
      <w:r w:rsidR="00E9168C" w:rsidRPr="004B6796">
        <w:rPr>
          <w:rFonts w:ascii="Times New Roman" w:hAnsi="Times New Roman" w:cs="Times New Roman"/>
          <w:sz w:val="28"/>
          <w:szCs w:val="28"/>
        </w:rPr>
        <w:t xml:space="preserve"> по месту пребывания ранее зарегистрированного аттракциона;</w:t>
      </w:r>
    </w:p>
    <w:p w:rsidR="00D679A5" w:rsidRDefault="00D679A5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возобновление государственной регистрации аттракциона;</w:t>
      </w:r>
    </w:p>
    <w:p w:rsidR="00250A00" w:rsidRPr="004B6796" w:rsidRDefault="00250A00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6796">
        <w:rPr>
          <w:rFonts w:ascii="Times New Roman" w:hAnsi="Times New Roman" w:cs="Times New Roman"/>
          <w:sz w:val="28"/>
          <w:szCs w:val="28"/>
        </w:rPr>
        <w:t>изменени</w:t>
      </w:r>
      <w:r w:rsidR="00C06B9F">
        <w:rPr>
          <w:rFonts w:ascii="Times New Roman" w:hAnsi="Times New Roman" w:cs="Times New Roman"/>
          <w:sz w:val="28"/>
          <w:szCs w:val="28"/>
        </w:rPr>
        <w:t>е</w:t>
      </w:r>
      <w:r w:rsidRPr="004B6796">
        <w:rPr>
          <w:rFonts w:ascii="Times New Roman" w:hAnsi="Times New Roman" w:cs="Times New Roman"/>
          <w:sz w:val="28"/>
          <w:szCs w:val="28"/>
        </w:rPr>
        <w:t xml:space="preserve"> регистрационны</w:t>
      </w:r>
      <w:r w:rsidR="00C06B9F">
        <w:rPr>
          <w:rFonts w:ascii="Times New Roman" w:hAnsi="Times New Roman" w:cs="Times New Roman"/>
          <w:sz w:val="28"/>
          <w:szCs w:val="28"/>
        </w:rPr>
        <w:t>х</w:t>
      </w:r>
      <w:r w:rsidRPr="004B6796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C06B9F">
        <w:rPr>
          <w:rFonts w:ascii="Times New Roman" w:hAnsi="Times New Roman" w:cs="Times New Roman"/>
          <w:sz w:val="28"/>
          <w:szCs w:val="28"/>
        </w:rPr>
        <w:t>х</w:t>
      </w:r>
      <w:r w:rsidRPr="004B6796">
        <w:rPr>
          <w:rFonts w:ascii="Times New Roman" w:hAnsi="Times New Roman" w:cs="Times New Roman"/>
          <w:sz w:val="28"/>
          <w:szCs w:val="28"/>
        </w:rPr>
        <w:t xml:space="preserve"> </w:t>
      </w:r>
      <w:r w:rsidR="007B4754">
        <w:rPr>
          <w:rFonts w:ascii="Times New Roman" w:hAnsi="Times New Roman" w:cs="Times New Roman"/>
          <w:sz w:val="28"/>
          <w:szCs w:val="28"/>
        </w:rPr>
        <w:t xml:space="preserve">аттракциона </w:t>
      </w:r>
      <w:r w:rsidRPr="004B6796">
        <w:rPr>
          <w:rFonts w:ascii="Times New Roman" w:hAnsi="Times New Roman" w:cs="Times New Roman"/>
          <w:sz w:val="28"/>
          <w:szCs w:val="28"/>
        </w:rPr>
        <w:t>(без изменения эксплуатанта);</w:t>
      </w:r>
    </w:p>
    <w:p w:rsidR="00E9168C" w:rsidRDefault="00E9168C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выдача дубликата свидетельства о государственной регистрации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аттракциона;</w:t>
      </w:r>
    </w:p>
    <w:p w:rsidR="00E9168C" w:rsidRDefault="00E9168C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государственного регистрационного знака на аттракцион взамен утраченного или пришедшего в негодность;</w:t>
      </w:r>
    </w:p>
    <w:p w:rsidR="00E9168C" w:rsidRDefault="00E9168C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выдача справки о совершенных регистрационных действиях 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в отношении аттракциона;</w:t>
      </w:r>
    </w:p>
    <w:p w:rsidR="00633D01" w:rsidRDefault="00633D01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прекращение государственной регистрации аттракциона;</w:t>
      </w:r>
    </w:p>
    <w:p w:rsidR="00A80039" w:rsidRPr="00500868" w:rsidRDefault="00A80039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0868">
        <w:rPr>
          <w:rFonts w:ascii="Times New Roman" w:hAnsi="Times New Roman" w:cs="Times New Roman"/>
          <w:sz w:val="28"/>
          <w:szCs w:val="28"/>
        </w:rPr>
        <w:t xml:space="preserve">отказ в </w:t>
      </w:r>
      <w:r w:rsidR="00504188" w:rsidRPr="00500868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Pr="00500868">
        <w:rPr>
          <w:rFonts w:ascii="Times New Roman" w:hAnsi="Times New Roman" w:cs="Times New Roman"/>
          <w:sz w:val="28"/>
          <w:szCs w:val="28"/>
        </w:rPr>
        <w:t>государственной</w:t>
      </w:r>
      <w:r w:rsidR="00504188" w:rsidRPr="00500868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500868">
        <w:rPr>
          <w:rFonts w:ascii="Times New Roman" w:hAnsi="Times New Roman" w:cs="Times New Roman"/>
          <w:sz w:val="28"/>
          <w:szCs w:val="28"/>
        </w:rPr>
        <w:t>.</w:t>
      </w:r>
    </w:p>
    <w:p w:rsidR="00AB5804" w:rsidRPr="00500868" w:rsidRDefault="00AB5804" w:rsidP="002148F6">
      <w:pPr>
        <w:pStyle w:val="ConsPlusTitle"/>
        <w:spacing w:after="280"/>
        <w:contextualSpacing/>
        <w:outlineLvl w:val="2"/>
        <w:rPr>
          <w:rFonts w:ascii="Times New Roman" w:hAnsi="Times New Roman" w:cs="Times New Roman"/>
          <w:sz w:val="28"/>
          <w:szCs w:val="28"/>
        </w:rPr>
      </w:pPr>
      <w:r w:rsidRPr="00500868">
        <w:rPr>
          <w:rFonts w:ascii="Times New Roman" w:hAnsi="Times New Roman" w:cs="Times New Roman"/>
          <w:sz w:val="28"/>
          <w:szCs w:val="28"/>
        </w:rPr>
        <w:t>2.4.</w:t>
      </w:r>
      <w:r w:rsidR="00537BE9" w:rsidRPr="00500868">
        <w:rPr>
          <w:rFonts w:ascii="Times New Roman" w:hAnsi="Times New Roman" w:cs="Times New Roman"/>
          <w:sz w:val="28"/>
          <w:szCs w:val="28"/>
        </w:rPr>
        <w:tab/>
      </w:r>
      <w:r w:rsidRPr="00500868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:rsidR="00633D01" w:rsidRPr="00500868" w:rsidRDefault="00AB5804" w:rsidP="009F6531">
      <w:pPr>
        <w:pStyle w:val="Default"/>
        <w:spacing w:before="0" w:line="360" w:lineRule="auto"/>
        <w:rPr>
          <w:color w:val="auto"/>
          <w:sz w:val="28"/>
          <w:szCs w:val="28"/>
        </w:rPr>
      </w:pPr>
      <w:r w:rsidRPr="00500868">
        <w:rPr>
          <w:color w:val="auto"/>
          <w:sz w:val="28"/>
          <w:szCs w:val="28"/>
        </w:rPr>
        <w:t>2.4.1.</w:t>
      </w:r>
      <w:r w:rsidR="00A02729" w:rsidRPr="00500868">
        <w:rPr>
          <w:color w:val="auto"/>
          <w:sz w:val="28"/>
          <w:szCs w:val="28"/>
        </w:rPr>
        <w:tab/>
      </w:r>
      <w:r w:rsidR="00DD3CCD" w:rsidRPr="00500868">
        <w:rPr>
          <w:color w:val="auto"/>
          <w:sz w:val="28"/>
          <w:szCs w:val="28"/>
        </w:rPr>
        <w:t>Срок предоставления государственной услуги составляет</w:t>
      </w:r>
      <w:r w:rsidR="00345388">
        <w:rPr>
          <w:color w:val="auto"/>
          <w:sz w:val="28"/>
          <w:szCs w:val="28"/>
        </w:rPr>
        <w:t xml:space="preserve">                  </w:t>
      </w:r>
      <w:r w:rsidR="00DD3CCD" w:rsidRPr="00500868">
        <w:rPr>
          <w:color w:val="auto"/>
          <w:sz w:val="28"/>
          <w:szCs w:val="28"/>
        </w:rPr>
        <w:t xml:space="preserve"> не более 30 </w:t>
      </w:r>
      <w:r w:rsidR="00A4049F" w:rsidRPr="00500868">
        <w:rPr>
          <w:color w:val="auto"/>
          <w:sz w:val="28"/>
          <w:szCs w:val="28"/>
        </w:rPr>
        <w:t>рабочих</w:t>
      </w:r>
      <w:r w:rsidR="00DD3CCD" w:rsidRPr="00500868">
        <w:rPr>
          <w:color w:val="auto"/>
          <w:sz w:val="28"/>
          <w:szCs w:val="28"/>
        </w:rPr>
        <w:t xml:space="preserve"> дней с момента регистрации заявления в инспекции.</w:t>
      </w:r>
    </w:p>
    <w:p w:rsidR="00707E12" w:rsidRPr="00500868" w:rsidRDefault="00707E12" w:rsidP="003840BE">
      <w:pPr>
        <w:pStyle w:val="Default"/>
        <w:spacing w:before="0" w:line="360" w:lineRule="auto"/>
        <w:rPr>
          <w:sz w:val="28"/>
          <w:szCs w:val="28"/>
        </w:rPr>
      </w:pPr>
      <w:r w:rsidRPr="00500868">
        <w:rPr>
          <w:sz w:val="28"/>
          <w:szCs w:val="28"/>
        </w:rPr>
        <w:t>2.4.2</w:t>
      </w:r>
      <w:r w:rsidR="00857580" w:rsidRPr="00500868">
        <w:rPr>
          <w:sz w:val="28"/>
          <w:szCs w:val="28"/>
        </w:rPr>
        <w:t>.</w:t>
      </w:r>
      <w:r w:rsidR="00537BE9" w:rsidRPr="00500868">
        <w:rPr>
          <w:sz w:val="28"/>
          <w:szCs w:val="28"/>
        </w:rPr>
        <w:tab/>
      </w:r>
      <w:r w:rsidRPr="00500868">
        <w:rPr>
          <w:sz w:val="28"/>
          <w:szCs w:val="28"/>
        </w:rPr>
        <w:t>Сроки осуществления административных процедур не могут превышать:</w:t>
      </w:r>
    </w:p>
    <w:p w:rsidR="00707E12" w:rsidRPr="00707E12" w:rsidRDefault="00707E12" w:rsidP="003840BE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500868">
        <w:rPr>
          <w:rFonts w:ascii="Times New Roman" w:hAnsi="Times New Roman" w:cs="Times New Roman"/>
          <w:sz w:val="28"/>
          <w:szCs w:val="28"/>
        </w:rPr>
        <w:t xml:space="preserve">на рассмотрение заявления </w:t>
      </w:r>
      <w:r w:rsidR="00500868" w:rsidRPr="00500868">
        <w:rPr>
          <w:rFonts w:ascii="Times New Roman" w:hAnsi="Times New Roman" w:cs="Times New Roman"/>
          <w:sz w:val="28"/>
          <w:szCs w:val="28"/>
        </w:rPr>
        <w:t>–</w:t>
      </w:r>
      <w:r w:rsidRPr="00500868">
        <w:rPr>
          <w:rFonts w:ascii="Times New Roman" w:hAnsi="Times New Roman" w:cs="Times New Roman"/>
          <w:sz w:val="28"/>
          <w:szCs w:val="28"/>
        </w:rPr>
        <w:t xml:space="preserve"> </w:t>
      </w:r>
      <w:r w:rsidR="007B4754">
        <w:rPr>
          <w:rFonts w:ascii="Times New Roman" w:hAnsi="Times New Roman" w:cs="Times New Roman"/>
          <w:sz w:val="28"/>
          <w:szCs w:val="28"/>
        </w:rPr>
        <w:t>5</w:t>
      </w:r>
      <w:r w:rsidRPr="00500868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инспекци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84FAB">
        <w:rPr>
          <w:rFonts w:ascii="Times New Roman" w:hAnsi="Times New Roman" w:cs="Times New Roman"/>
          <w:sz w:val="28"/>
          <w:szCs w:val="28"/>
        </w:rPr>
        <w:t xml:space="preserve"> </w:t>
      </w:r>
      <w:r w:rsidRPr="00707E12">
        <w:rPr>
          <w:rFonts w:ascii="Times New Roman" w:hAnsi="Times New Roman" w:cs="Times New Roman"/>
          <w:sz w:val="28"/>
          <w:szCs w:val="28"/>
        </w:rPr>
        <w:t>полного комплекта документов, предусмотренных 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FA6">
        <w:rPr>
          <w:rFonts w:ascii="Times New Roman" w:hAnsi="Times New Roman" w:cs="Times New Roman"/>
          <w:sz w:val="28"/>
          <w:szCs w:val="28"/>
        </w:rPr>
        <w:t xml:space="preserve">Административным </w:t>
      </w:r>
      <w:r>
        <w:rPr>
          <w:rFonts w:ascii="Times New Roman" w:hAnsi="Times New Roman" w:cs="Times New Roman"/>
          <w:sz w:val="28"/>
          <w:szCs w:val="28"/>
        </w:rPr>
        <w:t>регламентом</w:t>
      </w:r>
      <w:r w:rsidR="007B4754">
        <w:rPr>
          <w:rFonts w:ascii="Times New Roman" w:hAnsi="Times New Roman" w:cs="Times New Roman"/>
          <w:sz w:val="28"/>
          <w:szCs w:val="28"/>
        </w:rPr>
        <w:t>,</w:t>
      </w:r>
      <w:r w:rsidR="001403D0">
        <w:rPr>
          <w:rFonts w:ascii="Times New Roman" w:hAnsi="Times New Roman" w:cs="Times New Roman"/>
          <w:sz w:val="28"/>
          <w:szCs w:val="28"/>
        </w:rPr>
        <w:t xml:space="preserve"> при государственной регистрации аттракциона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707E12">
        <w:rPr>
          <w:rFonts w:ascii="Times New Roman" w:hAnsi="Times New Roman" w:cs="Times New Roman"/>
          <w:sz w:val="28"/>
          <w:szCs w:val="28"/>
        </w:rPr>
        <w:t xml:space="preserve"> </w:t>
      </w:r>
      <w:r w:rsidR="007B4754">
        <w:rPr>
          <w:rFonts w:ascii="Times New Roman" w:hAnsi="Times New Roman" w:cs="Times New Roman"/>
          <w:sz w:val="28"/>
          <w:szCs w:val="28"/>
        </w:rPr>
        <w:t>3</w:t>
      </w:r>
      <w:r w:rsidRPr="00707E12">
        <w:rPr>
          <w:rFonts w:ascii="Times New Roman" w:hAnsi="Times New Roman" w:cs="Times New Roman"/>
          <w:sz w:val="28"/>
          <w:szCs w:val="28"/>
        </w:rPr>
        <w:t xml:space="preserve"> рабочих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07E12">
        <w:rPr>
          <w:rFonts w:ascii="Times New Roman" w:hAnsi="Times New Roman" w:cs="Times New Roman"/>
          <w:sz w:val="28"/>
          <w:szCs w:val="28"/>
        </w:rPr>
        <w:t xml:space="preserve"> при временной </w:t>
      </w:r>
      <w:r w:rsidR="0052764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707E12">
        <w:rPr>
          <w:rFonts w:ascii="Times New Roman" w:hAnsi="Times New Roman" w:cs="Times New Roman"/>
          <w:sz w:val="28"/>
          <w:szCs w:val="28"/>
        </w:rPr>
        <w:t>регистрации</w:t>
      </w:r>
      <w:r w:rsidR="00527642">
        <w:rPr>
          <w:rFonts w:ascii="Times New Roman" w:hAnsi="Times New Roman" w:cs="Times New Roman"/>
          <w:sz w:val="28"/>
          <w:szCs w:val="28"/>
        </w:rPr>
        <w:t xml:space="preserve"> по месту пребывания ранее зарегистрированного </w:t>
      </w:r>
      <w:r w:rsidRPr="00707E12">
        <w:rPr>
          <w:rFonts w:ascii="Times New Roman" w:hAnsi="Times New Roman" w:cs="Times New Roman"/>
          <w:sz w:val="28"/>
          <w:szCs w:val="28"/>
        </w:rPr>
        <w:t>аттракциона;</w:t>
      </w:r>
    </w:p>
    <w:p w:rsidR="00707E12" w:rsidRPr="00707E12" w:rsidRDefault="00707E12" w:rsidP="009F6531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707E12">
        <w:rPr>
          <w:rFonts w:ascii="Times New Roman" w:hAnsi="Times New Roman" w:cs="Times New Roman"/>
          <w:sz w:val="28"/>
          <w:szCs w:val="28"/>
        </w:rPr>
        <w:t xml:space="preserve"> осмотр аттракциона </w:t>
      </w:r>
      <w:r w:rsidR="00500868">
        <w:rPr>
          <w:rFonts w:ascii="Times New Roman" w:hAnsi="Times New Roman" w:cs="Times New Roman"/>
          <w:sz w:val="28"/>
          <w:szCs w:val="28"/>
        </w:rPr>
        <w:t>–</w:t>
      </w:r>
      <w:r w:rsidRPr="00707E12">
        <w:rPr>
          <w:rFonts w:ascii="Times New Roman" w:hAnsi="Times New Roman" w:cs="Times New Roman"/>
          <w:sz w:val="28"/>
          <w:szCs w:val="28"/>
        </w:rPr>
        <w:t xml:space="preserve"> </w:t>
      </w:r>
      <w:r w:rsidR="007B4754">
        <w:rPr>
          <w:rFonts w:ascii="Times New Roman" w:hAnsi="Times New Roman" w:cs="Times New Roman"/>
          <w:sz w:val="28"/>
          <w:szCs w:val="28"/>
        </w:rPr>
        <w:t>5</w:t>
      </w:r>
      <w:r w:rsidRPr="00707E12">
        <w:rPr>
          <w:rFonts w:ascii="Times New Roman" w:hAnsi="Times New Roman" w:cs="Times New Roman"/>
          <w:sz w:val="28"/>
          <w:szCs w:val="28"/>
        </w:rPr>
        <w:t xml:space="preserve"> рабочих </w:t>
      </w:r>
      <w:r>
        <w:rPr>
          <w:rFonts w:ascii="Times New Roman" w:hAnsi="Times New Roman" w:cs="Times New Roman"/>
          <w:sz w:val="28"/>
          <w:szCs w:val="28"/>
        </w:rPr>
        <w:t xml:space="preserve">дней со дня принятия решения </w:t>
      </w:r>
      <w:r w:rsidR="00E76AB0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707E12">
        <w:rPr>
          <w:rFonts w:ascii="Times New Roman" w:hAnsi="Times New Roman" w:cs="Times New Roman"/>
          <w:sz w:val="28"/>
          <w:szCs w:val="28"/>
        </w:rPr>
        <w:t>отсутствии оснований для отказ</w:t>
      </w:r>
      <w:r>
        <w:rPr>
          <w:rFonts w:ascii="Times New Roman" w:hAnsi="Times New Roman" w:cs="Times New Roman"/>
          <w:sz w:val="28"/>
          <w:szCs w:val="28"/>
        </w:rPr>
        <w:t xml:space="preserve">а в государственной регистрации </w:t>
      </w:r>
      <w:r w:rsidRPr="00707E12">
        <w:rPr>
          <w:rFonts w:ascii="Times New Roman" w:hAnsi="Times New Roman" w:cs="Times New Roman"/>
          <w:sz w:val="28"/>
          <w:szCs w:val="28"/>
        </w:rPr>
        <w:t>аттракциона;</w:t>
      </w:r>
    </w:p>
    <w:p w:rsidR="00707E12" w:rsidRDefault="00707E12" w:rsidP="009F6531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707E12">
        <w:rPr>
          <w:rFonts w:ascii="Times New Roman" w:hAnsi="Times New Roman" w:cs="Times New Roman"/>
          <w:sz w:val="28"/>
          <w:szCs w:val="28"/>
        </w:rPr>
        <w:t xml:space="preserve"> выдач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07E12">
        <w:rPr>
          <w:rFonts w:ascii="Times New Roman" w:hAnsi="Times New Roman" w:cs="Times New Roman"/>
          <w:sz w:val="28"/>
          <w:szCs w:val="28"/>
        </w:rPr>
        <w:t xml:space="preserve"> документов или направлени</w:t>
      </w:r>
      <w:r w:rsidR="007B4754">
        <w:rPr>
          <w:rFonts w:ascii="Times New Roman" w:hAnsi="Times New Roman" w:cs="Times New Roman"/>
          <w:sz w:val="28"/>
          <w:szCs w:val="28"/>
        </w:rPr>
        <w:t>е</w:t>
      </w:r>
      <w:r w:rsidRPr="00707E12">
        <w:rPr>
          <w:rFonts w:ascii="Times New Roman" w:hAnsi="Times New Roman" w:cs="Times New Roman"/>
          <w:sz w:val="28"/>
          <w:szCs w:val="28"/>
        </w:rPr>
        <w:t xml:space="preserve"> информации о принятом</w:t>
      </w:r>
      <w:r w:rsidR="00500868">
        <w:rPr>
          <w:rFonts w:ascii="Times New Roman" w:hAnsi="Times New Roman" w:cs="Times New Roman"/>
          <w:sz w:val="28"/>
          <w:szCs w:val="28"/>
        </w:rPr>
        <w:t xml:space="preserve">    </w:t>
      </w:r>
      <w:r w:rsidRPr="00707E12">
        <w:rPr>
          <w:rFonts w:ascii="Times New Roman" w:hAnsi="Times New Roman" w:cs="Times New Roman"/>
          <w:sz w:val="28"/>
          <w:szCs w:val="28"/>
        </w:rPr>
        <w:t xml:space="preserve"> решении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868">
        <w:rPr>
          <w:rFonts w:ascii="Times New Roman" w:hAnsi="Times New Roman" w:cs="Times New Roman"/>
          <w:sz w:val="28"/>
          <w:szCs w:val="28"/>
        </w:rPr>
        <w:t>–</w:t>
      </w:r>
      <w:r w:rsidRPr="00707E12">
        <w:rPr>
          <w:rFonts w:ascii="Times New Roman" w:hAnsi="Times New Roman" w:cs="Times New Roman"/>
          <w:sz w:val="28"/>
          <w:szCs w:val="28"/>
        </w:rPr>
        <w:t xml:space="preserve"> </w:t>
      </w:r>
      <w:r w:rsidR="007B4754">
        <w:rPr>
          <w:rFonts w:ascii="Times New Roman" w:hAnsi="Times New Roman" w:cs="Times New Roman"/>
          <w:sz w:val="28"/>
          <w:szCs w:val="28"/>
        </w:rPr>
        <w:t>3</w:t>
      </w:r>
      <w:r w:rsidRPr="00707E12">
        <w:rPr>
          <w:rFonts w:ascii="Times New Roman" w:hAnsi="Times New Roman" w:cs="Times New Roman"/>
          <w:sz w:val="28"/>
          <w:szCs w:val="28"/>
        </w:rPr>
        <w:t xml:space="preserve"> рабочих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07E12">
        <w:rPr>
          <w:rFonts w:ascii="Times New Roman" w:hAnsi="Times New Roman" w:cs="Times New Roman"/>
          <w:sz w:val="28"/>
          <w:szCs w:val="28"/>
        </w:rPr>
        <w:t xml:space="preserve"> со дня принятия указанного решения</w:t>
      </w:r>
      <w:r w:rsidR="00D23D91">
        <w:rPr>
          <w:rFonts w:ascii="Times New Roman" w:hAnsi="Times New Roman" w:cs="Times New Roman"/>
          <w:sz w:val="28"/>
          <w:szCs w:val="28"/>
        </w:rPr>
        <w:t xml:space="preserve"> </w:t>
      </w:r>
      <w:r w:rsidR="001403D0">
        <w:rPr>
          <w:rFonts w:ascii="Times New Roman" w:hAnsi="Times New Roman" w:cs="Times New Roman"/>
          <w:sz w:val="28"/>
          <w:szCs w:val="28"/>
        </w:rPr>
        <w:t xml:space="preserve">при государственной регистрации аттракциона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707E12">
        <w:rPr>
          <w:rFonts w:ascii="Times New Roman" w:hAnsi="Times New Roman" w:cs="Times New Roman"/>
          <w:sz w:val="28"/>
          <w:szCs w:val="28"/>
        </w:rPr>
        <w:t xml:space="preserve"> </w:t>
      </w:r>
      <w:r w:rsidR="007B4754">
        <w:rPr>
          <w:rFonts w:ascii="Times New Roman" w:hAnsi="Times New Roman" w:cs="Times New Roman"/>
          <w:sz w:val="28"/>
          <w:szCs w:val="28"/>
        </w:rPr>
        <w:t>2</w:t>
      </w:r>
      <w:r w:rsidRPr="00707E12">
        <w:rPr>
          <w:rFonts w:ascii="Times New Roman" w:hAnsi="Times New Roman" w:cs="Times New Roman"/>
          <w:sz w:val="28"/>
          <w:szCs w:val="28"/>
        </w:rPr>
        <w:t xml:space="preserve"> рабочих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07E12">
        <w:rPr>
          <w:rFonts w:ascii="Times New Roman" w:hAnsi="Times New Roman" w:cs="Times New Roman"/>
          <w:sz w:val="28"/>
          <w:szCs w:val="28"/>
        </w:rPr>
        <w:t xml:space="preserve"> при временной</w:t>
      </w:r>
      <w:r w:rsidR="00527642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Pr="00707E12">
        <w:rPr>
          <w:rFonts w:ascii="Times New Roman" w:hAnsi="Times New Roman" w:cs="Times New Roman"/>
          <w:sz w:val="28"/>
          <w:szCs w:val="28"/>
        </w:rPr>
        <w:t xml:space="preserve"> регистрации </w:t>
      </w:r>
      <w:r w:rsidR="00527642">
        <w:rPr>
          <w:rFonts w:ascii="Times New Roman" w:hAnsi="Times New Roman" w:cs="Times New Roman"/>
          <w:sz w:val="28"/>
          <w:szCs w:val="28"/>
        </w:rPr>
        <w:t xml:space="preserve">по месту пребывания ранее зарегистрированного </w:t>
      </w:r>
      <w:r w:rsidRPr="00707E12">
        <w:rPr>
          <w:rFonts w:ascii="Times New Roman" w:hAnsi="Times New Roman" w:cs="Times New Roman"/>
          <w:sz w:val="28"/>
          <w:szCs w:val="28"/>
        </w:rPr>
        <w:t>аттракциона.</w:t>
      </w:r>
    </w:p>
    <w:p w:rsidR="00AB5804" w:rsidRPr="00284FAB" w:rsidRDefault="00AB5804" w:rsidP="002148F6">
      <w:pPr>
        <w:pStyle w:val="ConsPlusTitle"/>
        <w:spacing w:after="280"/>
        <w:ind w:left="1418" w:hanging="709"/>
        <w:contextualSpacing/>
        <w:outlineLvl w:val="2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2.5.</w:t>
      </w:r>
      <w:r w:rsidR="002148F6">
        <w:rPr>
          <w:rFonts w:ascii="Times New Roman" w:hAnsi="Times New Roman" w:cs="Times New Roman"/>
          <w:sz w:val="28"/>
          <w:szCs w:val="28"/>
        </w:rPr>
        <w:tab/>
      </w:r>
      <w:r w:rsidRPr="00284FAB">
        <w:rPr>
          <w:rFonts w:ascii="Times New Roman" w:hAnsi="Times New Roman" w:cs="Times New Roman"/>
          <w:sz w:val="28"/>
          <w:szCs w:val="28"/>
        </w:rPr>
        <w:t>Перечень нормативных правовых актов,</w:t>
      </w:r>
      <w:r w:rsidR="00A44C87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регулирующих отношения, возникающие в связи</w:t>
      </w:r>
      <w:r w:rsidR="00A44C87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с предоставлением государственной услуги</w:t>
      </w:r>
    </w:p>
    <w:p w:rsidR="00733F43" w:rsidRDefault="00AB5804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</w:t>
      </w:r>
      <w:r w:rsidRPr="00284FAB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 (с указанием их реквизитов</w:t>
      </w:r>
      <w:r w:rsidR="00345388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 xml:space="preserve">и источников официального опубликования), размещен на официальном сайте инспекции </w:t>
      </w:r>
      <w:r w:rsidR="007B4754">
        <w:rPr>
          <w:rFonts w:ascii="Times New Roman" w:hAnsi="Times New Roman" w:cs="Times New Roman"/>
          <w:sz w:val="28"/>
          <w:szCs w:val="28"/>
        </w:rPr>
        <w:t>(</w:t>
      </w:r>
      <w:r w:rsidR="0027201D">
        <w:rPr>
          <w:rFonts w:ascii="Times New Roman" w:hAnsi="Times New Roman" w:cs="Times New Roman"/>
          <w:sz w:val="28"/>
          <w:szCs w:val="28"/>
        </w:rPr>
        <w:t>http://gtn.kirovreg.ru</w:t>
      </w:r>
      <w:r w:rsidR="007B4754">
        <w:rPr>
          <w:rFonts w:ascii="Times New Roman" w:hAnsi="Times New Roman" w:cs="Times New Roman"/>
          <w:sz w:val="28"/>
          <w:szCs w:val="28"/>
        </w:rPr>
        <w:t>)</w:t>
      </w:r>
      <w:r w:rsidRPr="00284FAB">
        <w:rPr>
          <w:rFonts w:ascii="Times New Roman" w:hAnsi="Times New Roman" w:cs="Times New Roman"/>
          <w:sz w:val="28"/>
          <w:szCs w:val="28"/>
        </w:rPr>
        <w:t xml:space="preserve">, </w:t>
      </w:r>
      <w:r w:rsidR="0027201D">
        <w:rPr>
          <w:rFonts w:ascii="Times New Roman" w:hAnsi="Times New Roman" w:cs="Times New Roman"/>
          <w:sz w:val="28"/>
          <w:szCs w:val="28"/>
        </w:rPr>
        <w:t xml:space="preserve">на </w:t>
      </w:r>
      <w:r w:rsidR="0027201D" w:rsidRPr="0027201D">
        <w:rPr>
          <w:rFonts w:ascii="Times New Roman" w:hAnsi="Times New Roman" w:cs="Times New Roman"/>
          <w:sz w:val="28"/>
          <w:szCs w:val="28"/>
        </w:rPr>
        <w:t>Едино</w:t>
      </w:r>
      <w:r w:rsidR="0027201D">
        <w:rPr>
          <w:rFonts w:ascii="Times New Roman" w:hAnsi="Times New Roman" w:cs="Times New Roman"/>
          <w:sz w:val="28"/>
          <w:szCs w:val="28"/>
        </w:rPr>
        <w:t>м</w:t>
      </w:r>
      <w:r w:rsidR="0027201D" w:rsidRPr="0027201D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27201D">
        <w:rPr>
          <w:rFonts w:ascii="Times New Roman" w:hAnsi="Times New Roman" w:cs="Times New Roman"/>
          <w:sz w:val="28"/>
          <w:szCs w:val="28"/>
        </w:rPr>
        <w:t>е</w:t>
      </w:r>
      <w:r w:rsidR="0027201D" w:rsidRPr="0027201D">
        <w:rPr>
          <w:rFonts w:ascii="Times New Roman" w:hAnsi="Times New Roman" w:cs="Times New Roman"/>
          <w:sz w:val="28"/>
          <w:szCs w:val="28"/>
        </w:rPr>
        <w:t xml:space="preserve"> и регионально</w:t>
      </w:r>
      <w:r w:rsidR="0027201D">
        <w:rPr>
          <w:rFonts w:ascii="Times New Roman" w:hAnsi="Times New Roman" w:cs="Times New Roman"/>
          <w:sz w:val="28"/>
          <w:szCs w:val="28"/>
        </w:rPr>
        <w:t>м</w:t>
      </w:r>
      <w:r w:rsidR="0027201D" w:rsidRPr="0027201D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27201D">
        <w:rPr>
          <w:rFonts w:ascii="Times New Roman" w:hAnsi="Times New Roman" w:cs="Times New Roman"/>
          <w:sz w:val="28"/>
          <w:szCs w:val="28"/>
        </w:rPr>
        <w:t>е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  <w:bookmarkStart w:id="4" w:name="P121"/>
      <w:bookmarkEnd w:id="4"/>
    </w:p>
    <w:p w:rsidR="00AB5804" w:rsidRPr="00733F43" w:rsidRDefault="00AB5804" w:rsidP="002148F6">
      <w:pPr>
        <w:pStyle w:val="ConsPlusTitle"/>
        <w:spacing w:after="280"/>
        <w:ind w:left="1418" w:hanging="709"/>
        <w:contextualSpacing/>
        <w:outlineLvl w:val="2"/>
        <w:rPr>
          <w:rFonts w:ascii="Times New Roman" w:hAnsi="Times New Roman" w:cs="Times New Roman"/>
          <w:sz w:val="28"/>
          <w:szCs w:val="28"/>
        </w:rPr>
      </w:pPr>
      <w:r w:rsidRPr="00733F43">
        <w:rPr>
          <w:rFonts w:ascii="Times New Roman" w:hAnsi="Times New Roman" w:cs="Times New Roman"/>
          <w:sz w:val="28"/>
          <w:szCs w:val="28"/>
        </w:rPr>
        <w:t>2.6.</w:t>
      </w:r>
      <w:r w:rsidR="002148F6">
        <w:rPr>
          <w:rFonts w:ascii="Times New Roman" w:hAnsi="Times New Roman" w:cs="Times New Roman"/>
          <w:sz w:val="28"/>
          <w:szCs w:val="28"/>
        </w:rPr>
        <w:tab/>
      </w:r>
      <w:r w:rsidR="00E149BC" w:rsidRPr="00733F43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149BC" w:rsidRPr="00733F43">
        <w:rPr>
          <w:rFonts w:ascii="Times New Roman" w:hAnsi="Times New Roman" w:cs="Times New Roman"/>
          <w:sz w:val="28"/>
          <w:szCs w:val="28"/>
        </w:rPr>
        <w:t>в соответствии с законодательными и иными нормативными правовыми актами для предоставления государственной услуги, которые заявитель должен представить самостоятельно</w:t>
      </w:r>
    </w:p>
    <w:p w:rsidR="00E149BC" w:rsidRDefault="00E149BC" w:rsidP="003840BE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bookmarkStart w:id="5" w:name="P123"/>
      <w:bookmarkEnd w:id="5"/>
      <w:r w:rsidRPr="00284FAB">
        <w:rPr>
          <w:rFonts w:ascii="Times New Roman" w:hAnsi="Times New Roman" w:cs="Times New Roman"/>
          <w:sz w:val="28"/>
          <w:szCs w:val="28"/>
        </w:rPr>
        <w:t>2.6.1.</w:t>
      </w:r>
      <w:r>
        <w:rPr>
          <w:rFonts w:ascii="Times New Roman" w:hAnsi="Times New Roman" w:cs="Times New Roman"/>
          <w:sz w:val="28"/>
          <w:szCs w:val="28"/>
        </w:rPr>
        <w:tab/>
      </w:r>
      <w:r w:rsidR="00714F93">
        <w:rPr>
          <w:rFonts w:ascii="Times New Roman" w:hAnsi="Times New Roman" w:cs="Times New Roman"/>
          <w:sz w:val="28"/>
          <w:szCs w:val="28"/>
        </w:rPr>
        <w:t xml:space="preserve">Для </w:t>
      </w:r>
      <w:r w:rsidRPr="00284FAB">
        <w:rPr>
          <w:rFonts w:ascii="Times New Roman" w:hAnsi="Times New Roman" w:cs="Times New Roman"/>
          <w:sz w:val="28"/>
          <w:szCs w:val="28"/>
        </w:rPr>
        <w:t>государст</w:t>
      </w:r>
      <w:r>
        <w:rPr>
          <w:rFonts w:ascii="Times New Roman" w:hAnsi="Times New Roman" w:cs="Times New Roman"/>
          <w:sz w:val="28"/>
          <w:szCs w:val="28"/>
        </w:rPr>
        <w:t>венной регистрации аттракцион</w:t>
      </w:r>
      <w:r w:rsidRPr="00E149BC">
        <w:rPr>
          <w:rFonts w:ascii="Times New Roman" w:hAnsi="Times New Roman" w:cs="Times New Roman"/>
          <w:sz w:val="28"/>
          <w:szCs w:val="28"/>
        </w:rPr>
        <w:t>а</w:t>
      </w:r>
      <w:r w:rsidR="00714F93">
        <w:rPr>
          <w:rFonts w:ascii="Times New Roman" w:hAnsi="Times New Roman" w:cs="Times New Roman"/>
          <w:sz w:val="28"/>
          <w:szCs w:val="28"/>
        </w:rPr>
        <w:t xml:space="preserve"> </w:t>
      </w:r>
      <w:r w:rsidR="007B4754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714F93">
        <w:rPr>
          <w:rFonts w:ascii="Times New Roman" w:hAnsi="Times New Roman" w:cs="Times New Roman"/>
          <w:sz w:val="28"/>
          <w:szCs w:val="28"/>
        </w:rPr>
        <w:t>необходимо представить следующие документы</w:t>
      </w:r>
      <w:r w:rsidRPr="00E149BC">
        <w:rPr>
          <w:rFonts w:ascii="Times New Roman" w:hAnsi="Times New Roman" w:cs="Times New Roman"/>
          <w:sz w:val="28"/>
          <w:szCs w:val="28"/>
        </w:rPr>
        <w:t>:</w:t>
      </w:r>
    </w:p>
    <w:p w:rsidR="00E149BC" w:rsidRPr="00284FAB" w:rsidRDefault="007B4754" w:rsidP="003840BE">
      <w:pPr>
        <w:pStyle w:val="Default"/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заявление согласно п</w:t>
      </w:r>
      <w:r w:rsidR="00E149BC">
        <w:rPr>
          <w:sz w:val="28"/>
          <w:szCs w:val="28"/>
        </w:rPr>
        <w:t>риложени</w:t>
      </w:r>
      <w:r>
        <w:rPr>
          <w:sz w:val="28"/>
          <w:szCs w:val="28"/>
        </w:rPr>
        <w:t>ю</w:t>
      </w:r>
      <w:r w:rsidR="00E149BC">
        <w:rPr>
          <w:sz w:val="28"/>
          <w:szCs w:val="28"/>
        </w:rPr>
        <w:t xml:space="preserve"> №</w:t>
      </w:r>
      <w:r w:rsidR="003840BE">
        <w:rPr>
          <w:sz w:val="28"/>
          <w:szCs w:val="28"/>
        </w:rPr>
        <w:t xml:space="preserve"> </w:t>
      </w:r>
      <w:r w:rsidR="000B6570">
        <w:rPr>
          <w:sz w:val="28"/>
          <w:szCs w:val="28"/>
        </w:rPr>
        <w:t>1</w:t>
      </w:r>
      <w:r w:rsidR="00E149BC">
        <w:rPr>
          <w:sz w:val="28"/>
          <w:szCs w:val="28"/>
        </w:rPr>
        <w:t>;</w:t>
      </w:r>
    </w:p>
    <w:p w:rsidR="00E149BC" w:rsidRPr="00284FAB" w:rsidRDefault="00E149BC" w:rsidP="003840BE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84FAB">
        <w:rPr>
          <w:rFonts w:ascii="Times New Roman" w:hAnsi="Times New Roman" w:cs="Times New Roman"/>
          <w:sz w:val="28"/>
          <w:szCs w:val="28"/>
        </w:rPr>
        <w:t xml:space="preserve">окумент, удостоверяющий личность </w:t>
      </w:r>
      <w:r>
        <w:rPr>
          <w:rFonts w:ascii="Times New Roman" w:hAnsi="Times New Roman" w:cs="Times New Roman"/>
          <w:sz w:val="28"/>
          <w:szCs w:val="28"/>
        </w:rPr>
        <w:t>заявителя или его представителя</w:t>
      </w:r>
      <w:r w:rsidR="005A6A4B">
        <w:rPr>
          <w:rFonts w:ascii="Times New Roman" w:hAnsi="Times New Roman" w:cs="Times New Roman"/>
          <w:sz w:val="28"/>
          <w:szCs w:val="28"/>
        </w:rPr>
        <w:t xml:space="preserve"> (предъявляется при подаче заявления)</w:t>
      </w:r>
      <w:r w:rsidRPr="00FA7884">
        <w:rPr>
          <w:rFonts w:ascii="Times New Roman" w:hAnsi="Times New Roman" w:cs="Times New Roman"/>
          <w:sz w:val="28"/>
          <w:szCs w:val="28"/>
        </w:rPr>
        <w:t>;</w:t>
      </w:r>
    </w:p>
    <w:p w:rsidR="00E149BC" w:rsidRPr="00284FAB" w:rsidRDefault="00E149BC" w:rsidP="003840BE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84FAB">
        <w:rPr>
          <w:rFonts w:ascii="Times New Roman" w:hAnsi="Times New Roman" w:cs="Times New Roman"/>
          <w:sz w:val="28"/>
          <w:szCs w:val="28"/>
        </w:rPr>
        <w:t>окумент, подтверждающий полномочия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284FAB">
        <w:rPr>
          <w:rFonts w:ascii="Times New Roman" w:hAnsi="Times New Roman" w:cs="Times New Roman"/>
          <w:sz w:val="28"/>
          <w:szCs w:val="28"/>
        </w:rPr>
        <w:t xml:space="preserve"> </w:t>
      </w:r>
      <w:r w:rsidR="00E76AB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84FAB">
        <w:rPr>
          <w:rFonts w:ascii="Times New Roman" w:hAnsi="Times New Roman" w:cs="Times New Roman"/>
          <w:sz w:val="28"/>
          <w:szCs w:val="28"/>
        </w:rPr>
        <w:t>(в случае</w:t>
      </w:r>
      <w:r w:rsidR="007B4754">
        <w:rPr>
          <w:rFonts w:ascii="Times New Roman" w:hAnsi="Times New Roman" w:cs="Times New Roman"/>
          <w:sz w:val="28"/>
          <w:szCs w:val="28"/>
        </w:rPr>
        <w:t>,</w:t>
      </w:r>
      <w:r w:rsidRPr="00284FAB">
        <w:rPr>
          <w:rFonts w:ascii="Times New Roman" w:hAnsi="Times New Roman" w:cs="Times New Roman"/>
          <w:sz w:val="28"/>
          <w:szCs w:val="28"/>
        </w:rPr>
        <w:t xml:space="preserve"> если документы подаются представителем</w:t>
      </w:r>
      <w:r w:rsidR="007B4754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284FAB">
        <w:rPr>
          <w:rFonts w:ascii="Times New Roman" w:hAnsi="Times New Roman" w:cs="Times New Roman"/>
          <w:sz w:val="28"/>
          <w:szCs w:val="28"/>
        </w:rPr>
        <w:t>);</w:t>
      </w:r>
    </w:p>
    <w:p w:rsidR="00E149BC" w:rsidRPr="00021D46" w:rsidRDefault="00E149BC" w:rsidP="003840BE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021D46">
        <w:rPr>
          <w:rFonts w:ascii="Times New Roman" w:hAnsi="Times New Roman" w:cs="Times New Roman"/>
          <w:sz w:val="28"/>
          <w:szCs w:val="28"/>
        </w:rPr>
        <w:t>документ, подтверждающий право заявителя на использование аттракциона (документ, подтверждающий право собственности или иное законное основание владения и пользования аттракционом);</w:t>
      </w:r>
    </w:p>
    <w:p w:rsidR="00E149BC" w:rsidRPr="00021D46" w:rsidRDefault="00E149BC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21D46">
        <w:rPr>
          <w:rFonts w:ascii="Times New Roman" w:hAnsi="Times New Roman" w:cs="Times New Roman"/>
          <w:sz w:val="28"/>
          <w:szCs w:val="28"/>
        </w:rPr>
        <w:t>паспорт или формуляр аттракциона;</w:t>
      </w:r>
    </w:p>
    <w:p w:rsidR="00E149BC" w:rsidRPr="00284FAB" w:rsidRDefault="00E149BC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21D46">
        <w:rPr>
          <w:rFonts w:ascii="Times New Roman" w:hAnsi="Times New Roman" w:cs="Times New Roman"/>
          <w:sz w:val="28"/>
          <w:szCs w:val="28"/>
        </w:rPr>
        <w:t>руководство</w:t>
      </w:r>
      <w:r w:rsidRPr="00284FAB">
        <w:rPr>
          <w:rFonts w:ascii="Times New Roman" w:hAnsi="Times New Roman" w:cs="Times New Roman"/>
          <w:sz w:val="28"/>
          <w:szCs w:val="28"/>
        </w:rPr>
        <w:t xml:space="preserve"> по эксплуатации аттракциона;</w:t>
      </w:r>
    </w:p>
    <w:p w:rsidR="00E149BC" w:rsidRPr="00284FAB" w:rsidRDefault="00E149BC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84FAB">
        <w:rPr>
          <w:rFonts w:ascii="Times New Roman" w:hAnsi="Times New Roman" w:cs="Times New Roman"/>
          <w:sz w:val="28"/>
          <w:szCs w:val="28"/>
        </w:rPr>
        <w:t>уководство по техническому обслуживанию и ремонту аттракциона;</w:t>
      </w:r>
    </w:p>
    <w:p w:rsidR="00E149BC" w:rsidRPr="00284FAB" w:rsidRDefault="00E149BC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84FAB">
        <w:rPr>
          <w:rFonts w:ascii="Times New Roman" w:hAnsi="Times New Roman" w:cs="Times New Roman"/>
          <w:sz w:val="28"/>
          <w:szCs w:val="28"/>
        </w:rPr>
        <w:t>аверенные эксплуатантом копии журналов, обеспечивающих учет выполнения требований по эксплуатации, а также техническому обслуживанию и ремонту аттракциона (для аттракционов, ране</w:t>
      </w:r>
      <w:r>
        <w:rPr>
          <w:rFonts w:ascii="Times New Roman" w:hAnsi="Times New Roman" w:cs="Times New Roman"/>
          <w:sz w:val="28"/>
          <w:szCs w:val="28"/>
        </w:rPr>
        <w:t xml:space="preserve">е находившихся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в эксплуатации</w:t>
      </w:r>
      <w:r w:rsidR="002C0FB1">
        <w:rPr>
          <w:rFonts w:ascii="Times New Roman" w:hAnsi="Times New Roman" w:cs="Times New Roman"/>
          <w:sz w:val="28"/>
          <w:szCs w:val="28"/>
        </w:rPr>
        <w:t>, –</w:t>
      </w:r>
      <w:r w:rsidRPr="00284FAB">
        <w:rPr>
          <w:rFonts w:ascii="Times New Roman" w:hAnsi="Times New Roman" w:cs="Times New Roman"/>
          <w:sz w:val="28"/>
          <w:szCs w:val="28"/>
        </w:rPr>
        <w:t xml:space="preserve"> за период не менее чем 12 месяцев до дня подачи заявления,</w:t>
      </w:r>
      <w:r w:rsidR="002359C5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 xml:space="preserve"> а если аттракцион эксп</w:t>
      </w:r>
      <w:r>
        <w:rPr>
          <w:rFonts w:ascii="Times New Roman" w:hAnsi="Times New Roman" w:cs="Times New Roman"/>
          <w:sz w:val="28"/>
          <w:szCs w:val="28"/>
        </w:rPr>
        <w:t>луатировался менее 12 месяцев</w:t>
      </w:r>
      <w:r w:rsidRPr="00284FAB">
        <w:rPr>
          <w:rFonts w:ascii="Times New Roman" w:hAnsi="Times New Roman" w:cs="Times New Roman"/>
          <w:sz w:val="28"/>
          <w:szCs w:val="28"/>
        </w:rPr>
        <w:t xml:space="preserve"> </w:t>
      </w:r>
      <w:r w:rsidR="002C0FB1">
        <w:rPr>
          <w:rFonts w:ascii="Times New Roman" w:hAnsi="Times New Roman" w:cs="Times New Roman"/>
          <w:sz w:val="28"/>
          <w:szCs w:val="28"/>
        </w:rPr>
        <w:t>–</w:t>
      </w:r>
      <w:r w:rsidR="009F6531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весь </w:t>
      </w:r>
      <w:r w:rsidRPr="00284FAB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риод эксплуатации аттракциона);</w:t>
      </w:r>
    </w:p>
    <w:p w:rsidR="00E149BC" w:rsidRPr="00284FAB" w:rsidRDefault="00E149BC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84FAB">
        <w:rPr>
          <w:rFonts w:ascii="Times New Roman" w:hAnsi="Times New Roman" w:cs="Times New Roman"/>
          <w:sz w:val="28"/>
          <w:szCs w:val="28"/>
        </w:rPr>
        <w:t>опи</w:t>
      </w:r>
      <w:r w:rsidR="002C0FB1">
        <w:rPr>
          <w:rFonts w:ascii="Times New Roman" w:hAnsi="Times New Roman" w:cs="Times New Roman"/>
          <w:sz w:val="28"/>
          <w:szCs w:val="28"/>
        </w:rPr>
        <w:t>ю</w:t>
      </w:r>
      <w:r w:rsidRPr="00284FAB">
        <w:rPr>
          <w:rFonts w:ascii="Times New Roman" w:hAnsi="Times New Roman" w:cs="Times New Roman"/>
          <w:sz w:val="28"/>
          <w:szCs w:val="28"/>
        </w:rPr>
        <w:t xml:space="preserve"> сертификата соответствия или декларации о соответствии 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84FAB">
        <w:rPr>
          <w:rFonts w:ascii="Times New Roman" w:hAnsi="Times New Roman" w:cs="Times New Roman"/>
          <w:sz w:val="28"/>
          <w:szCs w:val="28"/>
        </w:rPr>
        <w:t xml:space="preserve">(для аттракционов, выпущенных в обращение после </w:t>
      </w:r>
      <w:r w:rsidR="007B3013">
        <w:rPr>
          <w:rFonts w:ascii="Times New Roman" w:hAnsi="Times New Roman" w:cs="Times New Roman"/>
          <w:sz w:val="28"/>
          <w:szCs w:val="28"/>
        </w:rPr>
        <w:t>0</w:t>
      </w:r>
      <w:r w:rsidRPr="00284FAB">
        <w:rPr>
          <w:rFonts w:ascii="Times New Roman" w:hAnsi="Times New Roman" w:cs="Times New Roman"/>
          <w:sz w:val="28"/>
          <w:szCs w:val="28"/>
        </w:rPr>
        <w:t>1</w:t>
      </w:r>
      <w:r w:rsidR="007B3013">
        <w:rPr>
          <w:rFonts w:ascii="Times New Roman" w:hAnsi="Times New Roman" w:cs="Times New Roman"/>
          <w:sz w:val="28"/>
          <w:szCs w:val="28"/>
        </w:rPr>
        <w:t>.09.</w:t>
      </w:r>
      <w:r w:rsidRPr="00284FAB">
        <w:rPr>
          <w:rFonts w:ascii="Times New Roman" w:hAnsi="Times New Roman" w:cs="Times New Roman"/>
          <w:sz w:val="28"/>
          <w:szCs w:val="28"/>
        </w:rPr>
        <w:t>2016 обязательно</w:t>
      </w:r>
      <w:r>
        <w:rPr>
          <w:rFonts w:ascii="Times New Roman" w:hAnsi="Times New Roman" w:cs="Times New Roman"/>
          <w:sz w:val="28"/>
          <w:szCs w:val="28"/>
        </w:rPr>
        <w:t>, для остальных аттракционов при наличии);</w:t>
      </w:r>
    </w:p>
    <w:p w:rsidR="00E149BC" w:rsidRPr="00284FAB" w:rsidRDefault="00E149BC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84FAB">
        <w:rPr>
          <w:rFonts w:ascii="Times New Roman" w:hAnsi="Times New Roman" w:cs="Times New Roman"/>
          <w:sz w:val="28"/>
          <w:szCs w:val="28"/>
        </w:rPr>
        <w:t xml:space="preserve">аверенные эксплуатантом копии документов о приемке аттракциона </w:t>
      </w:r>
      <w:r w:rsidRPr="00284FAB">
        <w:rPr>
          <w:rFonts w:ascii="Times New Roman" w:hAnsi="Times New Roman" w:cs="Times New Roman"/>
          <w:sz w:val="28"/>
          <w:szCs w:val="28"/>
        </w:rPr>
        <w:lastRenderedPageBreak/>
        <w:t xml:space="preserve">после завершения монтажа (сборки, установки), включающие информацию </w:t>
      </w:r>
      <w:r w:rsidR="00E76AB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84FAB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4252BD" w:rsidRPr="00284FAB">
        <w:rPr>
          <w:rFonts w:ascii="Times New Roman" w:hAnsi="Times New Roman" w:cs="Times New Roman"/>
          <w:sz w:val="28"/>
          <w:szCs w:val="28"/>
        </w:rPr>
        <w:t>приемо</w:t>
      </w:r>
      <w:r w:rsidR="004252BD">
        <w:rPr>
          <w:rFonts w:ascii="Times New Roman" w:hAnsi="Times New Roman" w:cs="Times New Roman"/>
          <w:sz w:val="28"/>
          <w:szCs w:val="28"/>
        </w:rPr>
        <w:t>-сдаточных</w:t>
      </w:r>
      <w:r w:rsidRPr="00284FAB">
        <w:rPr>
          <w:rFonts w:ascii="Times New Roman" w:hAnsi="Times New Roman" w:cs="Times New Roman"/>
          <w:sz w:val="28"/>
          <w:szCs w:val="28"/>
        </w:rPr>
        <w:t xml:space="preserve"> испытаний, наладке и регулировке, а также</w:t>
      </w:r>
      <w:r w:rsidR="00E76AB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84FAB">
        <w:rPr>
          <w:rFonts w:ascii="Times New Roman" w:hAnsi="Times New Roman" w:cs="Times New Roman"/>
          <w:sz w:val="28"/>
          <w:szCs w:val="28"/>
        </w:rPr>
        <w:t xml:space="preserve"> об организации внутреннего контроля и назначении работников, отвечающих </w:t>
      </w:r>
      <w:r w:rsidR="00E76AB0">
        <w:rPr>
          <w:rFonts w:ascii="Times New Roman" w:hAnsi="Times New Roman" w:cs="Times New Roman"/>
          <w:sz w:val="28"/>
          <w:szCs w:val="28"/>
        </w:rPr>
        <w:t xml:space="preserve">  </w:t>
      </w:r>
      <w:r w:rsidRPr="00284FAB">
        <w:rPr>
          <w:rFonts w:ascii="Times New Roman" w:hAnsi="Times New Roman" w:cs="Times New Roman"/>
          <w:sz w:val="28"/>
          <w:szCs w:val="28"/>
        </w:rPr>
        <w:t>за безоп</w:t>
      </w:r>
      <w:r>
        <w:rPr>
          <w:rFonts w:ascii="Times New Roman" w:hAnsi="Times New Roman" w:cs="Times New Roman"/>
          <w:sz w:val="28"/>
          <w:szCs w:val="28"/>
        </w:rPr>
        <w:t>асную эксплуатацию аттракциона;</w:t>
      </w:r>
    </w:p>
    <w:p w:rsidR="00E149BC" w:rsidRPr="00284FAB" w:rsidRDefault="00E149BC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84FAB">
        <w:rPr>
          <w:rFonts w:ascii="Times New Roman" w:hAnsi="Times New Roman" w:cs="Times New Roman"/>
          <w:sz w:val="28"/>
          <w:szCs w:val="28"/>
        </w:rPr>
        <w:t>кт оценки технического состояния аттракциона (технического освидетельствования), подтверждающий соответствие аттракциона перечню требований к техническому состоянию и эксплуатации аттракционов, утверждаемому Правительством Российской Федерации</w:t>
      </w:r>
      <w:r w:rsidR="00345388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A6A4B">
        <w:rPr>
          <w:rFonts w:ascii="Times New Roman" w:hAnsi="Times New Roman" w:cs="Times New Roman"/>
          <w:sz w:val="28"/>
          <w:szCs w:val="28"/>
        </w:rPr>
        <w:t xml:space="preserve">с подпунктом 57 пункта 2 </w:t>
      </w:r>
      <w:r w:rsidR="005A6A4B" w:rsidRPr="00857580">
        <w:rPr>
          <w:rFonts w:ascii="Times New Roman" w:hAnsi="Times New Roman" w:cs="Times New Roman"/>
          <w:sz w:val="28"/>
          <w:szCs w:val="28"/>
        </w:rPr>
        <w:t>статьи 26</w:t>
      </w:r>
      <w:r w:rsidR="002C0FB1">
        <w:rPr>
          <w:rFonts w:ascii="Times New Roman" w:hAnsi="Times New Roman" w:cs="Times New Roman"/>
          <w:sz w:val="28"/>
          <w:szCs w:val="28"/>
        </w:rPr>
        <w:t>.</w:t>
      </w:r>
      <w:r w:rsidR="005A6A4B" w:rsidRPr="00857580">
        <w:rPr>
          <w:rFonts w:ascii="Times New Roman" w:hAnsi="Times New Roman" w:cs="Times New Roman"/>
          <w:sz w:val="28"/>
          <w:szCs w:val="28"/>
        </w:rPr>
        <w:t>3 Федерального закона</w:t>
      </w:r>
      <w:r w:rsidR="00857580" w:rsidRPr="00857580">
        <w:rPr>
          <w:rFonts w:ascii="Times New Roman" w:hAnsi="Times New Roman" w:cs="Times New Roman"/>
          <w:sz w:val="28"/>
          <w:szCs w:val="28"/>
        </w:rPr>
        <w:t xml:space="preserve"> от 06.10.1999</w:t>
      </w:r>
      <w:r w:rsidR="0085758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57580" w:rsidRPr="00857580">
        <w:rPr>
          <w:rFonts w:ascii="Times New Roman" w:hAnsi="Times New Roman" w:cs="Times New Roman"/>
          <w:sz w:val="28"/>
          <w:szCs w:val="28"/>
        </w:rPr>
        <w:t xml:space="preserve"> </w:t>
      </w:r>
      <w:r w:rsidR="00857580">
        <w:rPr>
          <w:rFonts w:ascii="Times New Roman" w:hAnsi="Times New Roman" w:cs="Times New Roman"/>
          <w:sz w:val="28"/>
          <w:szCs w:val="28"/>
        </w:rPr>
        <w:t>№</w:t>
      </w:r>
      <w:r w:rsidR="00857580" w:rsidRPr="00857580">
        <w:rPr>
          <w:rFonts w:ascii="Times New Roman" w:hAnsi="Times New Roman" w:cs="Times New Roman"/>
          <w:sz w:val="28"/>
          <w:szCs w:val="28"/>
        </w:rPr>
        <w:t xml:space="preserve"> 184</w:t>
      </w:r>
      <w:r w:rsidR="00500868">
        <w:rPr>
          <w:rFonts w:ascii="Times New Roman" w:hAnsi="Times New Roman" w:cs="Times New Roman"/>
          <w:sz w:val="28"/>
          <w:szCs w:val="28"/>
        </w:rPr>
        <w:t>-</w:t>
      </w:r>
      <w:r w:rsidR="00857580" w:rsidRPr="00857580">
        <w:rPr>
          <w:rFonts w:ascii="Times New Roman" w:hAnsi="Times New Roman" w:cs="Times New Roman"/>
          <w:sz w:val="28"/>
          <w:szCs w:val="28"/>
        </w:rPr>
        <w:t xml:space="preserve">ФЗ </w:t>
      </w:r>
      <w:r w:rsidR="005A6A4B" w:rsidRPr="00857580">
        <w:rPr>
          <w:rFonts w:ascii="Times New Roman" w:hAnsi="Times New Roman" w:cs="Times New Roman"/>
          <w:sz w:val="28"/>
          <w:szCs w:val="28"/>
        </w:rPr>
        <w:t>«Об общих</w:t>
      </w:r>
      <w:r w:rsidR="005A6A4B">
        <w:rPr>
          <w:rFonts w:ascii="Times New Roman" w:hAnsi="Times New Roman" w:cs="Times New Roman"/>
          <w:sz w:val="28"/>
          <w:szCs w:val="28"/>
        </w:rPr>
        <w:t xml:space="preserve">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Pr="00284FAB">
        <w:rPr>
          <w:rFonts w:ascii="Times New Roman" w:hAnsi="Times New Roman" w:cs="Times New Roman"/>
          <w:sz w:val="28"/>
          <w:szCs w:val="28"/>
        </w:rPr>
        <w:t>, выданный специализированной организацией после завершения монтажа (сборки, установки) аттракциона,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</w:t>
      </w:r>
      <w:r w:rsidRPr="00284FAB">
        <w:rPr>
          <w:rFonts w:ascii="Times New Roman" w:hAnsi="Times New Roman" w:cs="Times New Roman"/>
          <w:sz w:val="28"/>
          <w:szCs w:val="28"/>
        </w:rPr>
        <w:t xml:space="preserve"> со дня выдачи которого прошло не более 12 месяцев (для аттракционов, изготовленных и введенных в эксплуатацию до вступления в силу </w:t>
      </w:r>
      <w:r w:rsidR="005A6A4B" w:rsidRPr="00284FAB">
        <w:rPr>
          <w:rFonts w:ascii="Times New Roman" w:hAnsi="Times New Roman" w:cs="Times New Roman"/>
          <w:sz w:val="28"/>
          <w:szCs w:val="28"/>
        </w:rPr>
        <w:t>ТР ЕАЭС 038/2016</w:t>
      </w:r>
      <w:r w:rsidRPr="00284FAB">
        <w:rPr>
          <w:rFonts w:ascii="Times New Roman" w:hAnsi="Times New Roman" w:cs="Times New Roman"/>
          <w:sz w:val="28"/>
          <w:szCs w:val="28"/>
        </w:rPr>
        <w:t>);</w:t>
      </w:r>
    </w:p>
    <w:p w:rsidR="00E149BC" w:rsidRPr="00284FAB" w:rsidRDefault="00E149BC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84FAB">
        <w:rPr>
          <w:rFonts w:ascii="Times New Roman" w:hAnsi="Times New Roman" w:cs="Times New Roman"/>
          <w:sz w:val="28"/>
          <w:szCs w:val="28"/>
        </w:rPr>
        <w:t>ведения о маршруте движения аттракциона (для самоходных аттракционов, передвигающихся по установленному маршруту);</w:t>
      </w:r>
    </w:p>
    <w:p w:rsidR="00E149BC" w:rsidRPr="00284FAB" w:rsidRDefault="00E149BC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284FAB">
        <w:rPr>
          <w:rFonts w:ascii="Times New Roman" w:hAnsi="Times New Roman" w:cs="Times New Roman"/>
          <w:sz w:val="28"/>
          <w:szCs w:val="28"/>
        </w:rPr>
        <w:t>ыданное</w:t>
      </w:r>
      <w:proofErr w:type="gramEnd"/>
      <w:r w:rsidRPr="00284FAB">
        <w:rPr>
          <w:rFonts w:ascii="Times New Roman" w:hAnsi="Times New Roman" w:cs="Times New Roman"/>
          <w:sz w:val="28"/>
          <w:szCs w:val="28"/>
        </w:rPr>
        <w:t xml:space="preserve"> специализированной организацией по результатам обследования заключение, содержащее условия и возможный срок продления эксплуатации аттракциона (для аттракциона, у которого истек назначенный срок службы или назначенный ресурс, установленный проектировщиком, заводом-изготовителем, либо срок, установленный в ранее выданном специализированной организацией по результатам обследования заключении);</w:t>
      </w:r>
    </w:p>
    <w:p w:rsidR="00E149BC" w:rsidRPr="00284FAB" w:rsidRDefault="00E149BC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284FAB">
        <w:rPr>
          <w:rFonts w:ascii="Times New Roman" w:hAnsi="Times New Roman" w:cs="Times New Roman"/>
          <w:sz w:val="28"/>
          <w:szCs w:val="28"/>
        </w:rPr>
        <w:t>опи</w:t>
      </w:r>
      <w:r w:rsidR="002C0FB1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284FAB">
        <w:rPr>
          <w:rFonts w:ascii="Times New Roman" w:hAnsi="Times New Roman" w:cs="Times New Roman"/>
          <w:sz w:val="28"/>
          <w:szCs w:val="28"/>
        </w:rPr>
        <w:t xml:space="preserve"> страхового полиса страхования гражданской ответственности владельца аттракциона за причинение вреда жизни и (или) здоровью физических лиц, имуществу физических или юридических лиц, государственному или муниципальному имуществу, окружающей среде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84FAB">
        <w:rPr>
          <w:rFonts w:ascii="Times New Roman" w:hAnsi="Times New Roman" w:cs="Times New Roman"/>
          <w:sz w:val="28"/>
          <w:szCs w:val="28"/>
        </w:rPr>
        <w:t xml:space="preserve"> при эксплуатации аттракциона (при наличии);</w:t>
      </w:r>
    </w:p>
    <w:p w:rsidR="00E149BC" w:rsidRPr="00284FAB" w:rsidRDefault="00E149BC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284FAB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 (для физических лиц);</w:t>
      </w:r>
    </w:p>
    <w:p w:rsidR="00E149BC" w:rsidRPr="00284FAB" w:rsidRDefault="00E149BC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284FAB">
        <w:rPr>
          <w:rFonts w:ascii="Times New Roman" w:hAnsi="Times New Roman" w:cs="Times New Roman"/>
          <w:sz w:val="28"/>
          <w:szCs w:val="28"/>
        </w:rPr>
        <w:t>окументы</w:t>
      </w:r>
      <w:proofErr w:type="gramEnd"/>
      <w:r w:rsidRPr="00284FAB">
        <w:rPr>
          <w:rFonts w:ascii="Times New Roman" w:hAnsi="Times New Roman" w:cs="Times New Roman"/>
          <w:sz w:val="28"/>
          <w:szCs w:val="28"/>
        </w:rPr>
        <w:t>, использованные при определении эксплуатантом степени потенциального биомеханического</w:t>
      </w:r>
      <w:r>
        <w:rPr>
          <w:rFonts w:ascii="Times New Roman" w:hAnsi="Times New Roman" w:cs="Times New Roman"/>
          <w:sz w:val="28"/>
          <w:szCs w:val="28"/>
        </w:rPr>
        <w:t xml:space="preserve"> риска аттракциона</w:t>
      </w:r>
      <w:r w:rsidR="005A6A4B">
        <w:rPr>
          <w:rFonts w:ascii="Times New Roman" w:hAnsi="Times New Roman" w:cs="Times New Roman"/>
          <w:sz w:val="28"/>
          <w:szCs w:val="28"/>
        </w:rPr>
        <w:t xml:space="preserve"> (в случае</w:t>
      </w:r>
      <w:r w:rsidR="003840BE">
        <w:rPr>
          <w:rFonts w:ascii="Times New Roman" w:hAnsi="Times New Roman" w:cs="Times New Roman"/>
          <w:sz w:val="28"/>
          <w:szCs w:val="28"/>
        </w:rPr>
        <w:t>,</w:t>
      </w:r>
      <w:r w:rsidR="005A6A4B">
        <w:rPr>
          <w:rFonts w:ascii="Times New Roman" w:hAnsi="Times New Roman" w:cs="Times New Roman"/>
          <w:sz w:val="28"/>
          <w:szCs w:val="28"/>
        </w:rPr>
        <w:t xml:space="preserve"> 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A6A4B">
        <w:rPr>
          <w:rFonts w:ascii="Times New Roman" w:hAnsi="Times New Roman" w:cs="Times New Roman"/>
          <w:sz w:val="28"/>
          <w:szCs w:val="28"/>
        </w:rPr>
        <w:t>если в соответствии с абзацем т</w:t>
      </w:r>
      <w:r w:rsidR="002C0FB1">
        <w:rPr>
          <w:rFonts w:ascii="Times New Roman" w:hAnsi="Times New Roman" w:cs="Times New Roman"/>
          <w:sz w:val="28"/>
          <w:szCs w:val="28"/>
        </w:rPr>
        <w:t>ретьим</w:t>
      </w:r>
      <w:r w:rsidR="005A6A4B">
        <w:rPr>
          <w:rFonts w:ascii="Times New Roman" w:hAnsi="Times New Roman" w:cs="Times New Roman"/>
          <w:sz w:val="28"/>
          <w:szCs w:val="28"/>
        </w:rPr>
        <w:t xml:space="preserve"> </w:t>
      </w:r>
      <w:r w:rsidR="00A4465D">
        <w:rPr>
          <w:rFonts w:ascii="Times New Roman" w:hAnsi="Times New Roman" w:cs="Times New Roman"/>
          <w:sz w:val="28"/>
          <w:szCs w:val="28"/>
        </w:rPr>
        <w:t>подраздел</w:t>
      </w:r>
      <w:r w:rsidR="005A6A4B">
        <w:rPr>
          <w:rFonts w:ascii="Times New Roman" w:hAnsi="Times New Roman" w:cs="Times New Roman"/>
          <w:sz w:val="28"/>
          <w:szCs w:val="28"/>
        </w:rPr>
        <w:t>а 2.12 настоящего</w:t>
      </w:r>
      <w:r w:rsidR="00316FA6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="005A6A4B">
        <w:rPr>
          <w:rFonts w:ascii="Times New Roman" w:hAnsi="Times New Roman" w:cs="Times New Roman"/>
          <w:sz w:val="28"/>
          <w:szCs w:val="28"/>
        </w:rPr>
        <w:t xml:space="preserve"> регламента эксплуатант использовал иные документы, кроме указанных в пункте</w:t>
      </w:r>
      <w:r w:rsidR="002C0FB1">
        <w:rPr>
          <w:rFonts w:ascii="Times New Roman" w:hAnsi="Times New Roman" w:cs="Times New Roman"/>
          <w:sz w:val="28"/>
          <w:szCs w:val="28"/>
        </w:rPr>
        <w:t xml:space="preserve"> 2.6.1 </w:t>
      </w:r>
      <w:r w:rsidR="002C0FB1" w:rsidRPr="002C0FB1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5A6A4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49BC" w:rsidRDefault="00E149BC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</w:t>
      </w:r>
      <w:r w:rsidR="00537BE9">
        <w:rPr>
          <w:rFonts w:ascii="Times New Roman" w:hAnsi="Times New Roman" w:cs="Times New Roman"/>
          <w:sz w:val="28"/>
          <w:szCs w:val="28"/>
        </w:rPr>
        <w:tab/>
      </w:r>
      <w:r w:rsidR="00714F93">
        <w:rPr>
          <w:rFonts w:ascii="Times New Roman" w:hAnsi="Times New Roman" w:cs="Times New Roman"/>
          <w:sz w:val="28"/>
          <w:szCs w:val="28"/>
        </w:rPr>
        <w:t>Для</w:t>
      </w:r>
      <w:r w:rsidRPr="00E149BC">
        <w:rPr>
          <w:rFonts w:ascii="Times New Roman" w:hAnsi="Times New Roman" w:cs="Times New Roman"/>
          <w:sz w:val="28"/>
          <w:szCs w:val="28"/>
        </w:rPr>
        <w:t xml:space="preserve"> временной государственной регистрации по месту пребывания ранее зарегистрированного аттракциона</w:t>
      </w:r>
      <w:r w:rsidR="00714F93">
        <w:rPr>
          <w:rFonts w:ascii="Times New Roman" w:hAnsi="Times New Roman" w:cs="Times New Roman"/>
          <w:sz w:val="28"/>
          <w:szCs w:val="28"/>
        </w:rPr>
        <w:t xml:space="preserve"> необходимо представить следующие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209A0" w:rsidRPr="002209A0" w:rsidRDefault="002209A0" w:rsidP="009F6531">
      <w:pPr>
        <w:pStyle w:val="ConsPlusNormal"/>
        <w:spacing w:before="0" w:line="360" w:lineRule="auto"/>
        <w:contextualSpacing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209A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заявление согласно приложению №</w:t>
      </w:r>
      <w:r w:rsidR="003840B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2209A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1;</w:t>
      </w:r>
    </w:p>
    <w:p w:rsidR="002209A0" w:rsidRPr="002209A0" w:rsidRDefault="002209A0" w:rsidP="009F6531">
      <w:pPr>
        <w:pStyle w:val="ConsPlusNormal"/>
        <w:spacing w:before="0" w:line="360" w:lineRule="auto"/>
        <w:contextualSpacing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209A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документ, удостоверяющий личность заявителя или его представителя (предъявляется при подаче заявления);</w:t>
      </w:r>
    </w:p>
    <w:p w:rsidR="00E149BC" w:rsidRPr="00284FAB" w:rsidRDefault="002209A0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209A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документ, подтверждающий полномочия представителя заявителя               (в случае, если документы подаются представителем заявителя);</w:t>
      </w:r>
    </w:p>
    <w:p w:rsidR="00E149BC" w:rsidRDefault="00E149BC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21D46">
        <w:rPr>
          <w:rFonts w:ascii="Times New Roman" w:hAnsi="Times New Roman" w:cs="Times New Roman"/>
          <w:sz w:val="28"/>
          <w:szCs w:val="28"/>
        </w:rPr>
        <w:t>документ, подтверждающий право заявителя на использование аттракциона (документ, подтверждающий право собственности или иное законное основание владения и пользования аттракционом);</w:t>
      </w:r>
    </w:p>
    <w:p w:rsidR="0051592E" w:rsidRPr="00021D46" w:rsidRDefault="0051592E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592E">
        <w:rPr>
          <w:rFonts w:ascii="Times New Roman" w:hAnsi="Times New Roman" w:cs="Times New Roman"/>
          <w:sz w:val="28"/>
          <w:szCs w:val="28"/>
        </w:rPr>
        <w:t>паспорт или формуляр аттракциона;</w:t>
      </w:r>
    </w:p>
    <w:p w:rsidR="00E149BC" w:rsidRPr="00284FAB" w:rsidRDefault="00E149BC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84FAB">
        <w:rPr>
          <w:rFonts w:ascii="Times New Roman" w:hAnsi="Times New Roman" w:cs="Times New Roman"/>
          <w:sz w:val="28"/>
          <w:szCs w:val="28"/>
        </w:rPr>
        <w:t>аверенные эксплуатантом копии журналов, обеспечивающих учет выполнения требований по эксплуатации, а также техническому обслуживанию и ремонту аттракциона (для аттракционов, ране</w:t>
      </w:r>
      <w:r>
        <w:rPr>
          <w:rFonts w:ascii="Times New Roman" w:hAnsi="Times New Roman" w:cs="Times New Roman"/>
          <w:sz w:val="28"/>
          <w:szCs w:val="28"/>
        </w:rPr>
        <w:t xml:space="preserve">е находившихся </w:t>
      </w:r>
      <w:r w:rsidR="00C5679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в эксплуатации</w:t>
      </w:r>
      <w:r w:rsidR="002C0FB1">
        <w:rPr>
          <w:rFonts w:ascii="Times New Roman" w:hAnsi="Times New Roman" w:cs="Times New Roman"/>
          <w:sz w:val="28"/>
          <w:szCs w:val="28"/>
        </w:rPr>
        <w:t>,</w:t>
      </w:r>
      <w:r w:rsidR="00C5679D">
        <w:rPr>
          <w:rFonts w:ascii="Times New Roman" w:hAnsi="Times New Roman" w:cs="Times New Roman"/>
          <w:sz w:val="28"/>
          <w:szCs w:val="28"/>
        </w:rPr>
        <w:t xml:space="preserve"> </w:t>
      </w:r>
      <w:r w:rsidR="002C0FB1">
        <w:rPr>
          <w:rFonts w:ascii="Times New Roman" w:hAnsi="Times New Roman" w:cs="Times New Roman"/>
          <w:sz w:val="28"/>
          <w:szCs w:val="28"/>
        </w:rPr>
        <w:t>–</w:t>
      </w:r>
      <w:r w:rsidRPr="00284FAB">
        <w:rPr>
          <w:rFonts w:ascii="Times New Roman" w:hAnsi="Times New Roman" w:cs="Times New Roman"/>
          <w:sz w:val="28"/>
          <w:szCs w:val="28"/>
        </w:rPr>
        <w:t xml:space="preserve"> за период не менее чем 12 месяцев до дня подачи заявления, </w:t>
      </w:r>
      <w:r w:rsidR="00C5679D">
        <w:rPr>
          <w:rFonts w:ascii="Times New Roman" w:hAnsi="Times New Roman" w:cs="Times New Roman"/>
          <w:sz w:val="28"/>
          <w:szCs w:val="28"/>
        </w:rPr>
        <w:t xml:space="preserve">  </w:t>
      </w:r>
      <w:r w:rsidRPr="00284FAB">
        <w:rPr>
          <w:rFonts w:ascii="Times New Roman" w:hAnsi="Times New Roman" w:cs="Times New Roman"/>
          <w:sz w:val="28"/>
          <w:szCs w:val="28"/>
        </w:rPr>
        <w:t>а если аттракцион эксп</w:t>
      </w:r>
      <w:r>
        <w:rPr>
          <w:rFonts w:ascii="Times New Roman" w:hAnsi="Times New Roman" w:cs="Times New Roman"/>
          <w:sz w:val="28"/>
          <w:szCs w:val="28"/>
        </w:rPr>
        <w:t>луатировался менее 12 месяцев</w:t>
      </w:r>
      <w:r w:rsidRPr="00284FAB">
        <w:rPr>
          <w:rFonts w:ascii="Times New Roman" w:hAnsi="Times New Roman" w:cs="Times New Roman"/>
          <w:sz w:val="28"/>
          <w:szCs w:val="28"/>
        </w:rPr>
        <w:t xml:space="preserve"> </w:t>
      </w:r>
      <w:r w:rsidR="002C0FB1">
        <w:rPr>
          <w:rFonts w:ascii="Times New Roman" w:hAnsi="Times New Roman" w:cs="Times New Roman"/>
          <w:sz w:val="28"/>
          <w:szCs w:val="28"/>
        </w:rPr>
        <w:t>–</w:t>
      </w:r>
      <w:r w:rsidR="009F6531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весь </w:t>
      </w:r>
      <w:r w:rsidRPr="00284FAB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риод эксплуатации аттракциона);</w:t>
      </w:r>
    </w:p>
    <w:p w:rsidR="00E149BC" w:rsidRPr="00284FAB" w:rsidRDefault="00E149BC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84FAB">
        <w:rPr>
          <w:rFonts w:ascii="Times New Roman" w:hAnsi="Times New Roman" w:cs="Times New Roman"/>
          <w:sz w:val="28"/>
          <w:szCs w:val="28"/>
        </w:rPr>
        <w:t xml:space="preserve">аверенные эксплуатантом копии документов о приемке аттракциона после завершения монтажа (сборки, установки), включающие информацию </w:t>
      </w:r>
      <w:r w:rsidR="00E76AB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84FAB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4252BD" w:rsidRPr="00284FAB">
        <w:rPr>
          <w:rFonts w:ascii="Times New Roman" w:hAnsi="Times New Roman" w:cs="Times New Roman"/>
          <w:sz w:val="28"/>
          <w:szCs w:val="28"/>
        </w:rPr>
        <w:t>приемо</w:t>
      </w:r>
      <w:r w:rsidR="004252BD">
        <w:rPr>
          <w:rFonts w:ascii="Times New Roman" w:hAnsi="Times New Roman" w:cs="Times New Roman"/>
          <w:sz w:val="28"/>
          <w:szCs w:val="28"/>
        </w:rPr>
        <w:t>-сдаточных</w:t>
      </w:r>
      <w:r w:rsidRPr="00284FAB">
        <w:rPr>
          <w:rFonts w:ascii="Times New Roman" w:hAnsi="Times New Roman" w:cs="Times New Roman"/>
          <w:sz w:val="28"/>
          <w:szCs w:val="28"/>
        </w:rPr>
        <w:t xml:space="preserve"> испытаний, наладке и регулировке,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84FAB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345388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 xml:space="preserve">об организации внутреннего контроля и назначении работников, отвечающих </w:t>
      </w:r>
      <w:r w:rsidR="00E76AB0">
        <w:rPr>
          <w:rFonts w:ascii="Times New Roman" w:hAnsi="Times New Roman" w:cs="Times New Roman"/>
          <w:sz w:val="28"/>
          <w:szCs w:val="28"/>
        </w:rPr>
        <w:t xml:space="preserve">  </w:t>
      </w:r>
      <w:r w:rsidRPr="00284FAB">
        <w:rPr>
          <w:rFonts w:ascii="Times New Roman" w:hAnsi="Times New Roman" w:cs="Times New Roman"/>
          <w:sz w:val="28"/>
          <w:szCs w:val="28"/>
        </w:rPr>
        <w:t>за безоп</w:t>
      </w:r>
      <w:r>
        <w:rPr>
          <w:rFonts w:ascii="Times New Roman" w:hAnsi="Times New Roman" w:cs="Times New Roman"/>
          <w:sz w:val="28"/>
          <w:szCs w:val="28"/>
        </w:rPr>
        <w:t>асную эксплуатацию аттракциона;</w:t>
      </w:r>
    </w:p>
    <w:p w:rsidR="00E149BC" w:rsidRPr="00284FAB" w:rsidRDefault="005A6A4B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284FAB">
        <w:rPr>
          <w:rFonts w:ascii="Times New Roman" w:hAnsi="Times New Roman" w:cs="Times New Roman"/>
          <w:sz w:val="28"/>
          <w:szCs w:val="28"/>
        </w:rPr>
        <w:t>кт оценки технического состояния аттракциона (технического освидетельствования), подтверждающий соответствие аттракциона перечню требований к техническому состоянию и эксплуатации аттракционов, утверждаемому Правительством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7F1CC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 подпунктом 57 пункта 2 статьи 26</w:t>
      </w:r>
      <w:r w:rsidR="002C0F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 Федерального закона</w:t>
      </w:r>
      <w:r w:rsidR="007F1CC1" w:rsidRPr="007F1CC1">
        <w:rPr>
          <w:rFonts w:ascii="Times New Roman" w:hAnsi="Times New Roman" w:cs="Times New Roman"/>
          <w:sz w:val="28"/>
          <w:szCs w:val="28"/>
        </w:rPr>
        <w:t xml:space="preserve"> от 06.10.1999 </w:t>
      </w:r>
      <w:r w:rsidR="007F1CC1">
        <w:rPr>
          <w:rFonts w:ascii="Times New Roman" w:hAnsi="Times New Roman" w:cs="Times New Roman"/>
          <w:sz w:val="28"/>
          <w:szCs w:val="28"/>
        </w:rPr>
        <w:t xml:space="preserve">         №</w:t>
      </w:r>
      <w:r w:rsidR="00500868">
        <w:rPr>
          <w:rFonts w:ascii="Times New Roman" w:hAnsi="Times New Roman" w:cs="Times New Roman"/>
          <w:sz w:val="28"/>
          <w:szCs w:val="28"/>
        </w:rPr>
        <w:t xml:space="preserve"> 184-</w:t>
      </w:r>
      <w:r w:rsidR="007F1CC1" w:rsidRPr="007F1CC1">
        <w:rPr>
          <w:rFonts w:ascii="Times New Roman" w:hAnsi="Times New Roman" w:cs="Times New Roman"/>
          <w:sz w:val="28"/>
          <w:szCs w:val="28"/>
        </w:rPr>
        <w:t>ФЗ</w:t>
      </w:r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Pr="00284FAB">
        <w:rPr>
          <w:rFonts w:ascii="Times New Roman" w:hAnsi="Times New Roman" w:cs="Times New Roman"/>
          <w:sz w:val="28"/>
          <w:szCs w:val="28"/>
        </w:rPr>
        <w:t xml:space="preserve">, выданный специализированной организацией после завершения монтажа (сборки, установки) аттракциона, 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</w:t>
      </w:r>
      <w:r w:rsidRPr="00284FAB">
        <w:rPr>
          <w:rFonts w:ascii="Times New Roman" w:hAnsi="Times New Roman" w:cs="Times New Roman"/>
          <w:sz w:val="28"/>
          <w:szCs w:val="28"/>
        </w:rPr>
        <w:t>со дня выдачи которого прошло не более 12 месяцев (для аттракционов, изготовленных и введенных в эксплуатацию до вступления в силу ТР ЕАЭС 038/2016)</w:t>
      </w:r>
      <w:r w:rsidR="00E149BC" w:rsidRPr="00284FAB">
        <w:rPr>
          <w:rFonts w:ascii="Times New Roman" w:hAnsi="Times New Roman" w:cs="Times New Roman"/>
          <w:sz w:val="28"/>
          <w:szCs w:val="28"/>
        </w:rPr>
        <w:t>;</w:t>
      </w:r>
    </w:p>
    <w:p w:rsidR="00E149BC" w:rsidRPr="00284FAB" w:rsidRDefault="00E149BC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84FAB">
        <w:rPr>
          <w:rFonts w:ascii="Times New Roman" w:hAnsi="Times New Roman" w:cs="Times New Roman"/>
          <w:sz w:val="28"/>
          <w:szCs w:val="28"/>
        </w:rPr>
        <w:t>ведения о маршруте движения аттракциона (для самоходных аттракционов, передвигающихся по установленному маршруту);</w:t>
      </w:r>
    </w:p>
    <w:p w:rsidR="00E149BC" w:rsidRPr="00284FAB" w:rsidRDefault="00E149BC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284FAB">
        <w:rPr>
          <w:rFonts w:ascii="Times New Roman" w:hAnsi="Times New Roman" w:cs="Times New Roman"/>
          <w:sz w:val="28"/>
          <w:szCs w:val="28"/>
        </w:rPr>
        <w:t>ыданное</w:t>
      </w:r>
      <w:proofErr w:type="gramEnd"/>
      <w:r w:rsidRPr="00284FAB">
        <w:rPr>
          <w:rFonts w:ascii="Times New Roman" w:hAnsi="Times New Roman" w:cs="Times New Roman"/>
          <w:sz w:val="28"/>
          <w:szCs w:val="28"/>
        </w:rPr>
        <w:t xml:space="preserve"> специализированной организацией по результатам обследования заключение, содержащее условия и возможный срок продления эксплуатации аттракциона (для аттракциона, у которого истек назначенный срок службы или назначенный ресурс, установленный проектировщиком, заводом-изготовителем, либо срок, установленный в ранее выданном специализированной организацией по результатам обследования заключении);</w:t>
      </w:r>
    </w:p>
    <w:p w:rsidR="00E149BC" w:rsidRDefault="00E149BC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284FAB">
        <w:rPr>
          <w:rFonts w:ascii="Times New Roman" w:hAnsi="Times New Roman" w:cs="Times New Roman"/>
          <w:sz w:val="28"/>
          <w:szCs w:val="28"/>
        </w:rPr>
        <w:t>опи</w:t>
      </w:r>
      <w:r w:rsidR="002C0FB1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284FAB">
        <w:rPr>
          <w:rFonts w:ascii="Times New Roman" w:hAnsi="Times New Roman" w:cs="Times New Roman"/>
          <w:sz w:val="28"/>
          <w:szCs w:val="28"/>
        </w:rPr>
        <w:t xml:space="preserve"> страхового полиса страхования гражданской ответственности владельца аттракциона за причинение вреда жизни и (или) здоровью физических лиц, имуществу физических или юридических лиц, государственному или муниципальному имуществу, окружающей среде 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84FAB">
        <w:rPr>
          <w:rFonts w:ascii="Times New Roman" w:hAnsi="Times New Roman" w:cs="Times New Roman"/>
          <w:sz w:val="28"/>
          <w:szCs w:val="28"/>
        </w:rPr>
        <w:t>при эксплуатации аттракциона (при наличии);</w:t>
      </w:r>
    </w:p>
    <w:p w:rsidR="001403D0" w:rsidRPr="00284FAB" w:rsidRDefault="001403D0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аттракциона;</w:t>
      </w:r>
    </w:p>
    <w:p w:rsidR="00676539" w:rsidRDefault="00E149BC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84FAB">
        <w:rPr>
          <w:rFonts w:ascii="Times New Roman" w:hAnsi="Times New Roman" w:cs="Times New Roman"/>
          <w:sz w:val="28"/>
          <w:szCs w:val="28"/>
        </w:rPr>
        <w:t>огласие на обработку персональ</w:t>
      </w:r>
      <w:r>
        <w:rPr>
          <w:rFonts w:ascii="Times New Roman" w:hAnsi="Times New Roman" w:cs="Times New Roman"/>
          <w:sz w:val="28"/>
          <w:szCs w:val="28"/>
        </w:rPr>
        <w:t>ных данных (для физических лиц)</w:t>
      </w:r>
      <w:r w:rsidR="000D1704">
        <w:rPr>
          <w:rFonts w:ascii="Times New Roman" w:hAnsi="Times New Roman" w:cs="Times New Roman"/>
          <w:sz w:val="28"/>
          <w:szCs w:val="28"/>
        </w:rPr>
        <w:t>.</w:t>
      </w:r>
    </w:p>
    <w:p w:rsidR="00D679A5" w:rsidRDefault="00D679A5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2.6.3.</w:t>
      </w:r>
      <w:r w:rsidR="00537BE9">
        <w:rPr>
          <w:rFonts w:ascii="Times New Roman" w:hAnsi="Times New Roman" w:cs="Times New Roman"/>
          <w:sz w:val="28"/>
          <w:szCs w:val="28"/>
        </w:rPr>
        <w:tab/>
      </w:r>
      <w:r w:rsidR="00714F93">
        <w:rPr>
          <w:rFonts w:ascii="Times New Roman" w:hAnsi="Times New Roman" w:cs="Times New Roman"/>
          <w:sz w:val="28"/>
          <w:szCs w:val="28"/>
        </w:rPr>
        <w:t>Для</w:t>
      </w:r>
      <w:r w:rsidRPr="00E149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возобновлени</w:t>
      </w:r>
      <w:r w:rsidR="00714F93">
        <w:rPr>
          <w:rFonts w:ascii="Times New Roman" w:hAnsi="Times New Roman" w:cs="Times New Roman"/>
          <w:sz w:val="28"/>
          <w:szCs w:val="28"/>
        </w:rPr>
        <w:t>я</w:t>
      </w:r>
      <w:r w:rsidRPr="00E149BC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аттракцион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14F93">
        <w:rPr>
          <w:rFonts w:ascii="Times New Roman" w:hAnsi="Times New Roman" w:cs="Times New Roman"/>
          <w:sz w:val="28"/>
          <w:szCs w:val="28"/>
        </w:rPr>
        <w:t xml:space="preserve"> необходимо представить следующие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209A0" w:rsidRPr="002209A0" w:rsidRDefault="002209A0" w:rsidP="009F6531">
      <w:pPr>
        <w:pStyle w:val="ConsPlusNormal"/>
        <w:spacing w:before="0" w:line="360" w:lineRule="auto"/>
        <w:contextualSpacing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209A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>заявление согласно приложению №</w:t>
      </w:r>
      <w:r w:rsidR="003840B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2209A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1;</w:t>
      </w:r>
    </w:p>
    <w:p w:rsidR="002209A0" w:rsidRPr="002209A0" w:rsidRDefault="002209A0" w:rsidP="009F6531">
      <w:pPr>
        <w:pStyle w:val="ConsPlusNormal"/>
        <w:spacing w:before="0" w:line="360" w:lineRule="auto"/>
        <w:contextualSpacing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209A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документ, удостоверяющий личность заявителя или его представителя (предъявляется при подаче заявления);</w:t>
      </w:r>
    </w:p>
    <w:p w:rsidR="00D679A5" w:rsidRDefault="002209A0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209A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документ, подтверждающий полномочия представителя заявителя               (в случае, если документы подаются представителем заявителя);</w:t>
      </w:r>
    </w:p>
    <w:p w:rsidR="00D679A5" w:rsidRDefault="00D679A5" w:rsidP="009F6531">
      <w:pPr>
        <w:autoSpaceDE w:val="0"/>
        <w:autoSpaceDN w:val="0"/>
        <w:adjustRightInd w:val="0"/>
        <w:spacing w:before="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6796">
        <w:rPr>
          <w:rFonts w:ascii="Times New Roman" w:hAnsi="Times New Roman" w:cs="Times New Roman"/>
          <w:sz w:val="28"/>
          <w:szCs w:val="28"/>
        </w:rPr>
        <w:t>документы, подтверждающие устранение причины приостановления  государс</w:t>
      </w:r>
      <w:r w:rsidR="00707E12">
        <w:rPr>
          <w:rFonts w:ascii="Times New Roman" w:hAnsi="Times New Roman" w:cs="Times New Roman"/>
          <w:sz w:val="28"/>
          <w:szCs w:val="28"/>
        </w:rPr>
        <w:t>твенной регистрации аттракциона</w:t>
      </w:r>
      <w:r w:rsidR="000F63DA">
        <w:rPr>
          <w:rFonts w:ascii="Times New Roman" w:hAnsi="Times New Roman" w:cs="Times New Roman"/>
          <w:sz w:val="28"/>
          <w:szCs w:val="28"/>
        </w:rPr>
        <w:t xml:space="preserve"> (кроме случая приостановления государственной регистрации аттракциона по основанию, указанному 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F63DA">
        <w:rPr>
          <w:rFonts w:ascii="Times New Roman" w:hAnsi="Times New Roman" w:cs="Times New Roman"/>
          <w:sz w:val="28"/>
          <w:szCs w:val="28"/>
        </w:rPr>
        <w:t>в абзаце пят</w:t>
      </w:r>
      <w:r w:rsidR="002C0FB1">
        <w:rPr>
          <w:rFonts w:ascii="Times New Roman" w:hAnsi="Times New Roman" w:cs="Times New Roman"/>
          <w:sz w:val="28"/>
          <w:szCs w:val="28"/>
        </w:rPr>
        <w:t>ом</w:t>
      </w:r>
      <w:r w:rsidR="000F63DA">
        <w:rPr>
          <w:rFonts w:ascii="Times New Roman" w:hAnsi="Times New Roman" w:cs="Times New Roman"/>
          <w:sz w:val="28"/>
          <w:szCs w:val="28"/>
        </w:rPr>
        <w:t xml:space="preserve"> или шест</w:t>
      </w:r>
      <w:r w:rsidR="002C0FB1">
        <w:rPr>
          <w:rFonts w:ascii="Times New Roman" w:hAnsi="Times New Roman" w:cs="Times New Roman"/>
          <w:sz w:val="28"/>
          <w:szCs w:val="28"/>
        </w:rPr>
        <w:t>ом</w:t>
      </w:r>
      <w:r w:rsidR="000F63DA">
        <w:rPr>
          <w:rFonts w:ascii="Times New Roman" w:hAnsi="Times New Roman" w:cs="Times New Roman"/>
          <w:sz w:val="28"/>
          <w:szCs w:val="28"/>
        </w:rPr>
        <w:t xml:space="preserve"> пункта 3.</w:t>
      </w:r>
      <w:r w:rsidR="00A4465D">
        <w:rPr>
          <w:rFonts w:ascii="Times New Roman" w:hAnsi="Times New Roman" w:cs="Times New Roman"/>
          <w:sz w:val="28"/>
          <w:szCs w:val="28"/>
        </w:rPr>
        <w:t>8</w:t>
      </w:r>
      <w:r w:rsidR="000F63DA">
        <w:rPr>
          <w:rFonts w:ascii="Times New Roman" w:hAnsi="Times New Roman" w:cs="Times New Roman"/>
          <w:sz w:val="28"/>
          <w:szCs w:val="28"/>
        </w:rPr>
        <w:t xml:space="preserve">.1 настоящего </w:t>
      </w:r>
      <w:r w:rsidR="00316FA6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0F63DA">
        <w:rPr>
          <w:rFonts w:ascii="Times New Roman" w:hAnsi="Times New Roman" w:cs="Times New Roman"/>
          <w:sz w:val="28"/>
          <w:szCs w:val="28"/>
        </w:rPr>
        <w:t>регламента)</w:t>
      </w:r>
      <w:r w:rsidR="00707E12">
        <w:rPr>
          <w:rFonts w:ascii="Times New Roman" w:hAnsi="Times New Roman" w:cs="Times New Roman"/>
          <w:sz w:val="28"/>
          <w:szCs w:val="28"/>
        </w:rPr>
        <w:t>;</w:t>
      </w:r>
    </w:p>
    <w:p w:rsidR="00AE43C9" w:rsidRDefault="000F63DA" w:rsidP="009F6531">
      <w:pPr>
        <w:autoSpaceDE w:val="0"/>
        <w:autoSpaceDN w:val="0"/>
        <w:adjustRightInd w:val="0"/>
        <w:spacing w:before="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63DA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3DA">
        <w:rPr>
          <w:rFonts w:ascii="Times New Roman" w:hAnsi="Times New Roman" w:cs="Times New Roman"/>
          <w:sz w:val="28"/>
          <w:szCs w:val="28"/>
        </w:rPr>
        <w:t>оценки технического состояния аттракциона (технического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3DA">
        <w:rPr>
          <w:rFonts w:ascii="Times New Roman" w:hAnsi="Times New Roman" w:cs="Times New Roman"/>
          <w:sz w:val="28"/>
          <w:szCs w:val="28"/>
        </w:rPr>
        <w:t>освидетельствования), выданный специализированной организацией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3DA">
        <w:rPr>
          <w:rFonts w:ascii="Times New Roman" w:hAnsi="Times New Roman" w:cs="Times New Roman"/>
          <w:sz w:val="28"/>
          <w:szCs w:val="28"/>
        </w:rPr>
        <w:t>завершения модификации или капитального ремонта аттракциона либо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3DA">
        <w:rPr>
          <w:rFonts w:ascii="Times New Roman" w:hAnsi="Times New Roman" w:cs="Times New Roman"/>
          <w:sz w:val="28"/>
          <w:szCs w:val="28"/>
        </w:rPr>
        <w:t>устранения последствий аварии</w:t>
      </w:r>
      <w:r>
        <w:rPr>
          <w:rFonts w:ascii="Times New Roman" w:hAnsi="Times New Roman" w:cs="Times New Roman"/>
          <w:sz w:val="28"/>
          <w:szCs w:val="28"/>
        </w:rPr>
        <w:t xml:space="preserve"> (в </w:t>
      </w:r>
      <w:r w:rsidRPr="000F63DA">
        <w:rPr>
          <w:rFonts w:ascii="Times New Roman" w:hAnsi="Times New Roman" w:cs="Times New Roman"/>
          <w:sz w:val="28"/>
          <w:szCs w:val="28"/>
        </w:rPr>
        <w:t>случа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63DA">
        <w:rPr>
          <w:rFonts w:ascii="Times New Roman" w:hAnsi="Times New Roman" w:cs="Times New Roman"/>
          <w:sz w:val="28"/>
          <w:szCs w:val="28"/>
        </w:rPr>
        <w:t xml:space="preserve"> приостановления государственной регистрации аттракциона по основанию, указанному в абзаце пят</w:t>
      </w:r>
      <w:r w:rsidR="002C0FB1">
        <w:rPr>
          <w:rFonts w:ascii="Times New Roman" w:hAnsi="Times New Roman" w:cs="Times New Roman"/>
          <w:sz w:val="28"/>
          <w:szCs w:val="28"/>
        </w:rPr>
        <w:t>ом</w:t>
      </w:r>
      <w:r w:rsidRPr="000F63DA">
        <w:rPr>
          <w:rFonts w:ascii="Times New Roman" w:hAnsi="Times New Roman" w:cs="Times New Roman"/>
          <w:sz w:val="28"/>
          <w:szCs w:val="28"/>
        </w:rPr>
        <w:t xml:space="preserve"> или шест</w:t>
      </w:r>
      <w:r w:rsidR="002C0FB1">
        <w:rPr>
          <w:rFonts w:ascii="Times New Roman" w:hAnsi="Times New Roman" w:cs="Times New Roman"/>
          <w:sz w:val="28"/>
          <w:szCs w:val="28"/>
        </w:rPr>
        <w:t>ом</w:t>
      </w:r>
      <w:r w:rsidRPr="000F63DA">
        <w:rPr>
          <w:rFonts w:ascii="Times New Roman" w:hAnsi="Times New Roman" w:cs="Times New Roman"/>
          <w:sz w:val="28"/>
          <w:szCs w:val="28"/>
        </w:rPr>
        <w:t xml:space="preserve"> пункта 3.</w:t>
      </w:r>
      <w:r w:rsidR="00A4465D">
        <w:rPr>
          <w:rFonts w:ascii="Times New Roman" w:hAnsi="Times New Roman" w:cs="Times New Roman"/>
          <w:sz w:val="28"/>
          <w:szCs w:val="28"/>
        </w:rPr>
        <w:t>8</w:t>
      </w:r>
      <w:r w:rsidRPr="000F63DA">
        <w:rPr>
          <w:rFonts w:ascii="Times New Roman" w:hAnsi="Times New Roman" w:cs="Times New Roman"/>
          <w:sz w:val="28"/>
          <w:szCs w:val="28"/>
        </w:rPr>
        <w:t>.1 настоящего</w:t>
      </w:r>
      <w:r w:rsidR="00316FA6" w:rsidRPr="00316FA6">
        <w:rPr>
          <w:rFonts w:ascii="Times New Roman" w:hAnsi="Times New Roman" w:cs="Times New Roman"/>
          <w:sz w:val="28"/>
          <w:szCs w:val="28"/>
        </w:rPr>
        <w:t xml:space="preserve"> </w:t>
      </w:r>
      <w:r w:rsidR="00316FA6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0F63DA">
        <w:rPr>
          <w:rFonts w:ascii="Times New Roman" w:hAnsi="Times New Roman" w:cs="Times New Roman"/>
          <w:sz w:val="28"/>
          <w:szCs w:val="28"/>
        </w:rPr>
        <w:t xml:space="preserve"> регламента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07E12" w:rsidRPr="00BF1D04" w:rsidRDefault="00707E12" w:rsidP="009F6531">
      <w:pPr>
        <w:autoSpaceDE w:val="0"/>
        <w:autoSpaceDN w:val="0"/>
        <w:adjustRightInd w:val="0"/>
        <w:spacing w:before="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F1D04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(для физических лиц)</w:t>
      </w:r>
      <w:r w:rsidR="00DC3444">
        <w:rPr>
          <w:rFonts w:ascii="Times New Roman" w:hAnsi="Times New Roman" w:cs="Times New Roman"/>
          <w:sz w:val="28"/>
          <w:szCs w:val="28"/>
        </w:rPr>
        <w:t>.</w:t>
      </w:r>
    </w:p>
    <w:p w:rsidR="00250A00" w:rsidRPr="007F1CC1" w:rsidRDefault="00250A00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F1CC1">
        <w:rPr>
          <w:rFonts w:ascii="Times New Roman" w:hAnsi="Times New Roman" w:cs="Times New Roman"/>
          <w:sz w:val="28"/>
          <w:szCs w:val="28"/>
        </w:rPr>
        <w:t>2.6.4.</w:t>
      </w:r>
      <w:r w:rsidR="00537BE9">
        <w:rPr>
          <w:rFonts w:ascii="Times New Roman" w:hAnsi="Times New Roman" w:cs="Times New Roman"/>
          <w:sz w:val="28"/>
          <w:szCs w:val="28"/>
        </w:rPr>
        <w:tab/>
      </w:r>
      <w:r w:rsidR="00714F93" w:rsidRPr="007F1CC1">
        <w:rPr>
          <w:rFonts w:ascii="Times New Roman" w:hAnsi="Times New Roman" w:cs="Times New Roman"/>
          <w:sz w:val="28"/>
          <w:szCs w:val="28"/>
        </w:rPr>
        <w:t xml:space="preserve">Для </w:t>
      </w:r>
      <w:r w:rsidRPr="007F1CC1">
        <w:rPr>
          <w:rFonts w:ascii="Times New Roman" w:hAnsi="Times New Roman" w:cs="Times New Roman"/>
          <w:sz w:val="28"/>
          <w:szCs w:val="28"/>
        </w:rPr>
        <w:t>изменени</w:t>
      </w:r>
      <w:r w:rsidR="003840BE">
        <w:rPr>
          <w:rFonts w:ascii="Times New Roman" w:hAnsi="Times New Roman" w:cs="Times New Roman"/>
          <w:sz w:val="28"/>
          <w:szCs w:val="28"/>
        </w:rPr>
        <w:t>я</w:t>
      </w:r>
      <w:r w:rsidRPr="007F1CC1">
        <w:rPr>
          <w:rFonts w:ascii="Times New Roman" w:hAnsi="Times New Roman" w:cs="Times New Roman"/>
          <w:sz w:val="28"/>
          <w:szCs w:val="28"/>
        </w:rPr>
        <w:t xml:space="preserve"> регистрационны</w:t>
      </w:r>
      <w:r w:rsidR="003840BE">
        <w:rPr>
          <w:rFonts w:ascii="Times New Roman" w:hAnsi="Times New Roman" w:cs="Times New Roman"/>
          <w:sz w:val="28"/>
          <w:szCs w:val="28"/>
        </w:rPr>
        <w:t>х</w:t>
      </w:r>
      <w:r w:rsidRPr="007F1CC1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3840BE">
        <w:rPr>
          <w:rFonts w:ascii="Times New Roman" w:hAnsi="Times New Roman" w:cs="Times New Roman"/>
          <w:sz w:val="28"/>
          <w:szCs w:val="28"/>
        </w:rPr>
        <w:t>х</w:t>
      </w:r>
      <w:r w:rsidRPr="007F1CC1">
        <w:rPr>
          <w:rFonts w:ascii="Times New Roman" w:hAnsi="Times New Roman" w:cs="Times New Roman"/>
          <w:sz w:val="28"/>
          <w:szCs w:val="28"/>
        </w:rPr>
        <w:t xml:space="preserve"> </w:t>
      </w:r>
      <w:r w:rsidR="007B4754">
        <w:rPr>
          <w:rFonts w:ascii="Times New Roman" w:hAnsi="Times New Roman" w:cs="Times New Roman"/>
          <w:sz w:val="28"/>
          <w:szCs w:val="28"/>
        </w:rPr>
        <w:t xml:space="preserve">аттракциона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F1CC1">
        <w:rPr>
          <w:rFonts w:ascii="Times New Roman" w:hAnsi="Times New Roman" w:cs="Times New Roman"/>
          <w:sz w:val="28"/>
          <w:szCs w:val="28"/>
        </w:rPr>
        <w:t>(без изменения эксплуатанта)</w:t>
      </w:r>
      <w:r w:rsidR="00714F93" w:rsidRPr="007F1CC1">
        <w:rPr>
          <w:rFonts w:ascii="Times New Roman" w:hAnsi="Times New Roman" w:cs="Times New Roman"/>
          <w:sz w:val="28"/>
          <w:szCs w:val="28"/>
        </w:rPr>
        <w:t xml:space="preserve"> необходимо представить следующие документы</w:t>
      </w:r>
      <w:r w:rsidRPr="007F1CC1">
        <w:rPr>
          <w:rFonts w:ascii="Times New Roman" w:hAnsi="Times New Roman" w:cs="Times New Roman"/>
          <w:sz w:val="28"/>
          <w:szCs w:val="28"/>
        </w:rPr>
        <w:t>:</w:t>
      </w:r>
      <w:r w:rsidRPr="007F1CC1">
        <w:t xml:space="preserve"> </w:t>
      </w:r>
    </w:p>
    <w:p w:rsidR="002209A0" w:rsidRPr="002209A0" w:rsidRDefault="002209A0" w:rsidP="009F6531">
      <w:pPr>
        <w:pStyle w:val="ConsPlusNormal"/>
        <w:spacing w:before="0" w:line="360" w:lineRule="auto"/>
        <w:contextualSpacing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209A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заявление согласно приложению №</w:t>
      </w:r>
      <w:r w:rsidR="003840B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2209A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1;</w:t>
      </w:r>
    </w:p>
    <w:p w:rsidR="002209A0" w:rsidRPr="002209A0" w:rsidRDefault="002209A0" w:rsidP="009F6531">
      <w:pPr>
        <w:pStyle w:val="ConsPlusNormal"/>
        <w:spacing w:before="0" w:line="360" w:lineRule="auto"/>
        <w:contextualSpacing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209A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документ, удостоверяющий личность заявителя или его представителя (предъявляется при подаче заявления);</w:t>
      </w:r>
    </w:p>
    <w:p w:rsidR="00250A00" w:rsidRPr="007F1CC1" w:rsidRDefault="002209A0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209A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документ, подтверждающий полномочия представителя заявителя               (в случае, если документы подаются представителем заявителя);</w:t>
      </w:r>
    </w:p>
    <w:p w:rsidR="00250A00" w:rsidRPr="007F1CC1" w:rsidRDefault="00250A00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F1CC1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(для физических лиц);</w:t>
      </w:r>
    </w:p>
    <w:p w:rsidR="00250A00" w:rsidRPr="007F1CC1" w:rsidRDefault="00250A00" w:rsidP="009F6531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7F1CC1"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аттракциона, если оно </w:t>
      </w:r>
      <w:r w:rsidR="00E76AB0" w:rsidRPr="007F1CC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F1CC1">
        <w:rPr>
          <w:rFonts w:ascii="Times New Roman" w:hAnsi="Times New Roman" w:cs="Times New Roman"/>
          <w:sz w:val="28"/>
          <w:szCs w:val="28"/>
        </w:rPr>
        <w:t>не утрачено.</w:t>
      </w:r>
    </w:p>
    <w:p w:rsidR="002C18E7" w:rsidRDefault="002C18E7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18E7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C18E7">
        <w:rPr>
          <w:rFonts w:ascii="Times New Roman" w:hAnsi="Times New Roman" w:cs="Times New Roman"/>
          <w:sz w:val="28"/>
          <w:szCs w:val="28"/>
        </w:rPr>
        <w:t>.</w:t>
      </w:r>
      <w:r w:rsidR="00537BE9">
        <w:rPr>
          <w:rFonts w:ascii="Times New Roman" w:hAnsi="Times New Roman" w:cs="Times New Roman"/>
          <w:sz w:val="28"/>
          <w:szCs w:val="28"/>
        </w:rPr>
        <w:tab/>
      </w:r>
      <w:r w:rsidRPr="002C18E7">
        <w:rPr>
          <w:rFonts w:ascii="Times New Roman" w:hAnsi="Times New Roman" w:cs="Times New Roman"/>
          <w:sz w:val="28"/>
          <w:szCs w:val="28"/>
        </w:rPr>
        <w:t>Для выдачи дубликата свидетельства о государ</w:t>
      </w:r>
      <w:r>
        <w:rPr>
          <w:rFonts w:ascii="Times New Roman" w:hAnsi="Times New Roman" w:cs="Times New Roman"/>
          <w:sz w:val="28"/>
          <w:szCs w:val="28"/>
        </w:rPr>
        <w:t>ственной регистрации аттракциона или</w:t>
      </w:r>
      <w:r w:rsidRPr="002C18E7">
        <w:rPr>
          <w:rFonts w:ascii="Times New Roman" w:hAnsi="Times New Roman" w:cs="Times New Roman"/>
          <w:sz w:val="28"/>
          <w:szCs w:val="28"/>
        </w:rPr>
        <w:t xml:space="preserve"> выдачи государственного регистрационного </w:t>
      </w:r>
      <w:r w:rsidRPr="002C18E7">
        <w:rPr>
          <w:rFonts w:ascii="Times New Roman" w:hAnsi="Times New Roman" w:cs="Times New Roman"/>
          <w:sz w:val="28"/>
          <w:szCs w:val="28"/>
        </w:rPr>
        <w:lastRenderedPageBreak/>
        <w:t>знака на аттракцион взамен утраченного или пришедшего в негодность необходимо представить следующие документы:</w:t>
      </w:r>
      <w:r w:rsidRPr="00250A00">
        <w:t xml:space="preserve"> </w:t>
      </w:r>
    </w:p>
    <w:p w:rsidR="002209A0" w:rsidRPr="002209A0" w:rsidRDefault="002209A0" w:rsidP="009F6531">
      <w:pPr>
        <w:pStyle w:val="ConsPlusNormal"/>
        <w:spacing w:before="0" w:line="360" w:lineRule="auto"/>
        <w:contextualSpacing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209A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заявление согласно приложению №</w:t>
      </w:r>
      <w:r w:rsidR="003840B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2209A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1;</w:t>
      </w:r>
    </w:p>
    <w:p w:rsidR="002209A0" w:rsidRPr="002209A0" w:rsidRDefault="002209A0" w:rsidP="009F6531">
      <w:pPr>
        <w:pStyle w:val="ConsPlusNormal"/>
        <w:spacing w:before="0" w:line="360" w:lineRule="auto"/>
        <w:contextualSpacing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209A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документ, удостоверяющий личность заявителя или его представителя (предъявляется при подаче заявления);</w:t>
      </w:r>
    </w:p>
    <w:p w:rsidR="002C18E7" w:rsidRDefault="002209A0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209A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документ, подтверждающий полномочия представителя заявителя               (в случае, если документы подаются представителем заявителя);</w:t>
      </w:r>
    </w:p>
    <w:p w:rsidR="002C18E7" w:rsidRPr="00284FAB" w:rsidRDefault="002C18E7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4F93">
        <w:rPr>
          <w:rFonts w:ascii="Times New Roman" w:hAnsi="Times New Roman" w:cs="Times New Roman"/>
          <w:sz w:val="28"/>
          <w:szCs w:val="28"/>
        </w:rPr>
        <w:t>документ, подтверждающий право заявителя на использование аттракциона (документ, подтверждающий право собственности или иное законное основание владения и пользования аттракционом);</w:t>
      </w:r>
    </w:p>
    <w:p w:rsidR="002C18E7" w:rsidRDefault="002C18E7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84FAB">
        <w:rPr>
          <w:rFonts w:ascii="Times New Roman" w:hAnsi="Times New Roman" w:cs="Times New Roman"/>
          <w:sz w:val="28"/>
          <w:szCs w:val="28"/>
        </w:rPr>
        <w:t>огласие на обработку персональ</w:t>
      </w:r>
      <w:r>
        <w:rPr>
          <w:rFonts w:ascii="Times New Roman" w:hAnsi="Times New Roman" w:cs="Times New Roman"/>
          <w:sz w:val="28"/>
          <w:szCs w:val="28"/>
        </w:rPr>
        <w:t>ных данных (для физических лиц);</w:t>
      </w:r>
    </w:p>
    <w:p w:rsidR="002C18E7" w:rsidRDefault="002C18E7" w:rsidP="009F6531">
      <w:pPr>
        <w:autoSpaceDE w:val="0"/>
        <w:autoSpaceDN w:val="0"/>
        <w:adjustRightInd w:val="0"/>
        <w:spacing w:before="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аттракциона, если оно          не утрачено.</w:t>
      </w:r>
    </w:p>
    <w:p w:rsidR="00E149BC" w:rsidRDefault="00D679A5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2C18E7">
        <w:rPr>
          <w:rFonts w:ascii="Times New Roman" w:hAnsi="Times New Roman" w:cs="Times New Roman"/>
          <w:sz w:val="28"/>
          <w:szCs w:val="28"/>
        </w:rPr>
        <w:t>6</w:t>
      </w:r>
      <w:r w:rsidR="00E149BC" w:rsidRPr="00E149BC">
        <w:rPr>
          <w:rFonts w:ascii="Times New Roman" w:hAnsi="Times New Roman" w:cs="Times New Roman"/>
          <w:sz w:val="28"/>
          <w:szCs w:val="28"/>
        </w:rPr>
        <w:t>.</w:t>
      </w:r>
      <w:r w:rsidR="00537BE9">
        <w:rPr>
          <w:rFonts w:ascii="Times New Roman" w:hAnsi="Times New Roman" w:cs="Times New Roman"/>
          <w:sz w:val="28"/>
          <w:szCs w:val="28"/>
        </w:rPr>
        <w:tab/>
      </w:r>
      <w:r w:rsidR="00714F93">
        <w:rPr>
          <w:rFonts w:ascii="Times New Roman" w:hAnsi="Times New Roman" w:cs="Times New Roman"/>
          <w:sz w:val="28"/>
          <w:szCs w:val="28"/>
        </w:rPr>
        <w:t>Для</w:t>
      </w:r>
      <w:r w:rsidR="00E149BC" w:rsidRPr="00E149BC">
        <w:rPr>
          <w:rFonts w:ascii="Times New Roman" w:hAnsi="Times New Roman" w:cs="Times New Roman"/>
          <w:sz w:val="28"/>
          <w:szCs w:val="28"/>
        </w:rPr>
        <w:t xml:space="preserve"> выдач</w:t>
      </w:r>
      <w:r w:rsidR="00714F93">
        <w:rPr>
          <w:rFonts w:ascii="Times New Roman" w:hAnsi="Times New Roman" w:cs="Times New Roman"/>
          <w:sz w:val="28"/>
          <w:szCs w:val="28"/>
        </w:rPr>
        <w:t>и</w:t>
      </w:r>
      <w:r w:rsidR="00E149BC" w:rsidRPr="00E149BC">
        <w:rPr>
          <w:rFonts w:ascii="Times New Roman" w:hAnsi="Times New Roman" w:cs="Times New Roman"/>
          <w:sz w:val="28"/>
          <w:szCs w:val="28"/>
        </w:rPr>
        <w:t xml:space="preserve"> справки о совершенных регистрационных действиях </w:t>
      </w:r>
      <w:r w:rsidR="00E76AB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149BC" w:rsidRPr="00E149BC">
        <w:rPr>
          <w:rFonts w:ascii="Times New Roman" w:hAnsi="Times New Roman" w:cs="Times New Roman"/>
          <w:sz w:val="28"/>
          <w:szCs w:val="28"/>
        </w:rPr>
        <w:t>в отношении аттракциона</w:t>
      </w:r>
      <w:r w:rsidR="00714F93">
        <w:rPr>
          <w:rFonts w:ascii="Times New Roman" w:hAnsi="Times New Roman" w:cs="Times New Roman"/>
          <w:sz w:val="28"/>
          <w:szCs w:val="28"/>
        </w:rPr>
        <w:t xml:space="preserve"> </w:t>
      </w:r>
      <w:r w:rsidR="007F1CC1" w:rsidRPr="007F1CC1">
        <w:rPr>
          <w:rFonts w:ascii="Times New Roman" w:hAnsi="Times New Roman" w:cs="Times New Roman"/>
          <w:sz w:val="28"/>
          <w:szCs w:val="28"/>
        </w:rPr>
        <w:t>заинтересованному лицу</w:t>
      </w:r>
      <w:r w:rsidR="007F1CC1">
        <w:rPr>
          <w:rFonts w:ascii="Times New Roman" w:hAnsi="Times New Roman" w:cs="Times New Roman"/>
          <w:sz w:val="28"/>
          <w:szCs w:val="28"/>
        </w:rPr>
        <w:t xml:space="preserve"> </w:t>
      </w:r>
      <w:r w:rsidR="00714F93">
        <w:rPr>
          <w:rFonts w:ascii="Times New Roman" w:hAnsi="Times New Roman" w:cs="Times New Roman"/>
          <w:sz w:val="28"/>
          <w:szCs w:val="28"/>
        </w:rPr>
        <w:t>необходимо представить следующие документы</w:t>
      </w:r>
      <w:r w:rsidR="00E149BC" w:rsidRPr="00E149BC">
        <w:rPr>
          <w:rFonts w:ascii="Times New Roman" w:hAnsi="Times New Roman" w:cs="Times New Roman"/>
          <w:sz w:val="28"/>
          <w:szCs w:val="28"/>
        </w:rPr>
        <w:t>:</w:t>
      </w:r>
    </w:p>
    <w:p w:rsidR="002209A0" w:rsidRPr="002209A0" w:rsidRDefault="002209A0" w:rsidP="009F6531">
      <w:pPr>
        <w:pStyle w:val="ConsPlusNormal"/>
        <w:spacing w:before="0" w:line="360" w:lineRule="auto"/>
        <w:contextualSpacing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209A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заявление;</w:t>
      </w:r>
    </w:p>
    <w:p w:rsidR="002209A0" w:rsidRPr="002209A0" w:rsidRDefault="002209A0" w:rsidP="009F6531">
      <w:pPr>
        <w:pStyle w:val="ConsPlusNormal"/>
        <w:spacing w:before="0" w:line="360" w:lineRule="auto"/>
        <w:contextualSpacing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209A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документ, удостоверяющий личность заявителя или его представителя (предъявляется при подаче заявления);</w:t>
      </w:r>
    </w:p>
    <w:p w:rsidR="000A3A5E" w:rsidRPr="004252BD" w:rsidRDefault="002209A0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209A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документ, подтверждающий полномочия представителя заявителя               (в случае, если документы подаются представителем заявителя);</w:t>
      </w:r>
    </w:p>
    <w:p w:rsidR="00E149BC" w:rsidRDefault="00E149BC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84FAB">
        <w:rPr>
          <w:rFonts w:ascii="Times New Roman" w:hAnsi="Times New Roman" w:cs="Times New Roman"/>
          <w:sz w:val="28"/>
          <w:szCs w:val="28"/>
        </w:rPr>
        <w:t>огласие на обработку персональ</w:t>
      </w:r>
      <w:r>
        <w:rPr>
          <w:rFonts w:ascii="Times New Roman" w:hAnsi="Times New Roman" w:cs="Times New Roman"/>
          <w:sz w:val="28"/>
          <w:szCs w:val="28"/>
        </w:rPr>
        <w:t>ных данных (для физических лиц).</w:t>
      </w:r>
    </w:p>
    <w:p w:rsidR="00E149BC" w:rsidRDefault="00D679A5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2C18E7">
        <w:rPr>
          <w:rFonts w:ascii="Times New Roman" w:hAnsi="Times New Roman" w:cs="Times New Roman"/>
          <w:sz w:val="28"/>
          <w:szCs w:val="28"/>
        </w:rPr>
        <w:t>7</w:t>
      </w:r>
      <w:r w:rsidR="00E149BC" w:rsidRPr="00E149BC">
        <w:rPr>
          <w:rFonts w:ascii="Times New Roman" w:hAnsi="Times New Roman" w:cs="Times New Roman"/>
          <w:sz w:val="28"/>
          <w:szCs w:val="28"/>
        </w:rPr>
        <w:t>.</w:t>
      </w:r>
      <w:r w:rsidR="00537BE9">
        <w:rPr>
          <w:rFonts w:ascii="Times New Roman" w:hAnsi="Times New Roman" w:cs="Times New Roman"/>
          <w:sz w:val="28"/>
          <w:szCs w:val="28"/>
        </w:rPr>
        <w:tab/>
      </w:r>
      <w:r w:rsidR="00714F93">
        <w:rPr>
          <w:rFonts w:ascii="Times New Roman" w:hAnsi="Times New Roman" w:cs="Times New Roman"/>
          <w:sz w:val="28"/>
          <w:szCs w:val="28"/>
        </w:rPr>
        <w:t>Для прекращения</w:t>
      </w:r>
      <w:r w:rsidR="00E149BC" w:rsidRPr="00E149BC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аттракциона</w:t>
      </w:r>
      <w:r w:rsidR="00714F93">
        <w:rPr>
          <w:rFonts w:ascii="Times New Roman" w:hAnsi="Times New Roman" w:cs="Times New Roman"/>
          <w:sz w:val="28"/>
          <w:szCs w:val="28"/>
        </w:rPr>
        <w:t xml:space="preserve"> необходимо представить следующие документы</w:t>
      </w:r>
      <w:r w:rsidR="00E149BC" w:rsidRPr="00E149BC">
        <w:rPr>
          <w:rFonts w:ascii="Times New Roman" w:hAnsi="Times New Roman" w:cs="Times New Roman"/>
          <w:sz w:val="28"/>
          <w:szCs w:val="28"/>
        </w:rPr>
        <w:t>:</w:t>
      </w:r>
    </w:p>
    <w:p w:rsidR="002209A0" w:rsidRPr="002209A0" w:rsidRDefault="002209A0" w:rsidP="009F6531">
      <w:pPr>
        <w:pStyle w:val="ConsPlusNormal"/>
        <w:spacing w:before="0" w:line="360" w:lineRule="auto"/>
        <w:contextualSpacing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209A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заявление согласно приложению №</w:t>
      </w:r>
      <w:r w:rsidR="003840B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2209A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1;</w:t>
      </w:r>
    </w:p>
    <w:p w:rsidR="002209A0" w:rsidRPr="002209A0" w:rsidRDefault="002209A0" w:rsidP="009F6531">
      <w:pPr>
        <w:pStyle w:val="ConsPlusNormal"/>
        <w:spacing w:before="0" w:line="360" w:lineRule="auto"/>
        <w:contextualSpacing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2209A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документ, удостоверяющий личность заявителя или его представителя (предъявляется при подаче заявления);</w:t>
      </w:r>
    </w:p>
    <w:p w:rsidR="00E149BC" w:rsidRPr="00284FAB" w:rsidRDefault="002209A0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209A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документ, подтверждающий полномочия представителя заявителя               (в случае, если документы подаются представителем заявителя);</w:t>
      </w:r>
    </w:p>
    <w:p w:rsidR="003577F7" w:rsidRDefault="003577F7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284FAB">
        <w:rPr>
          <w:rFonts w:ascii="Times New Roman" w:hAnsi="Times New Roman" w:cs="Times New Roman"/>
          <w:sz w:val="28"/>
          <w:szCs w:val="28"/>
        </w:rPr>
        <w:t>огласие на обработку персональ</w:t>
      </w:r>
      <w:r>
        <w:rPr>
          <w:rFonts w:ascii="Times New Roman" w:hAnsi="Times New Roman" w:cs="Times New Roman"/>
          <w:sz w:val="28"/>
          <w:szCs w:val="28"/>
        </w:rPr>
        <w:t>ных данных (для физических лиц)</w:t>
      </w:r>
      <w:r w:rsidR="00DC3444">
        <w:rPr>
          <w:rFonts w:ascii="Times New Roman" w:hAnsi="Times New Roman" w:cs="Times New Roman"/>
          <w:sz w:val="28"/>
          <w:szCs w:val="28"/>
        </w:rPr>
        <w:t>.</w:t>
      </w:r>
    </w:p>
    <w:p w:rsidR="00E84159" w:rsidRDefault="000D1704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714F93">
        <w:rPr>
          <w:rFonts w:ascii="Times New Roman" w:hAnsi="Times New Roman" w:cs="Times New Roman"/>
          <w:sz w:val="28"/>
          <w:szCs w:val="28"/>
        </w:rPr>
        <w:t>8</w:t>
      </w:r>
      <w:r w:rsidR="00E84159">
        <w:rPr>
          <w:rFonts w:ascii="Times New Roman" w:hAnsi="Times New Roman" w:cs="Times New Roman"/>
          <w:sz w:val="28"/>
          <w:szCs w:val="28"/>
        </w:rPr>
        <w:t>.</w:t>
      </w:r>
      <w:r w:rsidR="00537BE9">
        <w:rPr>
          <w:rFonts w:ascii="Times New Roman" w:hAnsi="Times New Roman" w:cs="Times New Roman"/>
          <w:sz w:val="28"/>
          <w:szCs w:val="28"/>
        </w:rPr>
        <w:tab/>
      </w:r>
      <w:r w:rsidR="002C0FB1">
        <w:rPr>
          <w:rFonts w:ascii="Times New Roman" w:hAnsi="Times New Roman" w:cs="Times New Roman"/>
          <w:sz w:val="28"/>
          <w:szCs w:val="28"/>
        </w:rPr>
        <w:t>К</w:t>
      </w:r>
      <w:r w:rsidR="00E84159">
        <w:rPr>
          <w:rFonts w:ascii="Times New Roman" w:hAnsi="Times New Roman" w:cs="Times New Roman"/>
          <w:sz w:val="28"/>
          <w:szCs w:val="28"/>
        </w:rPr>
        <w:t xml:space="preserve"> </w:t>
      </w:r>
      <w:r w:rsidR="002C0FB1">
        <w:rPr>
          <w:rFonts w:ascii="Times New Roman" w:hAnsi="Times New Roman" w:cs="Times New Roman"/>
          <w:sz w:val="28"/>
          <w:szCs w:val="28"/>
        </w:rPr>
        <w:t xml:space="preserve">документам, </w:t>
      </w:r>
      <w:r w:rsidR="00714F93">
        <w:rPr>
          <w:rFonts w:ascii="Times New Roman" w:hAnsi="Times New Roman" w:cs="Times New Roman"/>
          <w:sz w:val="28"/>
          <w:szCs w:val="28"/>
        </w:rPr>
        <w:t xml:space="preserve">представляемым </w:t>
      </w:r>
      <w:r w:rsidR="002C0FB1">
        <w:rPr>
          <w:rFonts w:ascii="Times New Roman" w:hAnsi="Times New Roman" w:cs="Times New Roman"/>
          <w:sz w:val="28"/>
          <w:szCs w:val="28"/>
        </w:rPr>
        <w:t>заявителем, предъявляются следующие требования</w:t>
      </w:r>
      <w:r w:rsidR="00714F93">
        <w:rPr>
          <w:rFonts w:ascii="Times New Roman" w:hAnsi="Times New Roman" w:cs="Times New Roman"/>
          <w:sz w:val="28"/>
          <w:szCs w:val="28"/>
        </w:rPr>
        <w:t>:</w:t>
      </w:r>
    </w:p>
    <w:p w:rsidR="004B6796" w:rsidRPr="00BB61E2" w:rsidRDefault="00714F93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4B6796" w:rsidRPr="00BB61E2">
        <w:rPr>
          <w:rFonts w:ascii="Times New Roman" w:hAnsi="Times New Roman" w:cs="Times New Roman"/>
          <w:sz w:val="28"/>
          <w:szCs w:val="28"/>
        </w:rPr>
        <w:t>екст документов долж</w:t>
      </w:r>
      <w:r w:rsidR="003840BE">
        <w:rPr>
          <w:rFonts w:ascii="Times New Roman" w:hAnsi="Times New Roman" w:cs="Times New Roman"/>
          <w:sz w:val="28"/>
          <w:szCs w:val="28"/>
        </w:rPr>
        <w:t>е</w:t>
      </w:r>
      <w:r w:rsidR="004B6796" w:rsidRPr="00BB61E2">
        <w:rPr>
          <w:rFonts w:ascii="Times New Roman" w:hAnsi="Times New Roman" w:cs="Times New Roman"/>
          <w:sz w:val="28"/>
          <w:szCs w:val="28"/>
        </w:rPr>
        <w:t>н быть написан разборчиво</w:t>
      </w:r>
      <w:r w:rsidR="00537BE9">
        <w:rPr>
          <w:rFonts w:ascii="Times New Roman" w:hAnsi="Times New Roman" w:cs="Times New Roman"/>
          <w:sz w:val="28"/>
          <w:szCs w:val="28"/>
        </w:rPr>
        <w:t>, д</w:t>
      </w:r>
      <w:r w:rsidR="004B6796" w:rsidRPr="00BB61E2">
        <w:rPr>
          <w:rFonts w:ascii="Times New Roman" w:hAnsi="Times New Roman" w:cs="Times New Roman"/>
          <w:sz w:val="28"/>
          <w:szCs w:val="28"/>
        </w:rPr>
        <w:t>окументы</w:t>
      </w:r>
      <w:r w:rsidR="003840B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B6796" w:rsidRPr="00BB61E2">
        <w:rPr>
          <w:rFonts w:ascii="Times New Roman" w:hAnsi="Times New Roman" w:cs="Times New Roman"/>
          <w:sz w:val="28"/>
          <w:szCs w:val="28"/>
        </w:rPr>
        <w:t>не д</w:t>
      </w:r>
      <w:r>
        <w:rPr>
          <w:rFonts w:ascii="Times New Roman" w:hAnsi="Times New Roman" w:cs="Times New Roman"/>
          <w:sz w:val="28"/>
          <w:szCs w:val="28"/>
        </w:rPr>
        <w:t>олжны быть исполнены карандашом;</w:t>
      </w:r>
    </w:p>
    <w:p w:rsidR="004B6796" w:rsidRPr="00BB61E2" w:rsidRDefault="00714F93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4B6796" w:rsidRPr="00BB61E2">
        <w:rPr>
          <w:rFonts w:ascii="Times New Roman" w:hAnsi="Times New Roman" w:cs="Times New Roman"/>
          <w:sz w:val="28"/>
          <w:szCs w:val="28"/>
        </w:rPr>
        <w:t>амилии, имена и отчества (</w:t>
      </w:r>
      <w:r w:rsidR="002C0FB1">
        <w:rPr>
          <w:rFonts w:ascii="Times New Roman" w:hAnsi="Times New Roman" w:cs="Times New Roman"/>
          <w:sz w:val="28"/>
          <w:szCs w:val="28"/>
        </w:rPr>
        <w:t xml:space="preserve">последнее – </w:t>
      </w:r>
      <w:r w:rsidR="004B6796" w:rsidRPr="00BB61E2">
        <w:rPr>
          <w:rFonts w:ascii="Times New Roman" w:hAnsi="Times New Roman" w:cs="Times New Roman"/>
          <w:sz w:val="28"/>
          <w:szCs w:val="28"/>
        </w:rPr>
        <w:t>при наличии) физических лиц, адреса их регистрации, места и даты рождения</w:t>
      </w:r>
      <w:r>
        <w:rPr>
          <w:rFonts w:ascii="Times New Roman" w:hAnsi="Times New Roman" w:cs="Times New Roman"/>
          <w:sz w:val="28"/>
          <w:szCs w:val="28"/>
        </w:rPr>
        <w:t xml:space="preserve"> должны быть написаны полностью;</w:t>
      </w:r>
    </w:p>
    <w:p w:rsidR="004B6796" w:rsidRPr="00BB61E2" w:rsidRDefault="00714F93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B6796" w:rsidRPr="00BB61E2">
        <w:rPr>
          <w:rFonts w:ascii="Times New Roman" w:hAnsi="Times New Roman" w:cs="Times New Roman"/>
          <w:sz w:val="28"/>
          <w:szCs w:val="28"/>
        </w:rPr>
        <w:t xml:space="preserve"> документах не должно содержаться подчисток, приписок, зачеркнутых слов и иных н</w:t>
      </w:r>
      <w:r>
        <w:rPr>
          <w:rFonts w:ascii="Times New Roman" w:hAnsi="Times New Roman" w:cs="Times New Roman"/>
          <w:sz w:val="28"/>
          <w:szCs w:val="28"/>
        </w:rPr>
        <w:t>е оговоренных в них исправлений;</w:t>
      </w:r>
    </w:p>
    <w:p w:rsidR="004B6796" w:rsidRPr="00BB61E2" w:rsidRDefault="00714F93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B6796" w:rsidRPr="00BB61E2">
        <w:rPr>
          <w:rFonts w:ascii="Times New Roman" w:hAnsi="Times New Roman" w:cs="Times New Roman"/>
          <w:sz w:val="28"/>
          <w:szCs w:val="28"/>
        </w:rPr>
        <w:t xml:space="preserve">окументы не должны иметь серьезных повреждений, наличие которых </w:t>
      </w:r>
      <w:r w:rsidR="00E76AB0">
        <w:rPr>
          <w:rFonts w:ascii="Times New Roman" w:hAnsi="Times New Roman" w:cs="Times New Roman"/>
          <w:sz w:val="28"/>
          <w:szCs w:val="28"/>
        </w:rPr>
        <w:t xml:space="preserve">    </w:t>
      </w:r>
      <w:r w:rsidR="004B6796" w:rsidRPr="00BB61E2">
        <w:rPr>
          <w:rFonts w:ascii="Times New Roman" w:hAnsi="Times New Roman" w:cs="Times New Roman"/>
          <w:sz w:val="28"/>
          <w:szCs w:val="28"/>
        </w:rPr>
        <w:t>не позволяет одноз</w:t>
      </w:r>
      <w:r>
        <w:rPr>
          <w:rFonts w:ascii="Times New Roman" w:hAnsi="Times New Roman" w:cs="Times New Roman"/>
          <w:sz w:val="28"/>
          <w:szCs w:val="28"/>
        </w:rPr>
        <w:t>начно истолковать их содержание;</w:t>
      </w:r>
    </w:p>
    <w:p w:rsidR="00AB5804" w:rsidRPr="00BB61E2" w:rsidRDefault="00714F93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B5804" w:rsidRPr="00BB61E2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отношении аттракционов, введенных в эксплуатацию до </w:t>
      </w:r>
      <w:r w:rsidR="007B301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AB5804" w:rsidRPr="00BB61E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B3013">
        <w:rPr>
          <w:rFonts w:ascii="Times New Roman" w:hAnsi="Times New Roman" w:cs="Times New Roman"/>
          <w:color w:val="000000"/>
          <w:sz w:val="28"/>
          <w:szCs w:val="28"/>
        </w:rPr>
        <w:t>.09.</w:t>
      </w:r>
      <w:r w:rsidR="00AB5804" w:rsidRPr="00BB61E2">
        <w:rPr>
          <w:rFonts w:ascii="Times New Roman" w:hAnsi="Times New Roman" w:cs="Times New Roman"/>
          <w:color w:val="000000"/>
          <w:sz w:val="28"/>
          <w:szCs w:val="28"/>
        </w:rPr>
        <w:t xml:space="preserve">2016, допускается вместо </w:t>
      </w:r>
      <w:r w:rsidR="004B6796" w:rsidRPr="00BB61E2">
        <w:rPr>
          <w:rFonts w:ascii="Times New Roman" w:hAnsi="Times New Roman" w:cs="Times New Roman"/>
          <w:sz w:val="28"/>
          <w:szCs w:val="28"/>
        </w:rPr>
        <w:t>паспорта или формуляра аттракциона, руководства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23D91">
        <w:rPr>
          <w:rFonts w:ascii="Times New Roman" w:hAnsi="Times New Roman" w:cs="Times New Roman"/>
          <w:sz w:val="28"/>
          <w:szCs w:val="28"/>
        </w:rPr>
        <w:t xml:space="preserve">  </w:t>
      </w:r>
      <w:r w:rsidR="004B6796" w:rsidRPr="00BB61E2">
        <w:rPr>
          <w:rFonts w:ascii="Times New Roman" w:hAnsi="Times New Roman" w:cs="Times New Roman"/>
          <w:sz w:val="28"/>
          <w:szCs w:val="28"/>
        </w:rPr>
        <w:t xml:space="preserve"> по эксплуатации аттракциона, а также руководства по техническому обслуживанию и ремонту аттракциона</w:t>
      </w:r>
      <w:r w:rsidR="00AB5804" w:rsidRPr="00BB61E2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представлять руководство </w:t>
      </w:r>
      <w:r w:rsidR="00E76AB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AB5804" w:rsidRPr="00BB61E2">
        <w:rPr>
          <w:rFonts w:ascii="Times New Roman" w:hAnsi="Times New Roman" w:cs="Times New Roman"/>
          <w:color w:val="000000"/>
          <w:sz w:val="28"/>
          <w:szCs w:val="28"/>
        </w:rPr>
        <w:t>по эксплуатации или руководство по эксплуатации и иной документ (документы), содержащие сведения, пр</w:t>
      </w:r>
      <w:r w:rsidR="004B6796" w:rsidRPr="00BB61E2">
        <w:rPr>
          <w:rFonts w:ascii="Times New Roman" w:hAnsi="Times New Roman" w:cs="Times New Roman"/>
          <w:color w:val="000000"/>
          <w:sz w:val="28"/>
          <w:szCs w:val="28"/>
        </w:rPr>
        <w:t>едусмотренные указанными докумен</w:t>
      </w:r>
      <w:r>
        <w:rPr>
          <w:rFonts w:ascii="Times New Roman" w:hAnsi="Times New Roman" w:cs="Times New Roman"/>
          <w:color w:val="000000"/>
          <w:sz w:val="28"/>
          <w:szCs w:val="28"/>
        </w:rPr>
        <w:t>тами;</w:t>
      </w:r>
    </w:p>
    <w:p w:rsidR="00AB5804" w:rsidRPr="00BB61E2" w:rsidRDefault="00714F93" w:rsidP="009F6531">
      <w:pPr>
        <w:pStyle w:val="ConsPlusNormal"/>
        <w:spacing w:before="0" w:line="360" w:lineRule="auto"/>
        <w:contextualSpacing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</w:t>
      </w:r>
      <w:r w:rsidR="004E6C24" w:rsidRPr="00BB61E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окументы, подтверждающие право собственности на аттракционы, </w:t>
      </w:r>
      <w:r w:rsidR="00E76AB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 </w:t>
      </w:r>
      <w:r w:rsidR="004E6C24" w:rsidRPr="00BB61E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 иные документы, представляемые для производства регистрационных действий, составленные на другом языке, должны быть переведены</w:t>
      </w:r>
      <w:r w:rsidR="0034538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9F653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</w:t>
      </w:r>
      <w:r w:rsidR="004E6C24" w:rsidRPr="00BB61E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 русский язык и иметь удостоверительные надписи нотариуса о верности перевода</w:t>
      </w:r>
      <w:r w:rsidR="00E76AB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2359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       </w:t>
      </w:r>
      <w:r w:rsidR="004E6C24" w:rsidRPr="00BB61E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 одного языка на другой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;</w:t>
      </w:r>
    </w:p>
    <w:p w:rsidR="006528BD" w:rsidRPr="00BB61E2" w:rsidRDefault="00714F93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="006528BD" w:rsidRPr="00BB61E2">
        <w:rPr>
          <w:rFonts w:ascii="Times New Roman" w:hAnsi="Times New Roman" w:cs="Times New Roman"/>
          <w:sz w:val="28"/>
          <w:szCs w:val="28"/>
        </w:rPr>
        <w:t>аявление</w:t>
      </w:r>
      <w:proofErr w:type="gramEnd"/>
      <w:r w:rsidR="006528BD" w:rsidRPr="00BB61E2">
        <w:rPr>
          <w:rFonts w:ascii="Times New Roman" w:hAnsi="Times New Roman" w:cs="Times New Roman"/>
          <w:sz w:val="28"/>
          <w:szCs w:val="28"/>
        </w:rPr>
        <w:t xml:space="preserve"> составляется</w:t>
      </w:r>
      <w:r w:rsidR="00E76AB0">
        <w:rPr>
          <w:rFonts w:ascii="Times New Roman" w:hAnsi="Times New Roman" w:cs="Times New Roman"/>
          <w:sz w:val="28"/>
          <w:szCs w:val="28"/>
        </w:rPr>
        <w:t xml:space="preserve"> </w:t>
      </w:r>
      <w:r w:rsidR="006528BD" w:rsidRPr="00BB61E2">
        <w:rPr>
          <w:rFonts w:ascii="Times New Roman" w:hAnsi="Times New Roman" w:cs="Times New Roman"/>
          <w:sz w:val="28"/>
          <w:szCs w:val="28"/>
        </w:rPr>
        <w:t>в единственном подлинном экземпляре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528BD" w:rsidRPr="00BB61E2">
        <w:rPr>
          <w:rFonts w:ascii="Times New Roman" w:hAnsi="Times New Roman" w:cs="Times New Roman"/>
          <w:sz w:val="28"/>
          <w:szCs w:val="28"/>
        </w:rPr>
        <w:t xml:space="preserve"> и подписывается заявителем</w:t>
      </w:r>
      <w:r w:rsidR="00BB61E2">
        <w:rPr>
          <w:rFonts w:ascii="Times New Roman" w:hAnsi="Times New Roman" w:cs="Times New Roman"/>
          <w:sz w:val="28"/>
          <w:szCs w:val="28"/>
        </w:rPr>
        <w:t xml:space="preserve"> или его представителем</w:t>
      </w:r>
      <w:r w:rsidR="006528BD" w:rsidRPr="00BB61E2">
        <w:rPr>
          <w:rFonts w:ascii="Times New Roman" w:hAnsi="Times New Roman" w:cs="Times New Roman"/>
          <w:sz w:val="28"/>
          <w:szCs w:val="28"/>
        </w:rPr>
        <w:t xml:space="preserve"> (для юридических лиц заверяе</w:t>
      </w:r>
      <w:r w:rsidR="00BB61E2">
        <w:rPr>
          <w:rFonts w:ascii="Times New Roman" w:hAnsi="Times New Roman" w:cs="Times New Roman"/>
          <w:sz w:val="28"/>
          <w:szCs w:val="28"/>
        </w:rPr>
        <w:t>тся печатью (при наличии печати</w:t>
      </w:r>
      <w:r w:rsidR="006528BD" w:rsidRPr="00BB61E2">
        <w:rPr>
          <w:rFonts w:ascii="Times New Roman" w:hAnsi="Times New Roman" w:cs="Times New Roman"/>
          <w:sz w:val="28"/>
          <w:szCs w:val="28"/>
        </w:rPr>
        <w:t>). Заявление</w:t>
      </w:r>
      <w:r w:rsidR="002C0FB1" w:rsidRPr="002C0FB1">
        <w:rPr>
          <w:rFonts w:ascii="Times New Roman" w:hAnsi="Times New Roman" w:cs="Times New Roman"/>
          <w:sz w:val="28"/>
          <w:szCs w:val="28"/>
        </w:rPr>
        <w:t xml:space="preserve"> </w:t>
      </w:r>
      <w:r w:rsidR="006528BD" w:rsidRPr="00BB61E2">
        <w:rPr>
          <w:rFonts w:ascii="Times New Roman" w:hAnsi="Times New Roman" w:cs="Times New Roman"/>
          <w:sz w:val="28"/>
          <w:szCs w:val="28"/>
        </w:rPr>
        <w:t xml:space="preserve">может быть заполнено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528BD" w:rsidRPr="00BB61E2">
        <w:rPr>
          <w:rFonts w:ascii="Times New Roman" w:hAnsi="Times New Roman" w:cs="Times New Roman"/>
          <w:sz w:val="28"/>
          <w:szCs w:val="28"/>
        </w:rPr>
        <w:t xml:space="preserve">от руки синими либо черными чернилами, напечатано машинописным способом, распечатано посредством электронных печатающих устройств или </w:t>
      </w:r>
      <w:r w:rsidR="006528BD" w:rsidRPr="00BB61E2">
        <w:rPr>
          <w:rFonts w:ascii="Times New Roman" w:hAnsi="Times New Roman" w:cs="Times New Roman"/>
          <w:sz w:val="28"/>
          <w:szCs w:val="28"/>
        </w:rPr>
        <w:lastRenderedPageBreak/>
        <w:t>подано в электро</w:t>
      </w:r>
      <w:r w:rsidR="00BB61E2">
        <w:rPr>
          <w:rFonts w:ascii="Times New Roman" w:hAnsi="Times New Roman" w:cs="Times New Roman"/>
          <w:sz w:val="28"/>
          <w:szCs w:val="28"/>
        </w:rPr>
        <w:t>нном виде и подписано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подписью;</w:t>
      </w:r>
    </w:p>
    <w:p w:rsidR="006528BD" w:rsidRPr="00BB61E2" w:rsidRDefault="00714F93" w:rsidP="000A33C8">
      <w:pPr>
        <w:pStyle w:val="ConsPlusNormal"/>
        <w:spacing w:before="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528BD" w:rsidRPr="00BB61E2">
        <w:rPr>
          <w:rFonts w:ascii="Times New Roman" w:hAnsi="Times New Roman" w:cs="Times New Roman"/>
          <w:sz w:val="28"/>
          <w:szCs w:val="28"/>
        </w:rPr>
        <w:t>окументы, необходимые для предоставления государственной услуги, должны быть представлены в надлежащем виде, в установленных законодательством случаях нотариально удостоверены, скреплены печатями (при наличии печати), иметь надлежащие подписи сторон или определенных законодательством должностных лиц.</w:t>
      </w:r>
    </w:p>
    <w:p w:rsidR="00EB0F40" w:rsidRDefault="00EB0F40" w:rsidP="000A33C8">
      <w:pPr>
        <w:pStyle w:val="ConsPlusNormal"/>
        <w:spacing w:after="280"/>
        <w:ind w:left="1418" w:hanging="709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60443">
        <w:rPr>
          <w:rFonts w:ascii="Times New Roman" w:hAnsi="Times New Roman" w:cs="Times New Roman"/>
          <w:b/>
          <w:sz w:val="28"/>
          <w:szCs w:val="28"/>
        </w:rPr>
        <w:t>2.7</w:t>
      </w:r>
      <w:r w:rsidR="00AB5804" w:rsidRPr="00060443">
        <w:rPr>
          <w:rFonts w:ascii="Times New Roman" w:hAnsi="Times New Roman" w:cs="Times New Roman"/>
          <w:b/>
          <w:sz w:val="28"/>
          <w:szCs w:val="28"/>
        </w:rPr>
        <w:t>.</w:t>
      </w:r>
      <w:r w:rsidR="002148F6">
        <w:rPr>
          <w:rFonts w:ascii="Times New Roman" w:hAnsi="Times New Roman" w:cs="Times New Roman"/>
          <w:b/>
          <w:sz w:val="28"/>
          <w:szCs w:val="28"/>
        </w:rPr>
        <w:tab/>
      </w:r>
      <w:r w:rsidRPr="00060443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</w:t>
      </w:r>
      <w:r w:rsidR="00EB75AA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060443">
        <w:rPr>
          <w:rFonts w:ascii="Times New Roman" w:hAnsi="Times New Roman" w:cs="Times New Roman"/>
          <w:b/>
          <w:sz w:val="28"/>
          <w:szCs w:val="28"/>
        </w:rPr>
        <w:t xml:space="preserve">в соответствии с нормативными правовыми актами </w:t>
      </w:r>
      <w:r w:rsidR="00207131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060443">
        <w:rPr>
          <w:rFonts w:ascii="Times New Roman" w:hAnsi="Times New Roman" w:cs="Times New Roman"/>
          <w:b/>
          <w:sz w:val="28"/>
          <w:szCs w:val="28"/>
        </w:rPr>
        <w:t>для предоставления государственной услуги, которые находятся</w:t>
      </w:r>
      <w:r w:rsidR="00207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443">
        <w:rPr>
          <w:rFonts w:ascii="Times New Roman" w:hAnsi="Times New Roman" w:cs="Times New Roman"/>
          <w:b/>
          <w:sz w:val="28"/>
          <w:szCs w:val="28"/>
        </w:rPr>
        <w:t>в распоряжении государственных органов, органов местного самоуправления и иных органов, участвующих</w:t>
      </w:r>
      <w:r w:rsidR="00D44880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060443">
        <w:rPr>
          <w:rFonts w:ascii="Times New Roman" w:hAnsi="Times New Roman" w:cs="Times New Roman"/>
          <w:b/>
          <w:sz w:val="28"/>
          <w:szCs w:val="28"/>
        </w:rPr>
        <w:t xml:space="preserve"> в предо</w:t>
      </w:r>
      <w:r w:rsidR="00E77049">
        <w:rPr>
          <w:rFonts w:ascii="Times New Roman" w:hAnsi="Times New Roman" w:cs="Times New Roman"/>
          <w:b/>
          <w:sz w:val="28"/>
          <w:szCs w:val="28"/>
        </w:rPr>
        <w:t>ставлении государственных услуг</w:t>
      </w:r>
    </w:p>
    <w:p w:rsidR="002C0FB1" w:rsidRDefault="002C0FB1" w:rsidP="009F6531">
      <w:pPr>
        <w:autoSpaceDE w:val="0"/>
        <w:autoSpaceDN w:val="0"/>
        <w:adjustRightInd w:val="0"/>
        <w:spacing w:before="0"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предоставления государственной услуги должностные лица инспекции самостоятельно запрашивают в государственных органах, органах местного самоуправления и иных органах, </w:t>
      </w:r>
      <w:r w:rsidRPr="002C0FB1">
        <w:rPr>
          <w:rFonts w:ascii="Times New Roman" w:hAnsi="Times New Roman" w:cs="Times New Roman"/>
          <w:color w:val="000000"/>
          <w:sz w:val="28"/>
          <w:szCs w:val="28"/>
        </w:rPr>
        <w:t>участвующих в предоставлении государственных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>, следующие документы:</w:t>
      </w:r>
    </w:p>
    <w:p w:rsidR="00AB5804" w:rsidRPr="00284FAB" w:rsidRDefault="002C0FB1" w:rsidP="009F6531">
      <w:pPr>
        <w:autoSpaceDE w:val="0"/>
        <w:autoSpaceDN w:val="0"/>
        <w:adjustRightInd w:val="0"/>
        <w:spacing w:before="0"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840BE">
        <w:rPr>
          <w:rFonts w:ascii="Times New Roman" w:hAnsi="Times New Roman" w:cs="Times New Roman"/>
          <w:color w:val="000000"/>
          <w:sz w:val="28"/>
          <w:szCs w:val="28"/>
        </w:rPr>
        <w:t>ыписку</w:t>
      </w:r>
      <w:r w:rsidR="00AB5804" w:rsidRPr="00284FAB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лиц, Единого государственного реестра индивидуальных предпринимателей;</w:t>
      </w:r>
    </w:p>
    <w:p w:rsidR="00B66B56" w:rsidRDefault="002C0FB1" w:rsidP="009F6531">
      <w:pPr>
        <w:autoSpaceDE w:val="0"/>
        <w:autoSpaceDN w:val="0"/>
        <w:adjustRightInd w:val="0"/>
        <w:spacing w:before="0"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AB5804" w:rsidRPr="00284FAB">
        <w:rPr>
          <w:rFonts w:ascii="Times New Roman" w:hAnsi="Times New Roman" w:cs="Times New Roman"/>
          <w:color w:val="000000"/>
          <w:sz w:val="28"/>
          <w:szCs w:val="28"/>
        </w:rPr>
        <w:t>ведения о постановке аттракциона на кадастровый учет (в случае</w:t>
      </w:r>
      <w:r w:rsidR="003840B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B5804" w:rsidRPr="00284FAB">
        <w:rPr>
          <w:rFonts w:ascii="Times New Roman" w:hAnsi="Times New Roman" w:cs="Times New Roman"/>
          <w:color w:val="000000"/>
          <w:sz w:val="28"/>
          <w:szCs w:val="28"/>
        </w:rPr>
        <w:t xml:space="preserve"> если аттракцион является объект</w:t>
      </w:r>
      <w:r w:rsidR="0000059B">
        <w:rPr>
          <w:rFonts w:ascii="Times New Roman" w:hAnsi="Times New Roman" w:cs="Times New Roman"/>
          <w:color w:val="000000"/>
          <w:sz w:val="28"/>
          <w:szCs w:val="28"/>
        </w:rPr>
        <w:t>ом капитального строительства);</w:t>
      </w:r>
    </w:p>
    <w:p w:rsidR="00AB5804" w:rsidRPr="00284FAB" w:rsidRDefault="002C0FB1" w:rsidP="009F6531">
      <w:pPr>
        <w:autoSpaceDE w:val="0"/>
        <w:autoSpaceDN w:val="0"/>
        <w:adjustRightInd w:val="0"/>
        <w:spacing w:before="0"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AB5804" w:rsidRPr="00284FAB">
        <w:rPr>
          <w:rFonts w:ascii="Times New Roman" w:hAnsi="Times New Roman" w:cs="Times New Roman"/>
          <w:color w:val="000000"/>
          <w:sz w:val="28"/>
          <w:szCs w:val="28"/>
        </w:rPr>
        <w:t>ведения о государственной регистрации</w:t>
      </w:r>
      <w:r w:rsidR="00B66B56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транспортного средства</w:t>
      </w:r>
      <w:r w:rsidR="003453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40BE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345388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E76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6B56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B66B56" w:rsidRPr="00284FAB">
        <w:rPr>
          <w:rFonts w:ascii="Times New Roman" w:hAnsi="Times New Roman" w:cs="Times New Roman"/>
          <w:color w:val="000000"/>
          <w:sz w:val="28"/>
          <w:szCs w:val="28"/>
        </w:rPr>
        <w:t>прохождении им технического осмотра</w:t>
      </w:r>
      <w:r w:rsidR="00AB5804" w:rsidRPr="00284FAB">
        <w:rPr>
          <w:rFonts w:ascii="Times New Roman" w:hAnsi="Times New Roman" w:cs="Times New Roman"/>
          <w:color w:val="000000"/>
          <w:sz w:val="28"/>
          <w:szCs w:val="28"/>
        </w:rPr>
        <w:t xml:space="preserve"> (в случае</w:t>
      </w:r>
      <w:r w:rsidR="003840B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B5804" w:rsidRPr="00284FAB">
        <w:rPr>
          <w:rFonts w:ascii="Times New Roman" w:hAnsi="Times New Roman" w:cs="Times New Roman"/>
          <w:color w:val="000000"/>
          <w:sz w:val="28"/>
          <w:szCs w:val="28"/>
        </w:rPr>
        <w:t xml:space="preserve"> если аттракцион смонтир</w:t>
      </w:r>
      <w:r w:rsidR="0000059B">
        <w:rPr>
          <w:rFonts w:ascii="Times New Roman" w:hAnsi="Times New Roman" w:cs="Times New Roman"/>
          <w:color w:val="000000"/>
          <w:sz w:val="28"/>
          <w:szCs w:val="28"/>
        </w:rPr>
        <w:t>ован на транспортном средстве);</w:t>
      </w:r>
    </w:p>
    <w:p w:rsidR="00AB5804" w:rsidRDefault="002C0FB1" w:rsidP="009F6531">
      <w:pPr>
        <w:tabs>
          <w:tab w:val="left" w:pos="1418"/>
        </w:tabs>
        <w:autoSpaceDE w:val="0"/>
        <w:autoSpaceDN w:val="0"/>
        <w:adjustRightInd w:val="0"/>
        <w:spacing w:before="0"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B5804" w:rsidRPr="00284FAB">
        <w:rPr>
          <w:rFonts w:ascii="Times New Roman" w:hAnsi="Times New Roman" w:cs="Times New Roman"/>
          <w:color w:val="000000"/>
          <w:sz w:val="28"/>
          <w:szCs w:val="28"/>
        </w:rPr>
        <w:t>нформаци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AB5804" w:rsidRPr="00284FAB">
        <w:rPr>
          <w:rFonts w:ascii="Times New Roman" w:hAnsi="Times New Roman" w:cs="Times New Roman"/>
          <w:color w:val="000000"/>
          <w:sz w:val="28"/>
          <w:szCs w:val="28"/>
        </w:rPr>
        <w:t xml:space="preserve"> об</w:t>
      </w:r>
      <w:r w:rsidR="00CD0D13">
        <w:rPr>
          <w:rFonts w:ascii="Times New Roman" w:hAnsi="Times New Roman" w:cs="Times New Roman"/>
          <w:color w:val="000000"/>
          <w:sz w:val="28"/>
          <w:szCs w:val="28"/>
        </w:rPr>
        <w:t xml:space="preserve"> уплате государственной пошлины;</w:t>
      </w:r>
    </w:p>
    <w:p w:rsidR="00CD0D13" w:rsidRDefault="002C0FB1" w:rsidP="009F6531">
      <w:pPr>
        <w:autoSpaceDE w:val="0"/>
        <w:autoSpaceDN w:val="0"/>
        <w:adjustRightInd w:val="0"/>
        <w:spacing w:before="0"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D0D13" w:rsidRPr="00B66B56">
        <w:rPr>
          <w:rFonts w:ascii="Times New Roman" w:hAnsi="Times New Roman" w:cs="Times New Roman"/>
          <w:color w:val="000000"/>
          <w:sz w:val="28"/>
          <w:szCs w:val="28"/>
        </w:rPr>
        <w:t>ведения об аттракционе из региональной информационной системы.</w:t>
      </w:r>
    </w:p>
    <w:p w:rsidR="00060443" w:rsidRPr="00D779AD" w:rsidRDefault="00E77049" w:rsidP="009F6531">
      <w:pPr>
        <w:autoSpaceDE w:val="0"/>
        <w:autoSpaceDN w:val="0"/>
        <w:adjustRightInd w:val="0"/>
        <w:spacing w:before="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60443" w:rsidRPr="00BB61E2">
        <w:rPr>
          <w:rFonts w:ascii="Times New Roman" w:hAnsi="Times New Roman" w:cs="Times New Roman"/>
          <w:sz w:val="28"/>
          <w:szCs w:val="28"/>
        </w:rPr>
        <w:t xml:space="preserve">казанные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779AD">
        <w:rPr>
          <w:rFonts w:ascii="Times New Roman" w:hAnsi="Times New Roman" w:cs="Times New Roman"/>
          <w:sz w:val="28"/>
          <w:szCs w:val="28"/>
        </w:rPr>
        <w:t>окументы</w:t>
      </w:r>
      <w:r w:rsidR="00060443" w:rsidRPr="00BB61E2">
        <w:rPr>
          <w:rFonts w:ascii="Times New Roman" w:hAnsi="Times New Roman" w:cs="Times New Roman"/>
          <w:sz w:val="28"/>
          <w:szCs w:val="28"/>
        </w:rPr>
        <w:t xml:space="preserve"> могут</w:t>
      </w:r>
      <w:r w:rsidR="00060443" w:rsidRPr="00D779AD">
        <w:rPr>
          <w:rFonts w:ascii="Times New Roman" w:hAnsi="Times New Roman" w:cs="Times New Roman"/>
          <w:sz w:val="28"/>
          <w:szCs w:val="28"/>
        </w:rPr>
        <w:t xml:space="preserve"> быть представлены эксплуатантом или его представителем по собственной инициативе.</w:t>
      </w:r>
    </w:p>
    <w:p w:rsidR="00226878" w:rsidRDefault="00AB5804" w:rsidP="002148F6">
      <w:pPr>
        <w:pStyle w:val="ConsPlusNormal"/>
        <w:spacing w:after="280"/>
        <w:ind w:left="1412" w:hanging="703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423B1">
        <w:rPr>
          <w:rFonts w:ascii="Times New Roman" w:hAnsi="Times New Roman" w:cs="Times New Roman"/>
          <w:b/>
          <w:sz w:val="28"/>
          <w:szCs w:val="28"/>
        </w:rPr>
        <w:t>2.</w:t>
      </w:r>
      <w:r w:rsidR="000423B1" w:rsidRPr="000423B1">
        <w:rPr>
          <w:rFonts w:ascii="Times New Roman" w:hAnsi="Times New Roman" w:cs="Times New Roman"/>
          <w:b/>
          <w:sz w:val="28"/>
          <w:szCs w:val="28"/>
        </w:rPr>
        <w:t>8</w:t>
      </w:r>
      <w:r w:rsidR="000423B1">
        <w:rPr>
          <w:rFonts w:ascii="Times New Roman" w:hAnsi="Times New Roman" w:cs="Times New Roman"/>
          <w:b/>
          <w:sz w:val="28"/>
          <w:szCs w:val="28"/>
        </w:rPr>
        <w:t>.</w:t>
      </w:r>
      <w:r w:rsidR="002148F6">
        <w:rPr>
          <w:rFonts w:ascii="Times New Roman" w:hAnsi="Times New Roman" w:cs="Times New Roman"/>
          <w:b/>
          <w:sz w:val="28"/>
          <w:szCs w:val="28"/>
        </w:rPr>
        <w:tab/>
      </w:r>
      <w:r w:rsidR="00226878">
        <w:rPr>
          <w:rFonts w:ascii="Times New Roman" w:hAnsi="Times New Roman" w:cs="Times New Roman"/>
          <w:b/>
          <w:sz w:val="28"/>
          <w:szCs w:val="28"/>
        </w:rPr>
        <w:t>Д</w:t>
      </w:r>
      <w:r w:rsidR="00226878" w:rsidRPr="00226878">
        <w:rPr>
          <w:rFonts w:ascii="Times New Roman" w:hAnsi="Times New Roman" w:cs="Times New Roman"/>
          <w:b/>
          <w:sz w:val="28"/>
          <w:szCs w:val="28"/>
        </w:rPr>
        <w:t>окумент</w:t>
      </w:r>
      <w:r w:rsidR="00226878">
        <w:rPr>
          <w:rFonts w:ascii="Times New Roman" w:hAnsi="Times New Roman" w:cs="Times New Roman"/>
          <w:b/>
          <w:sz w:val="28"/>
          <w:szCs w:val="28"/>
        </w:rPr>
        <w:t>ы</w:t>
      </w:r>
      <w:r w:rsidR="00226878" w:rsidRPr="00226878">
        <w:rPr>
          <w:rFonts w:ascii="Times New Roman" w:hAnsi="Times New Roman" w:cs="Times New Roman"/>
          <w:b/>
          <w:sz w:val="28"/>
          <w:szCs w:val="28"/>
        </w:rPr>
        <w:t xml:space="preserve"> и информаци</w:t>
      </w:r>
      <w:r w:rsidR="00226878">
        <w:rPr>
          <w:rFonts w:ascii="Times New Roman" w:hAnsi="Times New Roman" w:cs="Times New Roman"/>
          <w:b/>
          <w:sz w:val="28"/>
          <w:szCs w:val="28"/>
        </w:rPr>
        <w:t>я, которые запрещается требовать</w:t>
      </w:r>
      <w:r w:rsidR="003840B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26878">
        <w:rPr>
          <w:rFonts w:ascii="Times New Roman" w:hAnsi="Times New Roman" w:cs="Times New Roman"/>
          <w:b/>
          <w:sz w:val="28"/>
          <w:szCs w:val="28"/>
        </w:rPr>
        <w:t xml:space="preserve"> от заявителей</w:t>
      </w:r>
    </w:p>
    <w:p w:rsidR="00AB5804" w:rsidRPr="00226878" w:rsidRDefault="00364634" w:rsidP="003840BE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26878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з</w:t>
      </w:r>
      <w:r w:rsidR="00AB5804" w:rsidRPr="00226878">
        <w:rPr>
          <w:rFonts w:ascii="Times New Roman" w:hAnsi="Times New Roman" w:cs="Times New Roman"/>
          <w:sz w:val="28"/>
          <w:szCs w:val="28"/>
        </w:rPr>
        <w:t>апр</w:t>
      </w:r>
      <w:r w:rsidR="00E77049" w:rsidRPr="00226878">
        <w:rPr>
          <w:rFonts w:ascii="Times New Roman" w:hAnsi="Times New Roman" w:cs="Times New Roman"/>
          <w:sz w:val="28"/>
          <w:szCs w:val="28"/>
        </w:rPr>
        <w:t xml:space="preserve">ещается требовать </w:t>
      </w:r>
      <w:r w:rsidR="00345388">
        <w:rPr>
          <w:rFonts w:ascii="Times New Roman" w:hAnsi="Times New Roman" w:cs="Times New Roman"/>
          <w:sz w:val="28"/>
          <w:szCs w:val="28"/>
        </w:rPr>
        <w:t xml:space="preserve"> </w:t>
      </w:r>
      <w:r w:rsidR="003840BE">
        <w:rPr>
          <w:rFonts w:ascii="Times New Roman" w:hAnsi="Times New Roman" w:cs="Times New Roman"/>
          <w:sz w:val="28"/>
          <w:szCs w:val="28"/>
        </w:rPr>
        <w:t xml:space="preserve">     </w:t>
      </w:r>
      <w:r w:rsidR="00345388">
        <w:rPr>
          <w:rFonts w:ascii="Times New Roman" w:hAnsi="Times New Roman" w:cs="Times New Roman"/>
          <w:sz w:val="28"/>
          <w:szCs w:val="28"/>
        </w:rPr>
        <w:t xml:space="preserve"> </w:t>
      </w:r>
      <w:r w:rsidR="00E77049" w:rsidRPr="00226878">
        <w:rPr>
          <w:rFonts w:ascii="Times New Roman" w:hAnsi="Times New Roman" w:cs="Times New Roman"/>
          <w:sz w:val="28"/>
          <w:szCs w:val="28"/>
        </w:rPr>
        <w:lastRenderedPageBreak/>
        <w:t>от заявителей</w:t>
      </w:r>
      <w:r w:rsidR="00226878">
        <w:rPr>
          <w:rFonts w:ascii="Times New Roman" w:hAnsi="Times New Roman" w:cs="Times New Roman"/>
          <w:sz w:val="28"/>
          <w:szCs w:val="28"/>
        </w:rPr>
        <w:t>:</w:t>
      </w:r>
    </w:p>
    <w:p w:rsidR="002148F6" w:rsidRDefault="00226878" w:rsidP="003840BE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B5804" w:rsidRPr="00284FAB">
        <w:rPr>
          <w:rFonts w:ascii="Times New Roman" w:hAnsi="Times New Roman" w:cs="Times New Roman"/>
          <w:sz w:val="28"/>
          <w:szCs w:val="28"/>
        </w:rPr>
        <w:t xml:space="preserve">редставления документов и информации, в том числе подтверждающих внесение заявителем платы за предоставление государственной услуги, которые в соответствии с нормативными правовыми актами Российской Федерации </w:t>
      </w:r>
      <w:r w:rsidR="0020713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5804" w:rsidRPr="00284FAB">
        <w:rPr>
          <w:rFonts w:ascii="Times New Roman" w:hAnsi="Times New Roman" w:cs="Times New Roman"/>
          <w:sz w:val="28"/>
          <w:szCs w:val="28"/>
        </w:rPr>
        <w:t xml:space="preserve">и Кировской области находятся в распоряжении </w:t>
      </w:r>
      <w:r w:rsidR="003B5328">
        <w:rPr>
          <w:rFonts w:ascii="Times New Roman" w:hAnsi="Times New Roman" w:cs="Times New Roman"/>
          <w:sz w:val="28"/>
          <w:szCs w:val="28"/>
        </w:rPr>
        <w:t>инспекции</w:t>
      </w:r>
      <w:r w:rsidR="00AB5804" w:rsidRPr="00284FAB">
        <w:rPr>
          <w:rFonts w:ascii="Times New Roman" w:hAnsi="Times New Roman" w:cs="Times New Roman"/>
          <w:sz w:val="28"/>
          <w:szCs w:val="28"/>
        </w:rPr>
        <w:t xml:space="preserve">, иных государственных органов, </w:t>
      </w:r>
      <w:r w:rsidR="003840BE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Кировской области (далее – </w:t>
      </w:r>
      <w:r w:rsidR="00AB5804" w:rsidRPr="00284FAB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B5804" w:rsidRPr="00284FAB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AB5804" w:rsidRPr="00284FAB">
        <w:rPr>
          <w:rFonts w:ascii="Times New Roman" w:hAnsi="Times New Roman" w:cs="Times New Roman"/>
          <w:sz w:val="28"/>
          <w:szCs w:val="28"/>
        </w:rPr>
        <w:t xml:space="preserve"> либо подведомственных государственным органам или органам местного самоуправления организаций, участвующих </w:t>
      </w:r>
      <w:r w:rsidR="003B5328">
        <w:rPr>
          <w:rFonts w:ascii="Times New Roman" w:hAnsi="Times New Roman" w:cs="Times New Roman"/>
          <w:sz w:val="28"/>
          <w:szCs w:val="28"/>
        </w:rPr>
        <w:t>в предоставлении государственной</w:t>
      </w:r>
      <w:r w:rsidR="00AB5804" w:rsidRPr="00284FA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B5328">
        <w:rPr>
          <w:rFonts w:ascii="Times New Roman" w:hAnsi="Times New Roman" w:cs="Times New Roman"/>
          <w:sz w:val="28"/>
          <w:szCs w:val="28"/>
        </w:rPr>
        <w:t>и</w:t>
      </w:r>
      <w:r w:rsidR="00AB5804" w:rsidRPr="00284FAB">
        <w:rPr>
          <w:rFonts w:ascii="Times New Roman" w:hAnsi="Times New Roman" w:cs="Times New Roman"/>
          <w:sz w:val="28"/>
          <w:szCs w:val="28"/>
        </w:rPr>
        <w:t xml:space="preserve">. Заявитель вправе представить такие документы и информацию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B5804" w:rsidRPr="00284FAB">
        <w:rPr>
          <w:rFonts w:ascii="Times New Roman" w:hAnsi="Times New Roman" w:cs="Times New Roman"/>
          <w:sz w:val="28"/>
          <w:szCs w:val="28"/>
        </w:rPr>
        <w:t>в инспекцию по собственной инициативе;</w:t>
      </w:r>
    </w:p>
    <w:p w:rsidR="00AB5804" w:rsidRPr="00284FAB" w:rsidRDefault="00226878" w:rsidP="003840BE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B5804" w:rsidRPr="00284FAB">
        <w:rPr>
          <w:rFonts w:ascii="Times New Roman" w:hAnsi="Times New Roman" w:cs="Times New Roman"/>
          <w:sz w:val="28"/>
          <w:szCs w:val="28"/>
        </w:rPr>
        <w:t xml:space="preserve">редставления документов и информации </w:t>
      </w:r>
      <w:r w:rsidR="00C231A3">
        <w:rPr>
          <w:rFonts w:ascii="Times New Roman" w:hAnsi="Times New Roman" w:cs="Times New Roman"/>
          <w:sz w:val="28"/>
          <w:szCs w:val="28"/>
        </w:rPr>
        <w:t xml:space="preserve">или </w:t>
      </w:r>
      <w:r w:rsidR="00AB5804" w:rsidRPr="00284FAB">
        <w:rPr>
          <w:rFonts w:ascii="Times New Roman" w:hAnsi="Times New Roman" w:cs="Times New Roman"/>
          <w:sz w:val="28"/>
          <w:szCs w:val="28"/>
        </w:rPr>
        <w:t xml:space="preserve">осуществления действий, представление </w:t>
      </w:r>
      <w:r w:rsidR="003B5328">
        <w:rPr>
          <w:rFonts w:ascii="Times New Roman" w:hAnsi="Times New Roman" w:cs="Times New Roman"/>
          <w:sz w:val="28"/>
          <w:szCs w:val="28"/>
        </w:rPr>
        <w:t xml:space="preserve">или </w:t>
      </w:r>
      <w:r w:rsidR="00AB5804" w:rsidRPr="00284FAB">
        <w:rPr>
          <w:rFonts w:ascii="Times New Roman" w:hAnsi="Times New Roman" w:cs="Times New Roman"/>
          <w:sz w:val="28"/>
          <w:szCs w:val="28"/>
        </w:rPr>
        <w:t>осуществление которых не предусмотрено нормативными правовыми актами, регу</w:t>
      </w:r>
      <w:r w:rsidR="009108C6">
        <w:rPr>
          <w:rFonts w:ascii="Times New Roman" w:hAnsi="Times New Roman" w:cs="Times New Roman"/>
          <w:sz w:val="28"/>
          <w:szCs w:val="28"/>
        </w:rPr>
        <w:t xml:space="preserve">лирующими </w:t>
      </w:r>
      <w:r w:rsidR="00AB5804" w:rsidRPr="00284FAB">
        <w:rPr>
          <w:rFonts w:ascii="Times New Roman" w:hAnsi="Times New Roman" w:cs="Times New Roman"/>
          <w:sz w:val="28"/>
          <w:szCs w:val="28"/>
        </w:rPr>
        <w:t>отношения, возникающие</w:t>
      </w:r>
      <w:r w:rsidR="00E76AB0">
        <w:rPr>
          <w:rFonts w:ascii="Times New Roman" w:hAnsi="Times New Roman" w:cs="Times New Roman"/>
          <w:sz w:val="28"/>
          <w:szCs w:val="28"/>
        </w:rPr>
        <w:t xml:space="preserve"> </w:t>
      </w:r>
      <w:r w:rsidR="00AB5804" w:rsidRPr="00284FAB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B5804" w:rsidRPr="00284FAB">
        <w:rPr>
          <w:rFonts w:ascii="Times New Roman" w:hAnsi="Times New Roman" w:cs="Times New Roman"/>
          <w:sz w:val="28"/>
          <w:szCs w:val="28"/>
        </w:rPr>
        <w:t>с предоставлением государственной услуги;</w:t>
      </w:r>
    </w:p>
    <w:p w:rsidR="00AB5804" w:rsidRPr="00284FAB" w:rsidRDefault="00226878" w:rsidP="003840BE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B5804" w:rsidRPr="00284FAB">
        <w:rPr>
          <w:rFonts w:ascii="Times New Roman" w:hAnsi="Times New Roman" w:cs="Times New Roman"/>
          <w:sz w:val="28"/>
          <w:szCs w:val="28"/>
        </w:rPr>
        <w:t>редставления документов и информации, на отсутствие</w:t>
      </w:r>
      <w:r w:rsidR="00D23D91">
        <w:rPr>
          <w:rFonts w:ascii="Times New Roman" w:hAnsi="Times New Roman" w:cs="Times New Roman"/>
          <w:sz w:val="28"/>
          <w:szCs w:val="28"/>
        </w:rPr>
        <w:t xml:space="preserve"> </w:t>
      </w:r>
      <w:r w:rsidR="00AB5804" w:rsidRPr="00284FAB">
        <w:rPr>
          <w:rFonts w:ascii="Times New Roman" w:hAnsi="Times New Roman" w:cs="Times New Roman"/>
          <w:sz w:val="28"/>
          <w:szCs w:val="28"/>
        </w:rPr>
        <w:t>и (или) недостоверность которых не указывалось при первоначальном отказе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B5804" w:rsidRPr="00284FAB">
        <w:rPr>
          <w:rFonts w:ascii="Times New Roman" w:hAnsi="Times New Roman" w:cs="Times New Roman"/>
          <w:sz w:val="28"/>
          <w:szCs w:val="28"/>
        </w:rPr>
        <w:t xml:space="preserve"> в приеме документов, необходимых для предоставления государственной услуги, либо</w:t>
      </w:r>
      <w:r w:rsidR="00D23D91">
        <w:rPr>
          <w:rFonts w:ascii="Times New Roman" w:hAnsi="Times New Roman" w:cs="Times New Roman"/>
          <w:sz w:val="28"/>
          <w:szCs w:val="28"/>
        </w:rPr>
        <w:t xml:space="preserve"> </w:t>
      </w:r>
      <w:r w:rsidR="00AB5804" w:rsidRPr="00284FAB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услуги, за исключением следующих случаев:</w:t>
      </w:r>
    </w:p>
    <w:p w:rsidR="00AB5804" w:rsidRPr="008C7318" w:rsidRDefault="00AB5804" w:rsidP="003840BE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8C7318">
        <w:rPr>
          <w:rFonts w:ascii="Times New Roman" w:hAnsi="Times New Roman" w:cs="Times New Roman"/>
          <w:sz w:val="28"/>
          <w:szCs w:val="28"/>
        </w:rPr>
        <w:t>изменения требований нормативных правовых актов, касающихся предоставления государственной услуги, после первоначальной подачи заявления</w:t>
      </w:r>
      <w:r w:rsidR="00226878">
        <w:rPr>
          <w:rFonts w:ascii="Times New Roman" w:hAnsi="Times New Roman" w:cs="Times New Roman"/>
          <w:sz w:val="28"/>
          <w:szCs w:val="28"/>
        </w:rPr>
        <w:t>,</w:t>
      </w:r>
    </w:p>
    <w:p w:rsidR="00AB5804" w:rsidRPr="008C7318" w:rsidRDefault="00AB5804" w:rsidP="003840BE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8C7318">
        <w:rPr>
          <w:rFonts w:ascii="Times New Roman" w:hAnsi="Times New Roman" w:cs="Times New Roman"/>
          <w:sz w:val="28"/>
          <w:szCs w:val="28"/>
        </w:rPr>
        <w:t>наличия ошибок в заявлении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</w:t>
      </w:r>
      <w:r w:rsidR="00345388">
        <w:rPr>
          <w:rFonts w:ascii="Times New Roman" w:hAnsi="Times New Roman" w:cs="Times New Roman"/>
          <w:sz w:val="28"/>
          <w:szCs w:val="28"/>
        </w:rPr>
        <w:t xml:space="preserve"> </w:t>
      </w:r>
      <w:r w:rsidRPr="008C7318">
        <w:rPr>
          <w:rFonts w:ascii="Times New Roman" w:hAnsi="Times New Roman" w:cs="Times New Roman"/>
          <w:sz w:val="28"/>
          <w:szCs w:val="28"/>
        </w:rPr>
        <w:t>в представл</w:t>
      </w:r>
      <w:r w:rsidR="00226878">
        <w:rPr>
          <w:rFonts w:ascii="Times New Roman" w:hAnsi="Times New Roman" w:cs="Times New Roman"/>
          <w:sz w:val="28"/>
          <w:szCs w:val="28"/>
        </w:rPr>
        <w:t>енный ранее комплект документов,</w:t>
      </w:r>
    </w:p>
    <w:p w:rsidR="00AB5804" w:rsidRDefault="00AB5804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7318">
        <w:rPr>
          <w:rFonts w:ascii="Times New Roman" w:hAnsi="Times New Roman" w:cs="Times New Roman"/>
          <w:sz w:val="28"/>
          <w:szCs w:val="28"/>
        </w:rPr>
        <w:t xml:space="preserve">истечения срока действия документов или изменения информации после </w:t>
      </w:r>
      <w:r w:rsidRPr="008C7318">
        <w:rPr>
          <w:rFonts w:ascii="Times New Roman" w:hAnsi="Times New Roman" w:cs="Times New Roman"/>
          <w:sz w:val="28"/>
          <w:szCs w:val="28"/>
        </w:rPr>
        <w:lastRenderedPageBreak/>
        <w:t>первоначального отказа в приеме документов, необходимых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C7318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услуги, либо в предос</w:t>
      </w:r>
      <w:r w:rsidR="00226878">
        <w:rPr>
          <w:rFonts w:ascii="Times New Roman" w:hAnsi="Times New Roman" w:cs="Times New Roman"/>
          <w:sz w:val="28"/>
          <w:szCs w:val="28"/>
        </w:rPr>
        <w:t>тавлении государственной услуги,</w:t>
      </w:r>
    </w:p>
    <w:p w:rsidR="00745EC9" w:rsidRPr="008C7318" w:rsidRDefault="00745EC9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5EC9">
        <w:rPr>
          <w:rFonts w:ascii="Times New Roman" w:hAnsi="Times New Roman" w:cs="Times New Roman"/>
          <w:sz w:val="28"/>
          <w:szCs w:val="28"/>
        </w:rPr>
        <w:t xml:space="preserve">выявления документально подтвержденного факта (признаков) ошибочного или противоправного действия (бездействия) должностного лица </w:t>
      </w:r>
      <w:r w:rsidR="003840BE">
        <w:rPr>
          <w:rFonts w:ascii="Times New Roman" w:hAnsi="Times New Roman" w:cs="Times New Roman"/>
          <w:sz w:val="28"/>
          <w:szCs w:val="28"/>
        </w:rPr>
        <w:t>органа</w:t>
      </w:r>
      <w:r w:rsidRPr="00745EC9">
        <w:rPr>
          <w:rFonts w:ascii="Times New Roman" w:hAnsi="Times New Roman" w:cs="Times New Roman"/>
          <w:sz w:val="28"/>
          <w:szCs w:val="28"/>
        </w:rPr>
        <w:t>, предоставляюще</w:t>
      </w:r>
      <w:r w:rsidR="003840BE">
        <w:rPr>
          <w:rFonts w:ascii="Times New Roman" w:hAnsi="Times New Roman" w:cs="Times New Roman"/>
          <w:sz w:val="28"/>
          <w:szCs w:val="28"/>
        </w:rPr>
        <w:t>го</w:t>
      </w:r>
      <w:r w:rsidRPr="00745EC9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840BE">
        <w:rPr>
          <w:rFonts w:ascii="Times New Roman" w:hAnsi="Times New Roman" w:cs="Times New Roman"/>
          <w:sz w:val="28"/>
          <w:szCs w:val="28"/>
        </w:rPr>
        <w:t>ую</w:t>
      </w:r>
      <w:r w:rsidRPr="00745EC9">
        <w:rPr>
          <w:rFonts w:ascii="Times New Roman" w:hAnsi="Times New Roman" w:cs="Times New Roman"/>
          <w:sz w:val="28"/>
          <w:szCs w:val="28"/>
        </w:rPr>
        <w:t xml:space="preserve"> услугу, государственного служащего, работника многофункционального центра, работника организации, предусмотренной частью 1.1 статьи 16 Федерально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45EC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5EC9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45EC9">
        <w:rPr>
          <w:rFonts w:ascii="Times New Roman" w:hAnsi="Times New Roman" w:cs="Times New Roman"/>
          <w:sz w:val="28"/>
          <w:szCs w:val="28"/>
        </w:rPr>
        <w:t xml:space="preserve"> 210</w:t>
      </w:r>
      <w:r w:rsidR="00500868">
        <w:rPr>
          <w:rFonts w:ascii="Times New Roman" w:hAnsi="Times New Roman" w:cs="Times New Roman"/>
          <w:sz w:val="28"/>
          <w:szCs w:val="28"/>
        </w:rPr>
        <w:t>-</w:t>
      </w:r>
      <w:r w:rsidRPr="00745EC9">
        <w:rPr>
          <w:rFonts w:ascii="Times New Roman" w:hAnsi="Times New Roman" w:cs="Times New Roman"/>
          <w:sz w:val="28"/>
          <w:szCs w:val="28"/>
        </w:rPr>
        <w:t xml:space="preserve">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45EC9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745EC9">
        <w:rPr>
          <w:rFonts w:ascii="Times New Roman" w:hAnsi="Times New Roman" w:cs="Times New Roman"/>
          <w:sz w:val="28"/>
          <w:szCs w:val="28"/>
        </w:rPr>
        <w:t xml:space="preserve">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D67A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F6531">
        <w:rPr>
          <w:rFonts w:ascii="Times New Roman" w:hAnsi="Times New Roman" w:cs="Times New Roman"/>
          <w:sz w:val="28"/>
          <w:szCs w:val="28"/>
        </w:rPr>
        <w:t>–</w:t>
      </w:r>
      <w:r w:rsidR="00ED67AF">
        <w:rPr>
          <w:rFonts w:ascii="Times New Roman" w:hAnsi="Times New Roman" w:cs="Times New Roman"/>
          <w:sz w:val="28"/>
          <w:szCs w:val="28"/>
        </w:rPr>
        <w:t xml:space="preserve"> Федеральный закон</w:t>
      </w:r>
      <w:r w:rsidR="00345388">
        <w:rPr>
          <w:rFonts w:ascii="Times New Roman" w:hAnsi="Times New Roman" w:cs="Times New Roman"/>
          <w:sz w:val="28"/>
          <w:szCs w:val="28"/>
        </w:rPr>
        <w:t xml:space="preserve"> </w:t>
      </w:r>
      <w:r w:rsidR="00ED67AF">
        <w:rPr>
          <w:rFonts w:ascii="Times New Roman" w:hAnsi="Times New Roman" w:cs="Times New Roman"/>
          <w:sz w:val="28"/>
          <w:szCs w:val="28"/>
        </w:rPr>
        <w:t>от 27.07.2010 № 210</w:t>
      </w:r>
      <w:r w:rsidR="00ED67AF" w:rsidRPr="007913B8">
        <w:rPr>
          <w:rFonts w:ascii="Times New Roman" w:hAnsi="Times New Roman" w:cs="Times New Roman"/>
          <w:sz w:val="28"/>
          <w:szCs w:val="28"/>
        </w:rPr>
        <w:t>-ФЗ)</w:t>
      </w:r>
      <w:r w:rsidRPr="00745EC9">
        <w:rPr>
          <w:rFonts w:ascii="Times New Roman" w:hAnsi="Times New Roman" w:cs="Times New Roman"/>
          <w:sz w:val="28"/>
          <w:szCs w:val="28"/>
        </w:rPr>
        <w:t xml:space="preserve">,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45EC9">
        <w:rPr>
          <w:rFonts w:ascii="Times New Roman" w:hAnsi="Times New Roman" w:cs="Times New Roman"/>
          <w:sz w:val="28"/>
          <w:szCs w:val="28"/>
        </w:rPr>
        <w:t>при первоначальном отказе</w:t>
      </w:r>
      <w:r w:rsidR="00D23D91">
        <w:rPr>
          <w:rFonts w:ascii="Times New Roman" w:hAnsi="Times New Roman" w:cs="Times New Roman"/>
          <w:sz w:val="28"/>
          <w:szCs w:val="28"/>
        </w:rPr>
        <w:t xml:space="preserve"> </w:t>
      </w:r>
      <w:r w:rsidRPr="00745EC9">
        <w:rPr>
          <w:rFonts w:ascii="Times New Roman" w:hAnsi="Times New Roman" w:cs="Times New Roman"/>
          <w:sz w:val="28"/>
          <w:szCs w:val="28"/>
        </w:rPr>
        <w:t xml:space="preserve">в приеме документов, необходимых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45EC9">
        <w:rPr>
          <w:rFonts w:ascii="Times New Roman" w:hAnsi="Times New Roman" w:cs="Times New Roman"/>
          <w:sz w:val="28"/>
          <w:szCs w:val="28"/>
        </w:rPr>
        <w:t>для предоставления государственной</w:t>
      </w:r>
      <w:r w:rsidR="003840BE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745EC9">
        <w:rPr>
          <w:rFonts w:ascii="Times New Roman" w:hAnsi="Times New Roman" w:cs="Times New Roman"/>
          <w:sz w:val="28"/>
          <w:szCs w:val="28"/>
        </w:rPr>
        <w:t>, либо в предоставлении государственной</w:t>
      </w:r>
      <w:r w:rsidR="003840BE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745EC9">
        <w:rPr>
          <w:rFonts w:ascii="Times New Roman" w:hAnsi="Times New Roman" w:cs="Times New Roman"/>
          <w:sz w:val="28"/>
          <w:szCs w:val="28"/>
        </w:rPr>
        <w:t>,</w:t>
      </w:r>
      <w:r w:rsidR="002359C5">
        <w:rPr>
          <w:rFonts w:ascii="Times New Roman" w:hAnsi="Times New Roman" w:cs="Times New Roman"/>
          <w:sz w:val="28"/>
          <w:szCs w:val="28"/>
        </w:rPr>
        <w:t xml:space="preserve"> </w:t>
      </w:r>
      <w:r w:rsidRPr="00745EC9">
        <w:rPr>
          <w:rFonts w:ascii="Times New Roman" w:hAnsi="Times New Roman" w:cs="Times New Roman"/>
          <w:sz w:val="28"/>
          <w:szCs w:val="28"/>
        </w:rPr>
        <w:t xml:space="preserve">о чем в письменном виде за подписью </w:t>
      </w:r>
      <w:r w:rsidR="00ED67AF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3840BE">
        <w:rPr>
          <w:rFonts w:ascii="Times New Roman" w:hAnsi="Times New Roman" w:cs="Times New Roman"/>
          <w:sz w:val="28"/>
          <w:szCs w:val="28"/>
        </w:rPr>
        <w:t>органа</w:t>
      </w:r>
      <w:r w:rsidRPr="00745EC9">
        <w:rPr>
          <w:rFonts w:ascii="Times New Roman" w:hAnsi="Times New Roman" w:cs="Times New Roman"/>
          <w:sz w:val="28"/>
          <w:szCs w:val="28"/>
        </w:rPr>
        <w:t>, предоставляюще</w:t>
      </w:r>
      <w:r w:rsidR="003840BE">
        <w:rPr>
          <w:rFonts w:ascii="Times New Roman" w:hAnsi="Times New Roman" w:cs="Times New Roman"/>
          <w:sz w:val="28"/>
          <w:szCs w:val="28"/>
        </w:rPr>
        <w:t>го</w:t>
      </w:r>
      <w:r w:rsidRPr="00745EC9">
        <w:rPr>
          <w:rFonts w:ascii="Times New Roman" w:hAnsi="Times New Roman" w:cs="Times New Roman"/>
          <w:sz w:val="28"/>
          <w:szCs w:val="28"/>
        </w:rPr>
        <w:t xml:space="preserve"> государственную услугу, руководителя многофункционального центра либо руководителя организации, предусмотренной частью 1.1 статьи 16 </w:t>
      </w:r>
      <w:r w:rsidR="00ED67AF" w:rsidRPr="00ED67AF">
        <w:rPr>
          <w:rFonts w:ascii="Times New Roman" w:hAnsi="Times New Roman" w:cs="Times New Roman"/>
          <w:sz w:val="28"/>
          <w:szCs w:val="28"/>
        </w:rPr>
        <w:t>Федеральн</w:t>
      </w:r>
      <w:r w:rsidR="00ED67AF">
        <w:rPr>
          <w:rFonts w:ascii="Times New Roman" w:hAnsi="Times New Roman" w:cs="Times New Roman"/>
          <w:sz w:val="28"/>
          <w:szCs w:val="28"/>
        </w:rPr>
        <w:t>ого</w:t>
      </w:r>
      <w:r w:rsidR="00ED67AF" w:rsidRPr="00ED67A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D67AF">
        <w:rPr>
          <w:rFonts w:ascii="Times New Roman" w:hAnsi="Times New Roman" w:cs="Times New Roman"/>
          <w:sz w:val="28"/>
          <w:szCs w:val="28"/>
        </w:rPr>
        <w:t>а от 27.07.2010</w:t>
      </w:r>
      <w:r w:rsidR="00ED67AF" w:rsidRPr="00ED67AF">
        <w:rPr>
          <w:rFonts w:ascii="Times New Roman" w:hAnsi="Times New Roman" w:cs="Times New Roman"/>
          <w:sz w:val="28"/>
          <w:szCs w:val="28"/>
        </w:rPr>
        <w:t xml:space="preserve">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D67AF" w:rsidRPr="00ED67AF">
        <w:rPr>
          <w:rFonts w:ascii="Times New Roman" w:hAnsi="Times New Roman" w:cs="Times New Roman"/>
          <w:sz w:val="28"/>
          <w:szCs w:val="28"/>
        </w:rPr>
        <w:t>№ 210-ФЗ</w:t>
      </w:r>
      <w:r w:rsidRPr="00745EC9">
        <w:rPr>
          <w:rFonts w:ascii="Times New Roman" w:hAnsi="Times New Roman" w:cs="Times New Roman"/>
          <w:sz w:val="28"/>
          <w:szCs w:val="28"/>
        </w:rPr>
        <w:t>, уведомляется заявитель, а также приносятся извинения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45388">
        <w:rPr>
          <w:rFonts w:ascii="Times New Roman" w:hAnsi="Times New Roman" w:cs="Times New Roman"/>
          <w:sz w:val="28"/>
          <w:szCs w:val="28"/>
        </w:rPr>
        <w:t xml:space="preserve"> </w:t>
      </w:r>
      <w:r w:rsidRPr="00745EC9">
        <w:rPr>
          <w:rFonts w:ascii="Times New Roman" w:hAnsi="Times New Roman" w:cs="Times New Roman"/>
          <w:sz w:val="28"/>
          <w:szCs w:val="28"/>
        </w:rPr>
        <w:t>за доставленные неудобства.</w:t>
      </w:r>
    </w:p>
    <w:p w:rsidR="00AB5804" w:rsidRDefault="00AB5804" w:rsidP="002148F6">
      <w:pPr>
        <w:pStyle w:val="ConsPlusTitle"/>
        <w:tabs>
          <w:tab w:val="left" w:pos="709"/>
        </w:tabs>
        <w:spacing w:after="280"/>
        <w:ind w:left="1414" w:hanging="705"/>
        <w:outlineLvl w:val="2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2.</w:t>
      </w:r>
      <w:r w:rsidR="002A6E5E">
        <w:rPr>
          <w:rFonts w:ascii="Times New Roman" w:hAnsi="Times New Roman" w:cs="Times New Roman"/>
          <w:sz w:val="28"/>
          <w:szCs w:val="28"/>
        </w:rPr>
        <w:t>9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  <w:r w:rsidR="002148F6">
        <w:rPr>
          <w:rFonts w:ascii="Times New Roman" w:hAnsi="Times New Roman" w:cs="Times New Roman"/>
          <w:sz w:val="28"/>
          <w:szCs w:val="28"/>
        </w:rPr>
        <w:tab/>
      </w:r>
      <w:r w:rsidRPr="00284FAB">
        <w:rPr>
          <w:rFonts w:ascii="Times New Roman" w:hAnsi="Times New Roman" w:cs="Times New Roman"/>
          <w:sz w:val="28"/>
          <w:szCs w:val="28"/>
        </w:rPr>
        <w:t>Исчерпывающий перечень оснований</w:t>
      </w:r>
      <w:r w:rsidR="00011544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 xml:space="preserve">для отказа в приеме </w:t>
      </w:r>
      <w:r w:rsidR="002148F6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Pr="00284FAB">
        <w:rPr>
          <w:rFonts w:ascii="Times New Roman" w:hAnsi="Times New Roman" w:cs="Times New Roman"/>
          <w:sz w:val="28"/>
          <w:szCs w:val="28"/>
        </w:rPr>
        <w:t>необходимых</w:t>
      </w:r>
      <w:r w:rsidR="002148F6">
        <w:rPr>
          <w:rFonts w:ascii="Times New Roman" w:hAnsi="Times New Roman" w:cs="Times New Roman"/>
          <w:sz w:val="28"/>
          <w:szCs w:val="28"/>
        </w:rPr>
        <w:t xml:space="preserve"> для </w:t>
      </w:r>
      <w:r w:rsidRPr="00C5557C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AB5804" w:rsidRPr="00C5557C" w:rsidRDefault="00AB5804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C5557C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государственной услуги, производится в случаях:</w:t>
      </w:r>
    </w:p>
    <w:p w:rsidR="00D87CF4" w:rsidRDefault="00D87CF4" w:rsidP="009F6531">
      <w:pPr>
        <w:tabs>
          <w:tab w:val="left" w:pos="709"/>
        </w:tabs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5557C">
        <w:rPr>
          <w:rFonts w:ascii="Times New Roman" w:hAnsi="Times New Roman" w:cs="Times New Roman"/>
          <w:bCs/>
          <w:sz w:val="28"/>
          <w:szCs w:val="28"/>
          <w:lang w:eastAsia="ru-RU"/>
        </w:rPr>
        <w:t>представления неполного перечня обязательных к предъявлению документов</w:t>
      </w:r>
      <w:r w:rsidR="005A6A4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указанных в </w:t>
      </w:r>
      <w:r w:rsidR="00A4465D">
        <w:rPr>
          <w:rFonts w:ascii="Times New Roman" w:hAnsi="Times New Roman" w:cs="Times New Roman"/>
          <w:bCs/>
          <w:sz w:val="28"/>
          <w:szCs w:val="28"/>
          <w:lang w:eastAsia="ru-RU"/>
        </w:rPr>
        <w:t>подраздел</w:t>
      </w:r>
      <w:r w:rsidR="005A6A4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 2.6 настоящего </w:t>
      </w:r>
      <w:r w:rsidR="00316FA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316FA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A6A4B">
        <w:rPr>
          <w:rFonts w:ascii="Times New Roman" w:hAnsi="Times New Roman" w:cs="Times New Roman"/>
          <w:bCs/>
          <w:sz w:val="28"/>
          <w:szCs w:val="28"/>
          <w:lang w:eastAsia="ru-RU"/>
        </w:rPr>
        <w:t>регламента</w:t>
      </w:r>
      <w:r w:rsidR="00011544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Pr="00C5557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либо </w:t>
      </w:r>
      <w:r w:rsidR="00ED67A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документов, </w:t>
      </w:r>
      <w:r w:rsidRPr="00C5557C">
        <w:rPr>
          <w:rFonts w:ascii="Times New Roman" w:hAnsi="Times New Roman" w:cs="Times New Roman"/>
          <w:bCs/>
          <w:sz w:val="28"/>
          <w:szCs w:val="28"/>
          <w:lang w:eastAsia="ru-RU"/>
        </w:rPr>
        <w:t>имеющих подчистки</w:t>
      </w:r>
      <w:r w:rsidR="00B84963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Pr="00C5557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приписки, зач</w:t>
      </w:r>
      <w:r w:rsidR="00ED67AF">
        <w:rPr>
          <w:rFonts w:ascii="Times New Roman" w:hAnsi="Times New Roman" w:cs="Times New Roman"/>
          <w:bCs/>
          <w:sz w:val="28"/>
          <w:szCs w:val="28"/>
          <w:lang w:eastAsia="ru-RU"/>
        </w:rPr>
        <w:t>е</w:t>
      </w:r>
      <w:r w:rsidRPr="00C5557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ркнутые слова и иные неоговоренные исправления, </w:t>
      </w:r>
      <w:r w:rsidR="00ED67A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или </w:t>
      </w:r>
      <w:r w:rsidRPr="00C5557C">
        <w:rPr>
          <w:rFonts w:ascii="Times New Roman" w:hAnsi="Times New Roman" w:cs="Times New Roman"/>
          <w:bCs/>
          <w:sz w:val="28"/>
          <w:szCs w:val="28"/>
          <w:lang w:eastAsia="ru-RU"/>
        </w:rPr>
        <w:t>исполненных</w:t>
      </w:r>
      <w:r w:rsidR="005A6A4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карандашом,</w:t>
      </w:r>
      <w:r w:rsidR="0034538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5A6A4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 также отсутствие </w:t>
      </w:r>
      <w:r w:rsidRPr="00C5557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ED67AF">
        <w:rPr>
          <w:rFonts w:ascii="Times New Roman" w:hAnsi="Times New Roman" w:cs="Times New Roman"/>
          <w:bCs/>
          <w:sz w:val="28"/>
          <w:szCs w:val="28"/>
          <w:lang w:eastAsia="ru-RU"/>
        </w:rPr>
        <w:t>документах</w:t>
      </w:r>
      <w:r w:rsidRPr="00C5557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необходимых сведений, подписей, печатей;</w:t>
      </w:r>
    </w:p>
    <w:p w:rsidR="00D87CF4" w:rsidRPr="00C5557C" w:rsidRDefault="00D87CF4" w:rsidP="009F6531">
      <w:pPr>
        <w:tabs>
          <w:tab w:val="left" w:pos="709"/>
        </w:tabs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5557C">
        <w:rPr>
          <w:rFonts w:ascii="Times New Roman" w:hAnsi="Times New Roman" w:cs="Times New Roman"/>
          <w:bCs/>
          <w:sz w:val="28"/>
          <w:szCs w:val="28"/>
          <w:lang w:eastAsia="ru-RU"/>
        </w:rPr>
        <w:t>представлени</w:t>
      </w:r>
      <w:r w:rsidR="00ED67AF">
        <w:rPr>
          <w:rFonts w:ascii="Times New Roman" w:hAnsi="Times New Roman" w:cs="Times New Roman"/>
          <w:bCs/>
          <w:sz w:val="28"/>
          <w:szCs w:val="28"/>
          <w:lang w:eastAsia="ru-RU"/>
        </w:rPr>
        <w:t>я</w:t>
      </w:r>
      <w:r w:rsidRPr="00C5557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документов с истекшим сроком действия;</w:t>
      </w:r>
    </w:p>
    <w:p w:rsidR="00D87CF4" w:rsidRPr="00C5557C" w:rsidRDefault="00D87CF4" w:rsidP="009F6531">
      <w:pPr>
        <w:tabs>
          <w:tab w:val="left" w:pos="709"/>
        </w:tabs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5557C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представления документов в электронном виде, не подписанных электронной подписью;</w:t>
      </w:r>
    </w:p>
    <w:p w:rsidR="00B20A11" w:rsidRDefault="00C5557C" w:rsidP="009F6531">
      <w:pPr>
        <w:tabs>
          <w:tab w:val="left" w:pos="709"/>
        </w:tabs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r w:rsidR="00D87CF4" w:rsidRPr="00C5557C">
        <w:rPr>
          <w:rFonts w:ascii="Times New Roman" w:hAnsi="Times New Roman" w:cs="Times New Roman"/>
          <w:bCs/>
          <w:sz w:val="28"/>
          <w:szCs w:val="28"/>
          <w:lang w:eastAsia="ru-RU"/>
        </w:rPr>
        <w:t>одач</w:t>
      </w:r>
      <w:r w:rsidR="00ED67AF"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r w:rsidR="00D87CF4" w:rsidRPr="00C5557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заявления от имени заявителя не уполномоченным на то лицом;</w:t>
      </w:r>
    </w:p>
    <w:p w:rsidR="00D87CF4" w:rsidRDefault="00C5557C" w:rsidP="009F6531">
      <w:pPr>
        <w:tabs>
          <w:tab w:val="left" w:pos="709"/>
        </w:tabs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о</w:t>
      </w:r>
      <w:r w:rsidR="00D87CF4" w:rsidRPr="00C5557C">
        <w:rPr>
          <w:rFonts w:ascii="Times New Roman" w:hAnsi="Times New Roman" w:cs="Times New Roman"/>
          <w:bCs/>
          <w:sz w:val="28"/>
          <w:szCs w:val="28"/>
          <w:lang w:eastAsia="ru-RU"/>
        </w:rPr>
        <w:t>бращени</w:t>
      </w:r>
      <w:r w:rsidR="00ED67AF">
        <w:rPr>
          <w:rFonts w:ascii="Times New Roman" w:hAnsi="Times New Roman" w:cs="Times New Roman"/>
          <w:bCs/>
          <w:sz w:val="28"/>
          <w:szCs w:val="28"/>
          <w:lang w:eastAsia="ru-RU"/>
        </w:rPr>
        <w:t>я</w:t>
      </w:r>
      <w:r w:rsidR="00D87CF4" w:rsidRPr="00C5557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за предоставлением государственной услуги лица, </w:t>
      </w:r>
      <w:r w:rsidR="00E76AB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</w:t>
      </w:r>
      <w:r w:rsidR="00D87CF4" w:rsidRPr="00C5557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не являющегося получателем государственной услуги в соответствии </w:t>
      </w:r>
      <w:r w:rsidR="00E76AB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="00D87CF4" w:rsidRPr="00C5557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ED67A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настоящим </w:t>
      </w:r>
      <w:r w:rsidR="00316FA6">
        <w:rPr>
          <w:rFonts w:ascii="Times New Roman" w:hAnsi="Times New Roman" w:cs="Times New Roman"/>
          <w:sz w:val="28"/>
          <w:szCs w:val="28"/>
        </w:rPr>
        <w:t>Административ</w:t>
      </w:r>
      <w:r w:rsidR="00316FA6" w:rsidRPr="003433C8">
        <w:rPr>
          <w:rFonts w:ascii="Times New Roman" w:hAnsi="Times New Roman" w:cs="Times New Roman"/>
          <w:sz w:val="28"/>
          <w:szCs w:val="28"/>
        </w:rPr>
        <w:t>ным</w:t>
      </w:r>
      <w:r w:rsidR="00316FA6" w:rsidRPr="003433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87CF4" w:rsidRPr="00C5557C">
        <w:rPr>
          <w:rFonts w:ascii="Times New Roman" w:hAnsi="Times New Roman" w:cs="Times New Roman"/>
          <w:bCs/>
          <w:sz w:val="28"/>
          <w:szCs w:val="28"/>
          <w:lang w:eastAsia="ru-RU"/>
        </w:rPr>
        <w:t>регламентом.</w:t>
      </w:r>
    </w:p>
    <w:p w:rsidR="00AB5804" w:rsidRPr="00284FAB" w:rsidRDefault="00AB5804" w:rsidP="002148F6">
      <w:pPr>
        <w:pStyle w:val="ConsPlusTitle"/>
        <w:spacing w:after="280"/>
        <w:ind w:left="1418" w:hanging="709"/>
        <w:contextualSpacing/>
        <w:outlineLvl w:val="2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2.</w:t>
      </w:r>
      <w:r w:rsidR="00377F1A">
        <w:rPr>
          <w:rFonts w:ascii="Times New Roman" w:hAnsi="Times New Roman" w:cs="Times New Roman"/>
          <w:sz w:val="28"/>
          <w:szCs w:val="28"/>
        </w:rPr>
        <w:t>10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  <w:r w:rsidR="002148F6">
        <w:rPr>
          <w:rFonts w:ascii="Times New Roman" w:hAnsi="Times New Roman" w:cs="Times New Roman"/>
          <w:sz w:val="28"/>
          <w:szCs w:val="28"/>
        </w:rPr>
        <w:tab/>
      </w:r>
      <w:r w:rsidRPr="00284FAB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  <w:r w:rsidR="00C5679D" w:rsidRPr="00C5679D">
        <w:t xml:space="preserve"> </w:t>
      </w:r>
      <w:r w:rsidR="00C5679D" w:rsidRPr="00C5679D">
        <w:rPr>
          <w:rFonts w:ascii="Times New Roman" w:hAnsi="Times New Roman" w:cs="Times New Roman"/>
          <w:sz w:val="28"/>
          <w:szCs w:val="28"/>
        </w:rPr>
        <w:t>предоставлени</w:t>
      </w:r>
      <w:r w:rsidR="00C5679D">
        <w:rPr>
          <w:rFonts w:ascii="Times New Roman" w:hAnsi="Times New Roman" w:cs="Times New Roman"/>
          <w:sz w:val="28"/>
          <w:szCs w:val="28"/>
        </w:rPr>
        <w:t>я</w:t>
      </w:r>
      <w:r w:rsidR="00C5679D" w:rsidRPr="00C5679D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2148F6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или отказа</w:t>
      </w:r>
      <w:r w:rsidR="00C5679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84FAB">
        <w:rPr>
          <w:rFonts w:ascii="Times New Roman" w:hAnsi="Times New Roman" w:cs="Times New Roman"/>
          <w:sz w:val="28"/>
          <w:szCs w:val="28"/>
        </w:rPr>
        <w:t xml:space="preserve"> </w:t>
      </w:r>
      <w:r w:rsidR="00FC4CCD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ED67AF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FC4CCD">
        <w:rPr>
          <w:rFonts w:ascii="Times New Roman" w:hAnsi="Times New Roman" w:cs="Times New Roman"/>
          <w:sz w:val="28"/>
          <w:szCs w:val="28"/>
        </w:rPr>
        <w:t>услуги</w:t>
      </w:r>
    </w:p>
    <w:p w:rsidR="00346060" w:rsidRPr="00BA1EDA" w:rsidRDefault="00346060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BA1EDA">
        <w:rPr>
          <w:rFonts w:ascii="Times New Roman" w:hAnsi="Times New Roman" w:cs="Times New Roman"/>
          <w:sz w:val="28"/>
          <w:szCs w:val="28"/>
        </w:rPr>
        <w:t>2.10.1.</w:t>
      </w:r>
      <w:r w:rsidR="002148F6">
        <w:rPr>
          <w:rFonts w:ascii="Times New Roman" w:hAnsi="Times New Roman" w:cs="Times New Roman"/>
          <w:sz w:val="28"/>
          <w:szCs w:val="28"/>
        </w:rPr>
        <w:t xml:space="preserve"> </w:t>
      </w:r>
      <w:r w:rsidRPr="00BA1EDA">
        <w:rPr>
          <w:rFonts w:ascii="Times New Roman" w:hAnsi="Times New Roman" w:cs="Times New Roman"/>
          <w:sz w:val="28"/>
          <w:szCs w:val="28"/>
        </w:rPr>
        <w:t>Основаниями для приостановления предоставления государственной услуги являются:</w:t>
      </w:r>
    </w:p>
    <w:p w:rsidR="00346060" w:rsidRPr="00BA1EDA" w:rsidRDefault="00346060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BA1EDA">
        <w:rPr>
          <w:rFonts w:ascii="Times New Roman" w:hAnsi="Times New Roman" w:cs="Times New Roman"/>
          <w:sz w:val="28"/>
          <w:szCs w:val="28"/>
        </w:rPr>
        <w:t>неполучение ответа на межведомственный запрос, содержащего сведения (информацию), необходимые для рассмотрения и выявления оснований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A1EDA">
        <w:rPr>
          <w:rFonts w:ascii="Times New Roman" w:hAnsi="Times New Roman" w:cs="Times New Roman"/>
          <w:sz w:val="28"/>
          <w:szCs w:val="28"/>
        </w:rPr>
        <w:t xml:space="preserve"> для принятия решения по вопросам, связанным с предоставлением государственной услуги, на конец срока, указанного в пункте 2.4.1 настоящего </w:t>
      </w:r>
      <w:r w:rsidR="00316FA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316FA6" w:rsidRPr="00BA1EDA">
        <w:rPr>
          <w:rFonts w:ascii="Times New Roman" w:hAnsi="Times New Roman" w:cs="Times New Roman"/>
          <w:sz w:val="28"/>
          <w:szCs w:val="28"/>
        </w:rPr>
        <w:t xml:space="preserve"> </w:t>
      </w:r>
      <w:r w:rsidRPr="00BA1EDA">
        <w:rPr>
          <w:rFonts w:ascii="Times New Roman" w:hAnsi="Times New Roman" w:cs="Times New Roman"/>
          <w:sz w:val="28"/>
          <w:szCs w:val="28"/>
        </w:rPr>
        <w:t>регламента;</w:t>
      </w:r>
    </w:p>
    <w:p w:rsidR="00346060" w:rsidRPr="00BA1EDA" w:rsidRDefault="00346060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BA1EDA">
        <w:rPr>
          <w:rFonts w:ascii="Times New Roman" w:hAnsi="Times New Roman" w:cs="Times New Roman"/>
          <w:sz w:val="28"/>
          <w:szCs w:val="28"/>
        </w:rPr>
        <w:t>невозможность проведения осмотра аттракциона;</w:t>
      </w:r>
    </w:p>
    <w:p w:rsidR="00011544" w:rsidRPr="00284FAB" w:rsidRDefault="00346060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BA1EDA">
        <w:rPr>
          <w:rFonts w:ascii="Times New Roman" w:hAnsi="Times New Roman" w:cs="Times New Roman"/>
          <w:sz w:val="28"/>
          <w:szCs w:val="28"/>
        </w:rPr>
        <w:t>невозможность проведения пробного пуска аттракциона.</w:t>
      </w:r>
    </w:p>
    <w:p w:rsidR="00A02729" w:rsidRPr="00284FAB" w:rsidRDefault="00A02729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2.</w:t>
      </w:r>
      <w:r w:rsidR="00377F1A">
        <w:rPr>
          <w:rFonts w:ascii="Times New Roman" w:hAnsi="Times New Roman" w:cs="Times New Roman"/>
          <w:sz w:val="28"/>
          <w:szCs w:val="28"/>
        </w:rPr>
        <w:t>10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  <w:r w:rsidR="00011544">
        <w:rPr>
          <w:rFonts w:ascii="Times New Roman" w:hAnsi="Times New Roman" w:cs="Times New Roman"/>
          <w:sz w:val="28"/>
          <w:szCs w:val="28"/>
        </w:rPr>
        <w:t>2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  <w:r w:rsidR="00316FA6" w:rsidRPr="00C5679D">
        <w:rPr>
          <w:rFonts w:ascii="Times New Roman" w:hAnsi="Times New Roman" w:cs="Times New Roman"/>
          <w:sz w:val="12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Основаниями</w:t>
      </w:r>
      <w:r w:rsidRPr="00C5679D">
        <w:rPr>
          <w:rFonts w:ascii="Times New Roman" w:hAnsi="Times New Roman" w:cs="Times New Roman"/>
          <w:sz w:val="12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для</w:t>
      </w:r>
      <w:r w:rsidRPr="00C5679D">
        <w:rPr>
          <w:rFonts w:ascii="Times New Roman" w:hAnsi="Times New Roman" w:cs="Times New Roman"/>
          <w:sz w:val="12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отказа</w:t>
      </w:r>
      <w:r w:rsidRPr="00C5679D">
        <w:rPr>
          <w:rFonts w:ascii="Times New Roman" w:hAnsi="Times New Roman" w:cs="Times New Roman"/>
          <w:sz w:val="12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в</w:t>
      </w:r>
      <w:r w:rsidRPr="00C5679D">
        <w:rPr>
          <w:rFonts w:ascii="Times New Roman" w:hAnsi="Times New Roman" w:cs="Times New Roman"/>
          <w:sz w:val="12"/>
          <w:szCs w:val="28"/>
        </w:rPr>
        <w:t xml:space="preserve"> </w:t>
      </w:r>
      <w:r w:rsidR="00BB61E2">
        <w:rPr>
          <w:rFonts w:ascii="Times New Roman" w:hAnsi="Times New Roman" w:cs="Times New Roman"/>
          <w:sz w:val="28"/>
          <w:szCs w:val="28"/>
        </w:rPr>
        <w:t>предоставлении</w:t>
      </w:r>
      <w:r w:rsidR="00BB61E2" w:rsidRPr="00C5679D">
        <w:rPr>
          <w:rFonts w:ascii="Times New Roman" w:hAnsi="Times New Roman" w:cs="Times New Roman"/>
          <w:sz w:val="12"/>
          <w:szCs w:val="28"/>
        </w:rPr>
        <w:t xml:space="preserve"> </w:t>
      </w:r>
      <w:r w:rsidR="0080425B" w:rsidRPr="00284FAB">
        <w:rPr>
          <w:rFonts w:ascii="Times New Roman" w:hAnsi="Times New Roman" w:cs="Times New Roman"/>
          <w:sz w:val="28"/>
          <w:szCs w:val="28"/>
        </w:rPr>
        <w:t>государственной</w:t>
      </w:r>
      <w:r w:rsidR="0080425B" w:rsidRPr="00C5679D">
        <w:rPr>
          <w:rFonts w:ascii="Times New Roman" w:hAnsi="Times New Roman" w:cs="Times New Roman"/>
          <w:sz w:val="12"/>
          <w:szCs w:val="28"/>
        </w:rPr>
        <w:t xml:space="preserve"> </w:t>
      </w:r>
      <w:r w:rsidR="00BB61E2">
        <w:rPr>
          <w:rFonts w:ascii="Times New Roman" w:hAnsi="Times New Roman" w:cs="Times New Roman"/>
          <w:sz w:val="28"/>
          <w:szCs w:val="28"/>
        </w:rPr>
        <w:t>услуги</w:t>
      </w:r>
      <w:r w:rsidR="00C5679D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являются:</w:t>
      </w:r>
    </w:p>
    <w:p w:rsidR="00A02729" w:rsidRPr="00284FAB" w:rsidRDefault="00011544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02729" w:rsidRPr="00284FAB">
        <w:rPr>
          <w:rFonts w:ascii="Times New Roman" w:hAnsi="Times New Roman" w:cs="Times New Roman"/>
          <w:color w:val="000000"/>
          <w:sz w:val="28"/>
          <w:szCs w:val="28"/>
        </w:rPr>
        <w:t xml:space="preserve">бращение с заявлением о государственной регистрации аттракциона, который не подлежит государственной регистрации в соответствии </w:t>
      </w:r>
      <w:r w:rsidR="00E76AB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A02729" w:rsidRPr="00284FAB">
        <w:rPr>
          <w:rFonts w:ascii="Times New Roman" w:hAnsi="Times New Roman" w:cs="Times New Roman"/>
          <w:color w:val="000000"/>
          <w:sz w:val="28"/>
          <w:szCs w:val="28"/>
        </w:rPr>
        <w:t>с настоящим</w:t>
      </w:r>
      <w:r w:rsidR="00316F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FA6">
        <w:rPr>
          <w:rFonts w:ascii="Times New Roman" w:hAnsi="Times New Roman" w:cs="Times New Roman"/>
          <w:sz w:val="28"/>
          <w:szCs w:val="28"/>
        </w:rPr>
        <w:t>Администрат</w:t>
      </w:r>
      <w:r w:rsidR="00316FA6" w:rsidRPr="003433C8">
        <w:rPr>
          <w:rFonts w:ascii="Times New Roman" w:hAnsi="Times New Roman" w:cs="Times New Roman"/>
          <w:sz w:val="28"/>
          <w:szCs w:val="28"/>
        </w:rPr>
        <w:t>ивным</w:t>
      </w:r>
      <w:r w:rsidR="00A02729" w:rsidRPr="003433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2729" w:rsidRPr="00284FAB">
        <w:rPr>
          <w:rFonts w:ascii="Times New Roman" w:hAnsi="Times New Roman" w:cs="Times New Roman"/>
          <w:color w:val="000000"/>
          <w:sz w:val="28"/>
          <w:szCs w:val="28"/>
        </w:rPr>
        <w:t>регламентом;</w:t>
      </w:r>
    </w:p>
    <w:p w:rsidR="00A02729" w:rsidRPr="00284FAB" w:rsidRDefault="00011544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02729" w:rsidRPr="00284FAB">
        <w:rPr>
          <w:rFonts w:ascii="Times New Roman" w:hAnsi="Times New Roman" w:cs="Times New Roman"/>
          <w:color w:val="000000"/>
          <w:sz w:val="28"/>
          <w:szCs w:val="28"/>
        </w:rPr>
        <w:t xml:space="preserve">тсутствие документов или сведений, </w:t>
      </w:r>
      <w:r w:rsidR="00A02729" w:rsidRPr="003433C8">
        <w:rPr>
          <w:rFonts w:ascii="Times New Roman" w:hAnsi="Times New Roman" w:cs="Times New Roman"/>
          <w:color w:val="000000"/>
          <w:sz w:val="28"/>
          <w:szCs w:val="28"/>
        </w:rPr>
        <w:t>наличие которых является обязательным в соотве</w:t>
      </w:r>
      <w:r w:rsidR="00BA1EDA" w:rsidRPr="003433C8">
        <w:rPr>
          <w:rFonts w:ascii="Times New Roman" w:hAnsi="Times New Roman" w:cs="Times New Roman"/>
          <w:color w:val="000000"/>
          <w:sz w:val="28"/>
          <w:szCs w:val="28"/>
        </w:rPr>
        <w:t xml:space="preserve">тствии с настоящим </w:t>
      </w:r>
      <w:r w:rsidR="00316FA6" w:rsidRPr="003433C8">
        <w:rPr>
          <w:rFonts w:ascii="Times New Roman" w:hAnsi="Times New Roman" w:cs="Times New Roman"/>
          <w:sz w:val="28"/>
          <w:szCs w:val="28"/>
        </w:rPr>
        <w:t>Административным</w:t>
      </w:r>
      <w:r w:rsidR="00316F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1EDA">
        <w:rPr>
          <w:rFonts w:ascii="Times New Roman" w:hAnsi="Times New Roman" w:cs="Times New Roman"/>
          <w:color w:val="000000"/>
          <w:sz w:val="28"/>
          <w:szCs w:val="28"/>
        </w:rPr>
        <w:t>регламентом;</w:t>
      </w:r>
    </w:p>
    <w:p w:rsidR="00A02729" w:rsidRPr="00284FAB" w:rsidRDefault="00011544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A02729" w:rsidRPr="00284FAB">
        <w:rPr>
          <w:rFonts w:ascii="Times New Roman" w:hAnsi="Times New Roman" w:cs="Times New Roman"/>
          <w:color w:val="000000"/>
          <w:sz w:val="28"/>
          <w:szCs w:val="28"/>
        </w:rPr>
        <w:t>есоответствие представленных документов требованиям, установленным нормативными правовыми актами или нормативно-техническими документами;</w:t>
      </w:r>
    </w:p>
    <w:p w:rsidR="00A02729" w:rsidRPr="00284FAB" w:rsidRDefault="00011544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02729" w:rsidRPr="00284FAB">
        <w:rPr>
          <w:rFonts w:ascii="Times New Roman" w:hAnsi="Times New Roman" w:cs="Times New Roman"/>
          <w:color w:val="000000"/>
          <w:sz w:val="28"/>
          <w:szCs w:val="28"/>
        </w:rPr>
        <w:t>редставление документов, срок действия которых истек;</w:t>
      </w:r>
    </w:p>
    <w:p w:rsidR="00A02729" w:rsidRPr="00284FAB" w:rsidRDefault="00A02729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lastRenderedPageBreak/>
        <w:t>наличие сведений об отмене представленных документов;</w:t>
      </w:r>
    </w:p>
    <w:p w:rsidR="00A02729" w:rsidRPr="00284FAB" w:rsidRDefault="00A02729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наличие в представленных (полученных) документах (сведениях) противоречивой</w:t>
      </w:r>
      <w:r w:rsidR="00332832">
        <w:rPr>
          <w:rFonts w:ascii="Times New Roman" w:hAnsi="Times New Roman" w:cs="Times New Roman"/>
          <w:sz w:val="28"/>
          <w:szCs w:val="28"/>
        </w:rPr>
        <w:t xml:space="preserve"> либо недостоверной информации;</w:t>
      </w:r>
    </w:p>
    <w:p w:rsidR="00A02729" w:rsidRPr="00284FAB" w:rsidRDefault="00A02729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 xml:space="preserve">наличие решения уполномоченного государственного органа </w:t>
      </w:r>
      <w:r w:rsidR="00E76AB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84FAB">
        <w:rPr>
          <w:rFonts w:ascii="Times New Roman" w:hAnsi="Times New Roman" w:cs="Times New Roman"/>
          <w:sz w:val="28"/>
          <w:szCs w:val="28"/>
        </w:rPr>
        <w:t>о приостановлении (запрете) совершения юридически значимых де</w:t>
      </w:r>
      <w:r w:rsidR="00011544">
        <w:rPr>
          <w:rFonts w:ascii="Times New Roman" w:hAnsi="Times New Roman" w:cs="Times New Roman"/>
          <w:sz w:val="28"/>
          <w:szCs w:val="28"/>
        </w:rPr>
        <w:t xml:space="preserve">йствий </w:t>
      </w:r>
      <w:r w:rsidR="00E76AB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11544">
        <w:rPr>
          <w:rFonts w:ascii="Times New Roman" w:hAnsi="Times New Roman" w:cs="Times New Roman"/>
          <w:sz w:val="28"/>
          <w:szCs w:val="28"/>
        </w:rPr>
        <w:t>в отношении аттракциона;</w:t>
      </w:r>
    </w:p>
    <w:p w:rsidR="00A02729" w:rsidRPr="00284FAB" w:rsidRDefault="00A02729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несоответствие фактически установленных при осмотре данных представленным (полу</w:t>
      </w:r>
      <w:r w:rsidR="00011544">
        <w:rPr>
          <w:rFonts w:ascii="Times New Roman" w:hAnsi="Times New Roman" w:cs="Times New Roman"/>
          <w:sz w:val="28"/>
          <w:szCs w:val="28"/>
        </w:rPr>
        <w:t>ченным) документам (сведениям);</w:t>
      </w:r>
    </w:p>
    <w:p w:rsidR="00A02729" w:rsidRPr="00284FAB" w:rsidRDefault="00A02729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 xml:space="preserve">наличие в региональной информационной системе сведений </w:t>
      </w:r>
      <w:r w:rsidR="00E76AB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84FAB">
        <w:rPr>
          <w:rFonts w:ascii="Times New Roman" w:hAnsi="Times New Roman" w:cs="Times New Roman"/>
          <w:sz w:val="28"/>
          <w:szCs w:val="28"/>
        </w:rPr>
        <w:t>о государственной регистрации аттракциона, которая не прекращена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84FAB">
        <w:rPr>
          <w:rFonts w:ascii="Times New Roman" w:hAnsi="Times New Roman" w:cs="Times New Roman"/>
          <w:sz w:val="28"/>
          <w:szCs w:val="28"/>
        </w:rPr>
        <w:t xml:space="preserve"> (при обращении с заявлением о государственной регистрации аттракциона);</w:t>
      </w:r>
    </w:p>
    <w:p w:rsidR="00A02729" w:rsidRPr="00284FAB" w:rsidRDefault="00A02729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C04CEF">
        <w:rPr>
          <w:rFonts w:ascii="Times New Roman" w:hAnsi="Times New Roman" w:cs="Times New Roman"/>
          <w:sz w:val="28"/>
          <w:szCs w:val="28"/>
        </w:rPr>
        <w:t xml:space="preserve">отсутствие в региональной информационной системе сведений </w:t>
      </w:r>
      <w:r w:rsidR="00E76AB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04CEF">
        <w:rPr>
          <w:rFonts w:ascii="Times New Roman" w:hAnsi="Times New Roman" w:cs="Times New Roman"/>
          <w:sz w:val="28"/>
          <w:szCs w:val="28"/>
        </w:rPr>
        <w:t>о государст</w:t>
      </w:r>
      <w:r w:rsidR="00793723">
        <w:rPr>
          <w:rFonts w:ascii="Times New Roman" w:hAnsi="Times New Roman" w:cs="Times New Roman"/>
          <w:sz w:val="28"/>
          <w:szCs w:val="28"/>
        </w:rPr>
        <w:t>венной регистрации аттракциона</w:t>
      </w:r>
      <w:r w:rsidRPr="00C04CEF">
        <w:rPr>
          <w:rFonts w:ascii="Times New Roman" w:hAnsi="Times New Roman" w:cs="Times New Roman"/>
          <w:sz w:val="28"/>
          <w:szCs w:val="28"/>
        </w:rPr>
        <w:t xml:space="preserve"> (кроме обращения с заявлением </w:t>
      </w:r>
      <w:r w:rsidR="00E76AB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04CEF">
        <w:rPr>
          <w:rFonts w:ascii="Times New Roman" w:hAnsi="Times New Roman" w:cs="Times New Roman"/>
          <w:sz w:val="28"/>
          <w:szCs w:val="28"/>
        </w:rPr>
        <w:t>о государственной регистрации аттракциона);</w:t>
      </w:r>
    </w:p>
    <w:p w:rsidR="00A02729" w:rsidRPr="00284FAB" w:rsidRDefault="00A02729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 xml:space="preserve">наличие в региональной информационной системе сведений </w:t>
      </w:r>
      <w:r w:rsidR="00E76AB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84FAB">
        <w:rPr>
          <w:rFonts w:ascii="Times New Roman" w:hAnsi="Times New Roman" w:cs="Times New Roman"/>
          <w:sz w:val="28"/>
          <w:szCs w:val="28"/>
        </w:rPr>
        <w:t xml:space="preserve">о прекращении государственной регистрации аттракциона по основаниям, указанным в </w:t>
      </w:r>
      <w:r w:rsidR="00C04CEF">
        <w:rPr>
          <w:rFonts w:ascii="Times New Roman" w:hAnsi="Times New Roman" w:cs="Times New Roman"/>
          <w:sz w:val="28"/>
          <w:szCs w:val="28"/>
        </w:rPr>
        <w:t xml:space="preserve">абзацах восьмом, десятом, одиннадцатом </w:t>
      </w:r>
      <w:r w:rsidR="00C04CEF" w:rsidRPr="00793723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793723" w:rsidRPr="00793723">
        <w:rPr>
          <w:rFonts w:ascii="Times New Roman" w:hAnsi="Times New Roman" w:cs="Times New Roman"/>
          <w:sz w:val="28"/>
          <w:szCs w:val="28"/>
        </w:rPr>
        <w:t>3.</w:t>
      </w:r>
      <w:r w:rsidR="00A4465D">
        <w:rPr>
          <w:rFonts w:ascii="Times New Roman" w:hAnsi="Times New Roman" w:cs="Times New Roman"/>
          <w:sz w:val="28"/>
          <w:szCs w:val="28"/>
        </w:rPr>
        <w:t>10</w:t>
      </w:r>
      <w:r w:rsidR="00C04CEF" w:rsidRPr="00793723">
        <w:rPr>
          <w:rFonts w:ascii="Times New Roman" w:hAnsi="Times New Roman" w:cs="Times New Roman"/>
          <w:sz w:val="28"/>
          <w:szCs w:val="28"/>
        </w:rPr>
        <w:t>.1</w:t>
      </w:r>
      <w:r w:rsidR="004A5F8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16FA6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4A5F8C">
        <w:rPr>
          <w:rFonts w:ascii="Times New Roman" w:hAnsi="Times New Roman" w:cs="Times New Roman"/>
          <w:sz w:val="28"/>
          <w:szCs w:val="28"/>
        </w:rPr>
        <w:t>регламента</w:t>
      </w:r>
      <w:r w:rsidR="00C04CEF">
        <w:rPr>
          <w:rFonts w:ascii="Times New Roman" w:hAnsi="Times New Roman" w:cs="Times New Roman"/>
          <w:sz w:val="28"/>
          <w:szCs w:val="28"/>
        </w:rPr>
        <w:t>;</w:t>
      </w:r>
    </w:p>
    <w:p w:rsidR="00A02729" w:rsidRPr="00284FAB" w:rsidRDefault="00A02729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84FAB">
        <w:rPr>
          <w:rFonts w:ascii="Times New Roman" w:hAnsi="Times New Roman" w:cs="Times New Roman"/>
          <w:sz w:val="28"/>
          <w:szCs w:val="28"/>
        </w:rPr>
        <w:t>несоответствие</w:t>
      </w:r>
      <w:proofErr w:type="gramEnd"/>
      <w:r w:rsidRPr="00284FAB">
        <w:rPr>
          <w:rFonts w:ascii="Times New Roman" w:hAnsi="Times New Roman" w:cs="Times New Roman"/>
          <w:sz w:val="28"/>
          <w:szCs w:val="28"/>
        </w:rPr>
        <w:t xml:space="preserve"> аттракциона требованиям </w:t>
      </w:r>
      <w:r w:rsidR="005A6A4B" w:rsidRPr="00284FAB">
        <w:rPr>
          <w:rFonts w:ascii="Times New Roman" w:hAnsi="Times New Roman" w:cs="Times New Roman"/>
          <w:sz w:val="28"/>
          <w:szCs w:val="28"/>
        </w:rPr>
        <w:t>ТР ЕАЭС 038/2016</w:t>
      </w:r>
      <w:r w:rsidR="0050086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A6A4B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(в отношении аттракционов, впервые введенных в эксплуатацию с 18</w:t>
      </w:r>
      <w:r w:rsidR="007B3013">
        <w:rPr>
          <w:rFonts w:ascii="Times New Roman" w:hAnsi="Times New Roman" w:cs="Times New Roman"/>
          <w:sz w:val="28"/>
          <w:szCs w:val="28"/>
        </w:rPr>
        <w:t>.04.</w:t>
      </w:r>
      <w:r w:rsidRPr="00284FAB">
        <w:rPr>
          <w:rFonts w:ascii="Times New Roman" w:hAnsi="Times New Roman" w:cs="Times New Roman"/>
          <w:sz w:val="28"/>
          <w:szCs w:val="28"/>
        </w:rPr>
        <w:t>2018) или установленным законодательством Р</w:t>
      </w:r>
      <w:r w:rsidR="00500868">
        <w:rPr>
          <w:rFonts w:ascii="Times New Roman" w:hAnsi="Times New Roman" w:cs="Times New Roman"/>
          <w:sz w:val="28"/>
          <w:szCs w:val="28"/>
        </w:rPr>
        <w:t>оссийской Федерации требованиям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00868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к техническому состо</w:t>
      </w:r>
      <w:r w:rsidR="005A6A4B">
        <w:rPr>
          <w:rFonts w:ascii="Times New Roman" w:hAnsi="Times New Roman" w:cs="Times New Roman"/>
          <w:sz w:val="28"/>
          <w:szCs w:val="28"/>
        </w:rPr>
        <w:t>янию и эксплуатации аттракцион</w:t>
      </w:r>
      <w:r w:rsidR="00ED67AF">
        <w:rPr>
          <w:rFonts w:ascii="Times New Roman" w:hAnsi="Times New Roman" w:cs="Times New Roman"/>
          <w:sz w:val="28"/>
          <w:szCs w:val="28"/>
        </w:rPr>
        <w:t>а</w:t>
      </w:r>
      <w:r w:rsidR="00500868">
        <w:rPr>
          <w:rFonts w:ascii="Times New Roman" w:hAnsi="Times New Roman" w:cs="Times New Roman"/>
          <w:sz w:val="28"/>
          <w:szCs w:val="28"/>
        </w:rPr>
        <w:t xml:space="preserve"> </w:t>
      </w:r>
      <w:r w:rsidR="005A6A4B">
        <w:rPr>
          <w:rFonts w:ascii="Times New Roman" w:hAnsi="Times New Roman" w:cs="Times New Roman"/>
          <w:sz w:val="28"/>
          <w:szCs w:val="28"/>
        </w:rPr>
        <w:t>(</w:t>
      </w:r>
      <w:r w:rsidRPr="00284FAB">
        <w:rPr>
          <w:rFonts w:ascii="Times New Roman" w:hAnsi="Times New Roman" w:cs="Times New Roman"/>
          <w:sz w:val="28"/>
          <w:szCs w:val="28"/>
        </w:rPr>
        <w:t>в отношении аттракционов, впервые введенных в эксп</w:t>
      </w:r>
      <w:r w:rsidR="004E1F41">
        <w:rPr>
          <w:rFonts w:ascii="Times New Roman" w:hAnsi="Times New Roman" w:cs="Times New Roman"/>
          <w:sz w:val="28"/>
          <w:szCs w:val="28"/>
        </w:rPr>
        <w:t>луатацию</w:t>
      </w:r>
      <w:r w:rsidR="00345388">
        <w:rPr>
          <w:rFonts w:ascii="Times New Roman" w:hAnsi="Times New Roman" w:cs="Times New Roman"/>
          <w:sz w:val="28"/>
          <w:szCs w:val="28"/>
        </w:rPr>
        <w:t xml:space="preserve"> </w:t>
      </w:r>
      <w:r w:rsidR="004E1F41">
        <w:rPr>
          <w:rFonts w:ascii="Times New Roman" w:hAnsi="Times New Roman" w:cs="Times New Roman"/>
          <w:sz w:val="28"/>
          <w:szCs w:val="28"/>
        </w:rPr>
        <w:t>до 18</w:t>
      </w:r>
      <w:r w:rsidR="007B3013">
        <w:rPr>
          <w:rFonts w:ascii="Times New Roman" w:hAnsi="Times New Roman" w:cs="Times New Roman"/>
          <w:sz w:val="28"/>
          <w:szCs w:val="28"/>
        </w:rPr>
        <w:t>.04.</w:t>
      </w:r>
      <w:r w:rsidR="004E1F41">
        <w:rPr>
          <w:rFonts w:ascii="Times New Roman" w:hAnsi="Times New Roman" w:cs="Times New Roman"/>
          <w:sz w:val="28"/>
          <w:szCs w:val="28"/>
        </w:rPr>
        <w:t>2018</w:t>
      </w:r>
      <w:r w:rsidR="00DD3CCD">
        <w:rPr>
          <w:rFonts w:ascii="Times New Roman" w:hAnsi="Times New Roman" w:cs="Times New Roman"/>
          <w:sz w:val="28"/>
          <w:szCs w:val="28"/>
        </w:rPr>
        <w:t>).</w:t>
      </w:r>
    </w:p>
    <w:p w:rsidR="00AB5804" w:rsidRPr="00284FAB" w:rsidRDefault="00AB5804" w:rsidP="002148F6">
      <w:pPr>
        <w:pStyle w:val="ConsPlusTitle"/>
        <w:spacing w:after="280"/>
        <w:ind w:left="1412" w:hanging="703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168"/>
      <w:bookmarkEnd w:id="6"/>
      <w:r w:rsidRPr="00284FAB">
        <w:rPr>
          <w:rFonts w:ascii="Times New Roman" w:hAnsi="Times New Roman" w:cs="Times New Roman"/>
          <w:sz w:val="28"/>
          <w:szCs w:val="28"/>
        </w:rPr>
        <w:t>2.1</w:t>
      </w:r>
      <w:r w:rsidR="00EE3826">
        <w:rPr>
          <w:rFonts w:ascii="Times New Roman" w:hAnsi="Times New Roman" w:cs="Times New Roman"/>
          <w:sz w:val="28"/>
          <w:szCs w:val="28"/>
        </w:rPr>
        <w:t>1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  <w:r w:rsidR="002148F6">
        <w:rPr>
          <w:rFonts w:ascii="Times New Roman" w:hAnsi="Times New Roman" w:cs="Times New Roman"/>
          <w:sz w:val="28"/>
          <w:szCs w:val="28"/>
        </w:rPr>
        <w:tab/>
      </w:r>
      <w:r w:rsidRPr="00284FAB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83CB5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и</w:t>
      </w:r>
      <w:r w:rsidR="002148F6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обязательными для предоставления государственной услуги</w:t>
      </w:r>
    </w:p>
    <w:p w:rsidR="00AB5804" w:rsidRDefault="00AB5804" w:rsidP="002148F6">
      <w:pPr>
        <w:pStyle w:val="ConsPlusNormal"/>
        <w:spacing w:before="280" w:after="12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 xml:space="preserve">Услуги, которые являются необходимыми и обязательными 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84FAB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услуги, отсутствуют.</w:t>
      </w:r>
    </w:p>
    <w:p w:rsidR="00C5679D" w:rsidRDefault="00C5679D" w:rsidP="002148F6">
      <w:pPr>
        <w:pStyle w:val="ConsPlusTitle"/>
        <w:spacing w:after="280"/>
        <w:ind w:left="1414" w:hanging="705"/>
        <w:contextualSpacing/>
        <w:outlineLvl w:val="2"/>
        <w:rPr>
          <w:rFonts w:ascii="Times New Roman" w:hAnsi="Times New Roman" w:cs="Times New Roman"/>
          <w:sz w:val="28"/>
          <w:szCs w:val="28"/>
        </w:rPr>
      </w:pPr>
    </w:p>
    <w:p w:rsidR="00C5679D" w:rsidRDefault="00C5679D" w:rsidP="002148F6">
      <w:pPr>
        <w:pStyle w:val="ConsPlusTitle"/>
        <w:spacing w:after="280"/>
        <w:ind w:left="1414" w:hanging="705"/>
        <w:contextualSpacing/>
        <w:outlineLvl w:val="2"/>
        <w:rPr>
          <w:rFonts w:ascii="Times New Roman" w:hAnsi="Times New Roman" w:cs="Times New Roman"/>
          <w:sz w:val="28"/>
          <w:szCs w:val="28"/>
        </w:rPr>
      </w:pPr>
    </w:p>
    <w:p w:rsidR="00C5679D" w:rsidRDefault="00C5679D" w:rsidP="002148F6">
      <w:pPr>
        <w:pStyle w:val="ConsPlusTitle"/>
        <w:spacing w:after="280"/>
        <w:ind w:left="1414" w:hanging="705"/>
        <w:contextualSpacing/>
        <w:outlineLvl w:val="2"/>
        <w:rPr>
          <w:rFonts w:ascii="Times New Roman" w:hAnsi="Times New Roman" w:cs="Times New Roman"/>
          <w:sz w:val="28"/>
          <w:szCs w:val="28"/>
        </w:rPr>
      </w:pPr>
    </w:p>
    <w:p w:rsidR="00AB5804" w:rsidRPr="00284FAB" w:rsidRDefault="00AB5804" w:rsidP="002148F6">
      <w:pPr>
        <w:pStyle w:val="ConsPlusTitle"/>
        <w:spacing w:after="280"/>
        <w:ind w:left="1414" w:hanging="705"/>
        <w:contextualSpacing/>
        <w:outlineLvl w:val="2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EE3826">
        <w:rPr>
          <w:rFonts w:ascii="Times New Roman" w:hAnsi="Times New Roman" w:cs="Times New Roman"/>
          <w:sz w:val="28"/>
          <w:szCs w:val="28"/>
        </w:rPr>
        <w:t>2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  <w:r w:rsidR="002148F6">
        <w:rPr>
          <w:rFonts w:ascii="Times New Roman" w:hAnsi="Times New Roman" w:cs="Times New Roman"/>
          <w:sz w:val="28"/>
          <w:szCs w:val="28"/>
        </w:rPr>
        <w:tab/>
      </w:r>
      <w:r w:rsidRPr="00284FAB">
        <w:rPr>
          <w:rFonts w:ascii="Times New Roman" w:hAnsi="Times New Roman" w:cs="Times New Roman"/>
          <w:sz w:val="28"/>
          <w:szCs w:val="28"/>
        </w:rPr>
        <w:t>Порядок, размер и основания взимания государственной</w:t>
      </w:r>
      <w:r w:rsidR="00021D46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 xml:space="preserve">пошлины </w:t>
      </w:r>
      <w:r w:rsidR="00E76AB0">
        <w:rPr>
          <w:rFonts w:ascii="Times New Roman" w:hAnsi="Times New Roman" w:cs="Times New Roman"/>
          <w:sz w:val="28"/>
          <w:szCs w:val="28"/>
        </w:rPr>
        <w:t xml:space="preserve">   </w:t>
      </w:r>
      <w:r w:rsidRPr="00284FAB">
        <w:rPr>
          <w:rFonts w:ascii="Times New Roman" w:hAnsi="Times New Roman" w:cs="Times New Roman"/>
          <w:sz w:val="28"/>
          <w:szCs w:val="28"/>
        </w:rPr>
        <w:t>за предоставление государственной услуги</w:t>
      </w:r>
    </w:p>
    <w:p w:rsidR="00AB5804" w:rsidRPr="00284FAB" w:rsidRDefault="00AB5804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Государственная пошлина уплачивается заявителем в безналичной форме до подачи заявления, проведения необходимых действий и выдачи предусмотренных для данного регистрационного действия документов и (или) государственных регистрационных знаков.</w:t>
      </w:r>
    </w:p>
    <w:p w:rsidR="00AB5804" w:rsidRDefault="00AB5804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Размеры государственной пошлины установлены</w:t>
      </w:r>
      <w:r w:rsidR="00745EC9">
        <w:rPr>
          <w:rFonts w:ascii="Times New Roman" w:hAnsi="Times New Roman" w:cs="Times New Roman"/>
          <w:sz w:val="28"/>
          <w:szCs w:val="28"/>
        </w:rPr>
        <w:t xml:space="preserve"> </w:t>
      </w:r>
      <w:r w:rsidR="00C5679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45EC9">
        <w:rPr>
          <w:rFonts w:ascii="Times New Roman" w:hAnsi="Times New Roman" w:cs="Times New Roman"/>
          <w:sz w:val="28"/>
          <w:szCs w:val="28"/>
        </w:rPr>
        <w:t>подпунктами 139</w:t>
      </w:r>
      <w:r w:rsidR="00ED67AF">
        <w:rPr>
          <w:rFonts w:ascii="Times New Roman" w:hAnsi="Times New Roman" w:cs="Times New Roman"/>
          <w:sz w:val="28"/>
          <w:szCs w:val="28"/>
        </w:rPr>
        <w:t xml:space="preserve"> – </w:t>
      </w:r>
      <w:r w:rsidR="00745EC9">
        <w:rPr>
          <w:rFonts w:ascii="Times New Roman" w:hAnsi="Times New Roman" w:cs="Times New Roman"/>
          <w:sz w:val="28"/>
          <w:szCs w:val="28"/>
        </w:rPr>
        <w:t>143 пункта 1</w:t>
      </w:r>
      <w:r w:rsidRPr="00284FAB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1B479D">
          <w:rPr>
            <w:rFonts w:ascii="Times New Roman" w:hAnsi="Times New Roman" w:cs="Times New Roman"/>
            <w:sz w:val="28"/>
            <w:szCs w:val="28"/>
          </w:rPr>
          <w:t>стать</w:t>
        </w:r>
        <w:r w:rsidR="00745EC9">
          <w:rPr>
            <w:rFonts w:ascii="Times New Roman" w:hAnsi="Times New Roman" w:cs="Times New Roman"/>
            <w:sz w:val="28"/>
            <w:szCs w:val="28"/>
          </w:rPr>
          <w:t>и</w:t>
        </w:r>
        <w:r w:rsidRPr="001B479D">
          <w:rPr>
            <w:rFonts w:ascii="Times New Roman" w:hAnsi="Times New Roman" w:cs="Times New Roman"/>
            <w:sz w:val="28"/>
            <w:szCs w:val="28"/>
          </w:rPr>
          <w:t xml:space="preserve"> 333.33</w:t>
        </w:r>
      </w:hyperlink>
      <w:r w:rsidRPr="001B479D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Федерации.</w:t>
      </w:r>
    </w:p>
    <w:p w:rsidR="004B6796" w:rsidRPr="004B6796" w:rsidRDefault="004B6796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4"/>
          <w:szCs w:val="28"/>
        </w:rPr>
      </w:pPr>
      <w:r w:rsidRPr="004B6796">
        <w:rPr>
          <w:rFonts w:ascii="Times New Roman" w:hAnsi="Times New Roman" w:cs="Times New Roman"/>
          <w:sz w:val="28"/>
          <w:szCs w:val="29"/>
        </w:rPr>
        <w:t>Для определения размера государственной пошлины, подлежащей уплате, используется информация о степени потенциального биомеханического риска, содержащаяся в сертификате соответствия или декларации о соответствии.</w:t>
      </w:r>
      <w:r w:rsidR="00F566DB">
        <w:rPr>
          <w:rFonts w:ascii="Times New Roman" w:hAnsi="Times New Roman" w:cs="Times New Roman"/>
          <w:sz w:val="28"/>
          <w:szCs w:val="29"/>
        </w:rPr>
        <w:t xml:space="preserve"> </w:t>
      </w:r>
      <w:r w:rsidR="002359C5">
        <w:rPr>
          <w:rFonts w:ascii="Times New Roman" w:hAnsi="Times New Roman" w:cs="Times New Roman"/>
          <w:sz w:val="28"/>
          <w:szCs w:val="29"/>
        </w:rPr>
        <w:t xml:space="preserve">             </w:t>
      </w:r>
      <w:r w:rsidRPr="004B6796">
        <w:rPr>
          <w:rFonts w:ascii="Times New Roman" w:hAnsi="Times New Roman" w:cs="Times New Roman"/>
          <w:sz w:val="28"/>
          <w:szCs w:val="29"/>
        </w:rPr>
        <w:t>В отношении аттракционов, выпущенных в обращение до дня вступления</w:t>
      </w:r>
      <w:r w:rsidR="00F566DB">
        <w:rPr>
          <w:rFonts w:ascii="Times New Roman" w:hAnsi="Times New Roman" w:cs="Times New Roman"/>
          <w:sz w:val="28"/>
          <w:szCs w:val="29"/>
        </w:rPr>
        <w:t xml:space="preserve"> </w:t>
      </w:r>
      <w:r w:rsidR="00207131">
        <w:rPr>
          <w:rFonts w:ascii="Times New Roman" w:hAnsi="Times New Roman" w:cs="Times New Roman"/>
          <w:sz w:val="28"/>
          <w:szCs w:val="29"/>
        </w:rPr>
        <w:t xml:space="preserve">          </w:t>
      </w:r>
      <w:r w:rsidRPr="004B6796">
        <w:rPr>
          <w:rFonts w:ascii="Times New Roman" w:hAnsi="Times New Roman" w:cs="Times New Roman"/>
          <w:sz w:val="28"/>
          <w:szCs w:val="29"/>
        </w:rPr>
        <w:t xml:space="preserve">в силу </w:t>
      </w:r>
      <w:r w:rsidR="005A6A4B" w:rsidRPr="00284FAB">
        <w:rPr>
          <w:rFonts w:ascii="Times New Roman" w:hAnsi="Times New Roman" w:cs="Times New Roman"/>
          <w:sz w:val="28"/>
          <w:szCs w:val="28"/>
        </w:rPr>
        <w:t>ТР ЕАЭС 038/2016</w:t>
      </w:r>
      <w:r w:rsidRPr="004B6796">
        <w:rPr>
          <w:rFonts w:ascii="Times New Roman" w:hAnsi="Times New Roman" w:cs="Times New Roman"/>
          <w:sz w:val="28"/>
          <w:szCs w:val="29"/>
        </w:rPr>
        <w:t xml:space="preserve">, а также аттракционов, указанных в подпунктах </w:t>
      </w:r>
      <w:r w:rsidR="007013BD">
        <w:rPr>
          <w:rFonts w:ascii="Times New Roman" w:hAnsi="Times New Roman" w:cs="Times New Roman"/>
          <w:sz w:val="28"/>
          <w:szCs w:val="29"/>
        </w:rPr>
        <w:t>«</w:t>
      </w:r>
      <w:r w:rsidRPr="004B6796">
        <w:rPr>
          <w:rFonts w:ascii="Times New Roman" w:hAnsi="Times New Roman" w:cs="Times New Roman"/>
          <w:sz w:val="28"/>
          <w:szCs w:val="29"/>
        </w:rPr>
        <w:t>б</w:t>
      </w:r>
      <w:r w:rsidR="007013BD">
        <w:rPr>
          <w:rFonts w:ascii="Times New Roman" w:hAnsi="Times New Roman" w:cs="Times New Roman"/>
          <w:sz w:val="28"/>
          <w:szCs w:val="29"/>
        </w:rPr>
        <w:t>»</w:t>
      </w:r>
      <w:r w:rsidRPr="004B6796">
        <w:rPr>
          <w:rFonts w:ascii="Times New Roman" w:hAnsi="Times New Roman" w:cs="Times New Roman"/>
          <w:sz w:val="28"/>
          <w:szCs w:val="29"/>
        </w:rPr>
        <w:t xml:space="preserve"> и </w:t>
      </w:r>
      <w:r w:rsidR="007013BD">
        <w:rPr>
          <w:rFonts w:ascii="Times New Roman" w:hAnsi="Times New Roman" w:cs="Times New Roman"/>
          <w:sz w:val="28"/>
          <w:szCs w:val="29"/>
        </w:rPr>
        <w:t>«</w:t>
      </w:r>
      <w:r w:rsidRPr="004B6796">
        <w:rPr>
          <w:rFonts w:ascii="Times New Roman" w:hAnsi="Times New Roman" w:cs="Times New Roman"/>
          <w:sz w:val="28"/>
          <w:szCs w:val="29"/>
        </w:rPr>
        <w:t>в</w:t>
      </w:r>
      <w:r w:rsidR="007013BD">
        <w:rPr>
          <w:rFonts w:ascii="Times New Roman" w:hAnsi="Times New Roman" w:cs="Times New Roman"/>
          <w:sz w:val="28"/>
          <w:szCs w:val="29"/>
        </w:rPr>
        <w:t>»</w:t>
      </w:r>
      <w:r w:rsidRPr="004B6796">
        <w:rPr>
          <w:rFonts w:ascii="Times New Roman" w:hAnsi="Times New Roman" w:cs="Times New Roman"/>
          <w:sz w:val="28"/>
          <w:szCs w:val="29"/>
        </w:rPr>
        <w:t xml:space="preserve"> пункта 1 </w:t>
      </w:r>
      <w:r w:rsidR="00ED67AF">
        <w:rPr>
          <w:rFonts w:ascii="Times New Roman" w:hAnsi="Times New Roman" w:cs="Times New Roman"/>
          <w:sz w:val="28"/>
          <w:szCs w:val="29"/>
        </w:rPr>
        <w:t>Р</w:t>
      </w:r>
      <w:r w:rsidRPr="004B6796">
        <w:rPr>
          <w:rFonts w:ascii="Times New Roman" w:hAnsi="Times New Roman" w:cs="Times New Roman"/>
          <w:sz w:val="28"/>
          <w:szCs w:val="29"/>
        </w:rPr>
        <w:t xml:space="preserve">ешения Коллегии Евразийской экономической комиссии </w:t>
      </w:r>
      <w:r w:rsidR="002359C5">
        <w:rPr>
          <w:rFonts w:ascii="Times New Roman" w:hAnsi="Times New Roman" w:cs="Times New Roman"/>
          <w:sz w:val="28"/>
          <w:szCs w:val="29"/>
        </w:rPr>
        <w:t xml:space="preserve">              </w:t>
      </w:r>
      <w:r w:rsidRPr="004B6796">
        <w:rPr>
          <w:rFonts w:ascii="Times New Roman" w:hAnsi="Times New Roman" w:cs="Times New Roman"/>
          <w:sz w:val="28"/>
          <w:szCs w:val="29"/>
        </w:rPr>
        <w:t>от 28</w:t>
      </w:r>
      <w:r w:rsidR="007B3013">
        <w:rPr>
          <w:rFonts w:ascii="Times New Roman" w:hAnsi="Times New Roman" w:cs="Times New Roman"/>
          <w:sz w:val="28"/>
          <w:szCs w:val="29"/>
        </w:rPr>
        <w:t>.02.</w:t>
      </w:r>
      <w:r w:rsidRPr="004B6796">
        <w:rPr>
          <w:rFonts w:ascii="Times New Roman" w:hAnsi="Times New Roman" w:cs="Times New Roman"/>
          <w:sz w:val="28"/>
          <w:szCs w:val="29"/>
        </w:rPr>
        <w:t xml:space="preserve">2017 </w:t>
      </w:r>
      <w:r w:rsidR="007B3013">
        <w:rPr>
          <w:rFonts w:ascii="Times New Roman" w:hAnsi="Times New Roman" w:cs="Times New Roman"/>
          <w:sz w:val="28"/>
          <w:szCs w:val="29"/>
        </w:rPr>
        <w:t>№</w:t>
      </w:r>
      <w:r w:rsidRPr="004B6796">
        <w:rPr>
          <w:rFonts w:ascii="Times New Roman" w:hAnsi="Times New Roman" w:cs="Times New Roman"/>
          <w:sz w:val="28"/>
          <w:szCs w:val="29"/>
        </w:rPr>
        <w:t xml:space="preserve"> 25 </w:t>
      </w:r>
      <w:r w:rsidR="007013BD">
        <w:rPr>
          <w:rFonts w:ascii="Times New Roman" w:hAnsi="Times New Roman" w:cs="Times New Roman"/>
          <w:sz w:val="28"/>
          <w:szCs w:val="29"/>
        </w:rPr>
        <w:t>«</w:t>
      </w:r>
      <w:r w:rsidRPr="004B6796">
        <w:rPr>
          <w:rFonts w:ascii="Times New Roman" w:hAnsi="Times New Roman" w:cs="Times New Roman"/>
          <w:sz w:val="28"/>
          <w:szCs w:val="29"/>
        </w:rPr>
        <w:t xml:space="preserve">О переходных положениях технического регламента Евразийского экономического союза </w:t>
      </w:r>
      <w:r w:rsidR="007013BD">
        <w:rPr>
          <w:rFonts w:ascii="Times New Roman" w:hAnsi="Times New Roman" w:cs="Times New Roman"/>
          <w:sz w:val="28"/>
          <w:szCs w:val="29"/>
        </w:rPr>
        <w:t>«</w:t>
      </w:r>
      <w:r w:rsidRPr="004B6796">
        <w:rPr>
          <w:rFonts w:ascii="Times New Roman" w:hAnsi="Times New Roman" w:cs="Times New Roman"/>
          <w:sz w:val="28"/>
          <w:szCs w:val="29"/>
        </w:rPr>
        <w:t>О безопасности аттракционов</w:t>
      </w:r>
      <w:r w:rsidR="007013BD">
        <w:rPr>
          <w:rFonts w:ascii="Times New Roman" w:hAnsi="Times New Roman" w:cs="Times New Roman"/>
          <w:sz w:val="28"/>
          <w:szCs w:val="29"/>
        </w:rPr>
        <w:t>»</w:t>
      </w:r>
      <w:r w:rsidRPr="004B6796">
        <w:rPr>
          <w:rFonts w:ascii="Times New Roman" w:hAnsi="Times New Roman" w:cs="Times New Roman"/>
          <w:sz w:val="28"/>
          <w:szCs w:val="29"/>
        </w:rPr>
        <w:t>, определение степени потенциального биомеханического риска осуществляется эксплуатантом в соответствии с эксплуатационными документами</w:t>
      </w:r>
      <w:r w:rsidR="002359C5">
        <w:rPr>
          <w:rFonts w:ascii="Times New Roman" w:hAnsi="Times New Roman" w:cs="Times New Roman"/>
          <w:sz w:val="28"/>
          <w:szCs w:val="29"/>
        </w:rPr>
        <w:t xml:space="preserve">                          </w:t>
      </w:r>
      <w:r w:rsidRPr="004B6796">
        <w:rPr>
          <w:rFonts w:ascii="Times New Roman" w:hAnsi="Times New Roman" w:cs="Times New Roman"/>
          <w:sz w:val="28"/>
          <w:szCs w:val="29"/>
        </w:rPr>
        <w:t xml:space="preserve"> на аттракцион и приложением </w:t>
      </w:r>
      <w:r w:rsidR="007B3013">
        <w:rPr>
          <w:rFonts w:ascii="Times New Roman" w:hAnsi="Times New Roman" w:cs="Times New Roman"/>
          <w:sz w:val="28"/>
          <w:szCs w:val="29"/>
        </w:rPr>
        <w:t>№</w:t>
      </w:r>
      <w:r w:rsidRPr="004B6796">
        <w:rPr>
          <w:rFonts w:ascii="Times New Roman" w:hAnsi="Times New Roman" w:cs="Times New Roman"/>
          <w:sz w:val="28"/>
          <w:szCs w:val="29"/>
        </w:rPr>
        <w:t xml:space="preserve"> 2 к </w:t>
      </w:r>
      <w:r w:rsidR="005A6A4B" w:rsidRPr="00284FAB">
        <w:rPr>
          <w:rFonts w:ascii="Times New Roman" w:hAnsi="Times New Roman" w:cs="Times New Roman"/>
          <w:sz w:val="28"/>
          <w:szCs w:val="28"/>
        </w:rPr>
        <w:t>ТР ЕАЭС 038/2016</w:t>
      </w:r>
      <w:r w:rsidRPr="004B6796">
        <w:rPr>
          <w:rFonts w:ascii="Times New Roman" w:hAnsi="Times New Roman" w:cs="Times New Roman"/>
          <w:sz w:val="28"/>
          <w:szCs w:val="29"/>
        </w:rPr>
        <w:t>.</w:t>
      </w:r>
    </w:p>
    <w:p w:rsidR="00AB5804" w:rsidRPr="00284FAB" w:rsidRDefault="00AB5804" w:rsidP="002148F6">
      <w:pPr>
        <w:pStyle w:val="ConsPlusTitle"/>
        <w:spacing w:after="280"/>
        <w:ind w:left="1414" w:hanging="705"/>
        <w:outlineLvl w:val="2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2.1</w:t>
      </w:r>
      <w:r w:rsidR="00EE3826">
        <w:rPr>
          <w:rFonts w:ascii="Times New Roman" w:hAnsi="Times New Roman" w:cs="Times New Roman"/>
          <w:sz w:val="28"/>
          <w:szCs w:val="28"/>
        </w:rPr>
        <w:t>3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  <w:r w:rsidR="002148F6">
        <w:rPr>
          <w:rFonts w:ascii="Times New Roman" w:hAnsi="Times New Roman" w:cs="Times New Roman"/>
          <w:sz w:val="28"/>
          <w:szCs w:val="28"/>
        </w:rPr>
        <w:tab/>
      </w:r>
      <w:r w:rsidRPr="00284FAB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</w:t>
      </w:r>
      <w:r w:rsidR="00021D46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заявления</w:t>
      </w:r>
      <w:r w:rsidR="00332832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</w:t>
      </w:r>
    </w:p>
    <w:p w:rsidR="00AB5804" w:rsidRPr="00284FAB" w:rsidRDefault="00AB5804" w:rsidP="009F6531">
      <w:pPr>
        <w:pStyle w:val="ConsPlusNormal"/>
        <w:spacing w:before="280" w:after="12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Максимально допустимое время ожидания в очереди при подаче</w:t>
      </w:r>
      <w:r w:rsidR="00ED67AF">
        <w:rPr>
          <w:rFonts w:ascii="Times New Roman" w:hAnsi="Times New Roman" w:cs="Times New Roman"/>
          <w:sz w:val="28"/>
          <w:szCs w:val="28"/>
        </w:rPr>
        <w:t xml:space="preserve"> заявления и</w:t>
      </w:r>
      <w:r w:rsidR="003433C8">
        <w:rPr>
          <w:rFonts w:ascii="Times New Roman" w:hAnsi="Times New Roman" w:cs="Times New Roman"/>
          <w:sz w:val="28"/>
          <w:szCs w:val="28"/>
        </w:rPr>
        <w:t xml:space="preserve"> прилагаемых</w:t>
      </w:r>
      <w:r w:rsidRPr="00284FAB">
        <w:rPr>
          <w:rFonts w:ascii="Times New Roman" w:hAnsi="Times New Roman" w:cs="Times New Roman"/>
          <w:sz w:val="28"/>
          <w:szCs w:val="28"/>
        </w:rPr>
        <w:t xml:space="preserve"> </w:t>
      </w:r>
      <w:r w:rsidR="003433C8">
        <w:rPr>
          <w:rFonts w:ascii="Times New Roman" w:hAnsi="Times New Roman" w:cs="Times New Roman"/>
          <w:sz w:val="28"/>
          <w:szCs w:val="28"/>
        </w:rPr>
        <w:t>к нему</w:t>
      </w:r>
      <w:r w:rsidR="003433C8" w:rsidRPr="00284FAB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 xml:space="preserve">документов составляет 15 минут. </w:t>
      </w:r>
    </w:p>
    <w:p w:rsidR="00AB5804" w:rsidRPr="00284FAB" w:rsidRDefault="00AB5804" w:rsidP="002148F6">
      <w:pPr>
        <w:pStyle w:val="ConsPlusTitle"/>
        <w:spacing w:after="280"/>
        <w:ind w:left="1412" w:hanging="703"/>
        <w:outlineLvl w:val="2"/>
        <w:rPr>
          <w:rFonts w:ascii="Times New Roman" w:hAnsi="Times New Roman" w:cs="Times New Roman"/>
          <w:sz w:val="28"/>
          <w:szCs w:val="28"/>
        </w:rPr>
      </w:pPr>
      <w:r w:rsidRPr="003433C8">
        <w:rPr>
          <w:rFonts w:ascii="Times New Roman" w:hAnsi="Times New Roman" w:cs="Times New Roman"/>
          <w:sz w:val="28"/>
          <w:szCs w:val="28"/>
        </w:rPr>
        <w:t>2.1</w:t>
      </w:r>
      <w:r w:rsidR="00EE3826" w:rsidRPr="003433C8">
        <w:rPr>
          <w:rFonts w:ascii="Times New Roman" w:hAnsi="Times New Roman" w:cs="Times New Roman"/>
          <w:sz w:val="28"/>
          <w:szCs w:val="28"/>
        </w:rPr>
        <w:t>4</w:t>
      </w:r>
      <w:r w:rsidRPr="003433C8">
        <w:rPr>
          <w:rFonts w:ascii="Times New Roman" w:hAnsi="Times New Roman" w:cs="Times New Roman"/>
          <w:sz w:val="28"/>
          <w:szCs w:val="28"/>
        </w:rPr>
        <w:t>.</w:t>
      </w:r>
      <w:r w:rsidR="002148F6" w:rsidRPr="003433C8">
        <w:rPr>
          <w:rFonts w:ascii="Times New Roman" w:hAnsi="Times New Roman" w:cs="Times New Roman"/>
          <w:sz w:val="28"/>
          <w:szCs w:val="28"/>
        </w:rPr>
        <w:tab/>
      </w:r>
      <w:r w:rsidRPr="003433C8">
        <w:rPr>
          <w:rFonts w:ascii="Times New Roman" w:hAnsi="Times New Roman" w:cs="Times New Roman"/>
          <w:sz w:val="28"/>
          <w:szCs w:val="28"/>
        </w:rPr>
        <w:t>Срок и порядок регистрации заявления</w:t>
      </w:r>
      <w:r w:rsidR="00021D46" w:rsidRPr="003433C8">
        <w:rPr>
          <w:rFonts w:ascii="Times New Roman" w:hAnsi="Times New Roman" w:cs="Times New Roman"/>
          <w:sz w:val="28"/>
          <w:szCs w:val="28"/>
        </w:rPr>
        <w:t xml:space="preserve"> </w:t>
      </w:r>
      <w:r w:rsidRPr="003433C8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услуги,</w:t>
      </w:r>
      <w:r w:rsidR="00021D46" w:rsidRPr="003433C8">
        <w:rPr>
          <w:rFonts w:ascii="Times New Roman" w:hAnsi="Times New Roman" w:cs="Times New Roman"/>
          <w:sz w:val="28"/>
          <w:szCs w:val="28"/>
        </w:rPr>
        <w:t xml:space="preserve"> </w:t>
      </w:r>
      <w:r w:rsidRPr="003433C8">
        <w:rPr>
          <w:rFonts w:ascii="Times New Roman" w:hAnsi="Times New Roman" w:cs="Times New Roman"/>
          <w:sz w:val="28"/>
          <w:szCs w:val="28"/>
        </w:rPr>
        <w:t>в том числе в электронной форме</w:t>
      </w:r>
    </w:p>
    <w:p w:rsidR="00AB5804" w:rsidRPr="00284FAB" w:rsidRDefault="00AB5804" w:rsidP="009F6531">
      <w:pPr>
        <w:pStyle w:val="ConsPlusNormal"/>
        <w:spacing w:before="280" w:after="12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Срок регистрации заявления не должен превышать 10 минут. Регистрация заявлений осуществляется</w:t>
      </w:r>
      <w:r w:rsidR="00F566DB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 xml:space="preserve">в </w:t>
      </w:r>
      <w:r w:rsidR="00793723">
        <w:rPr>
          <w:rFonts w:ascii="Times New Roman" w:hAnsi="Times New Roman" w:cs="Times New Roman"/>
          <w:sz w:val="28"/>
          <w:szCs w:val="28"/>
        </w:rPr>
        <w:t>региональной информационной системе</w:t>
      </w:r>
      <w:r w:rsidRPr="00284FAB">
        <w:rPr>
          <w:rFonts w:ascii="Times New Roman" w:hAnsi="Times New Roman" w:cs="Times New Roman"/>
          <w:sz w:val="28"/>
          <w:szCs w:val="28"/>
        </w:rPr>
        <w:t xml:space="preserve"> в день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84FAB">
        <w:rPr>
          <w:rFonts w:ascii="Times New Roman" w:hAnsi="Times New Roman" w:cs="Times New Roman"/>
          <w:sz w:val="28"/>
          <w:szCs w:val="28"/>
        </w:rPr>
        <w:t>их поступления.</w:t>
      </w:r>
    </w:p>
    <w:p w:rsidR="00AB5804" w:rsidRPr="00284FAB" w:rsidRDefault="00AB5804" w:rsidP="00264C00">
      <w:pPr>
        <w:pStyle w:val="ConsPlusTitle"/>
        <w:spacing w:after="280"/>
        <w:ind w:left="1412" w:hanging="703"/>
        <w:outlineLvl w:val="2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EE3826">
        <w:rPr>
          <w:rFonts w:ascii="Times New Roman" w:hAnsi="Times New Roman" w:cs="Times New Roman"/>
          <w:sz w:val="28"/>
          <w:szCs w:val="28"/>
        </w:rPr>
        <w:t>5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  <w:r w:rsidR="002148F6">
        <w:rPr>
          <w:rFonts w:ascii="Times New Roman" w:hAnsi="Times New Roman" w:cs="Times New Roman"/>
          <w:sz w:val="28"/>
          <w:szCs w:val="28"/>
        </w:rPr>
        <w:tab/>
      </w:r>
      <w:r w:rsidRPr="00284FAB">
        <w:rPr>
          <w:rFonts w:ascii="Times New Roman" w:hAnsi="Times New Roman" w:cs="Times New Roman"/>
          <w:sz w:val="28"/>
          <w:szCs w:val="28"/>
        </w:rPr>
        <w:t>Требования к помещениям,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в которых предоставляется услуга</w:t>
      </w:r>
    </w:p>
    <w:p w:rsidR="00AB5804" w:rsidRPr="00284FAB" w:rsidRDefault="00AB5804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2.1</w:t>
      </w:r>
      <w:r w:rsidR="00EE3826">
        <w:rPr>
          <w:rFonts w:ascii="Times New Roman" w:hAnsi="Times New Roman" w:cs="Times New Roman"/>
          <w:sz w:val="28"/>
          <w:szCs w:val="28"/>
        </w:rPr>
        <w:t>5</w:t>
      </w:r>
      <w:r w:rsidRPr="00284FAB">
        <w:rPr>
          <w:rFonts w:ascii="Times New Roman" w:hAnsi="Times New Roman" w:cs="Times New Roman"/>
          <w:sz w:val="28"/>
          <w:szCs w:val="28"/>
        </w:rPr>
        <w:t>.1.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 xml:space="preserve">Прием посетителей осуществляется в специально выделенных </w:t>
      </w:r>
      <w:r w:rsidR="00EB75AA">
        <w:rPr>
          <w:rFonts w:ascii="Times New Roman" w:hAnsi="Times New Roman" w:cs="Times New Roman"/>
          <w:sz w:val="28"/>
          <w:szCs w:val="28"/>
        </w:rPr>
        <w:t xml:space="preserve">   </w:t>
      </w:r>
      <w:r w:rsidRPr="00284FAB">
        <w:rPr>
          <w:rFonts w:ascii="Times New Roman" w:hAnsi="Times New Roman" w:cs="Times New Roman"/>
          <w:sz w:val="28"/>
          <w:szCs w:val="28"/>
        </w:rPr>
        <w:t>для этих целей помещениях и местах.</w:t>
      </w:r>
    </w:p>
    <w:p w:rsidR="00AB5804" w:rsidRPr="00284FAB" w:rsidRDefault="00EE3826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AB5804" w:rsidRPr="00284FAB">
        <w:rPr>
          <w:rFonts w:ascii="Times New Roman" w:hAnsi="Times New Roman" w:cs="Times New Roman"/>
          <w:sz w:val="28"/>
          <w:szCs w:val="28"/>
        </w:rPr>
        <w:t>.2.</w:t>
      </w:r>
      <w:r w:rsidR="00264C00">
        <w:rPr>
          <w:rFonts w:ascii="Times New Roman" w:hAnsi="Times New Roman" w:cs="Times New Roman"/>
          <w:sz w:val="28"/>
          <w:szCs w:val="28"/>
        </w:rPr>
        <w:t xml:space="preserve"> </w:t>
      </w:r>
      <w:r w:rsidR="00AB5804" w:rsidRPr="00284FAB">
        <w:rPr>
          <w:rFonts w:ascii="Times New Roman" w:hAnsi="Times New Roman" w:cs="Times New Roman"/>
          <w:sz w:val="28"/>
          <w:szCs w:val="28"/>
        </w:rPr>
        <w:t>Кабинеты для приема посетителей оборудуются информационными табличками (вывесками) с указанием:</w:t>
      </w:r>
    </w:p>
    <w:p w:rsidR="00AB5804" w:rsidRPr="00284FAB" w:rsidRDefault="00AB5804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номера кабинета;</w:t>
      </w:r>
    </w:p>
    <w:p w:rsidR="00AB5804" w:rsidRPr="00A254D9" w:rsidRDefault="00AB5804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A254D9">
        <w:rPr>
          <w:rFonts w:ascii="Times New Roman" w:hAnsi="Times New Roman" w:cs="Times New Roman"/>
          <w:sz w:val="28"/>
          <w:szCs w:val="28"/>
        </w:rPr>
        <w:t>фамилии, имени, отчества</w:t>
      </w:r>
      <w:r w:rsidR="00ED67AF">
        <w:rPr>
          <w:rFonts w:ascii="Times New Roman" w:hAnsi="Times New Roman" w:cs="Times New Roman"/>
          <w:sz w:val="28"/>
          <w:szCs w:val="28"/>
        </w:rPr>
        <w:t xml:space="preserve"> (последнее – при наличии)</w:t>
      </w:r>
      <w:r w:rsidRPr="00A254D9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E73795">
        <w:rPr>
          <w:rFonts w:ascii="Times New Roman" w:hAnsi="Times New Roman" w:cs="Times New Roman"/>
          <w:sz w:val="28"/>
          <w:szCs w:val="28"/>
        </w:rPr>
        <w:t>ного лица</w:t>
      </w:r>
      <w:r w:rsidRPr="00A254D9">
        <w:rPr>
          <w:rFonts w:ascii="Times New Roman" w:hAnsi="Times New Roman" w:cs="Times New Roman"/>
          <w:sz w:val="28"/>
          <w:szCs w:val="28"/>
        </w:rPr>
        <w:t>, осуществляющего предоставление государственной услуги;</w:t>
      </w:r>
    </w:p>
    <w:p w:rsidR="00AB5804" w:rsidRPr="00284FAB" w:rsidRDefault="00AB5804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A254D9">
        <w:rPr>
          <w:rFonts w:ascii="Times New Roman" w:hAnsi="Times New Roman" w:cs="Times New Roman"/>
          <w:sz w:val="28"/>
          <w:szCs w:val="28"/>
        </w:rPr>
        <w:t>режима работы.</w:t>
      </w:r>
    </w:p>
    <w:p w:rsidR="00AB5804" w:rsidRPr="00284FAB" w:rsidRDefault="00EE3826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AB5804" w:rsidRPr="00284FAB">
        <w:rPr>
          <w:rFonts w:ascii="Times New Roman" w:hAnsi="Times New Roman" w:cs="Times New Roman"/>
          <w:sz w:val="28"/>
          <w:szCs w:val="28"/>
        </w:rPr>
        <w:t>.3.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="00AB5804" w:rsidRPr="00284FAB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="00AB5804" w:rsidRPr="00284FAB">
        <w:rPr>
          <w:rFonts w:ascii="Times New Roman" w:hAnsi="Times New Roman" w:cs="Times New Roman"/>
          <w:sz w:val="28"/>
          <w:szCs w:val="28"/>
        </w:rPr>
        <w:t>на информационных стендах, а также</w:t>
      </w:r>
      <w:r w:rsidR="0027201D">
        <w:rPr>
          <w:rFonts w:ascii="Times New Roman" w:hAnsi="Times New Roman" w:cs="Times New Roman"/>
          <w:sz w:val="28"/>
          <w:szCs w:val="28"/>
        </w:rPr>
        <w:t xml:space="preserve"> на</w:t>
      </w:r>
      <w:r w:rsidR="00AB5804" w:rsidRPr="00284FAB">
        <w:rPr>
          <w:rFonts w:ascii="Times New Roman" w:hAnsi="Times New Roman" w:cs="Times New Roman"/>
          <w:sz w:val="28"/>
          <w:szCs w:val="28"/>
        </w:rPr>
        <w:t xml:space="preserve"> </w:t>
      </w:r>
      <w:r w:rsidR="0027201D" w:rsidRPr="0027201D">
        <w:rPr>
          <w:rFonts w:ascii="Times New Roman" w:hAnsi="Times New Roman" w:cs="Times New Roman"/>
          <w:sz w:val="28"/>
          <w:szCs w:val="28"/>
        </w:rPr>
        <w:t>Едино</w:t>
      </w:r>
      <w:r w:rsidR="0027201D">
        <w:rPr>
          <w:rFonts w:ascii="Times New Roman" w:hAnsi="Times New Roman" w:cs="Times New Roman"/>
          <w:sz w:val="28"/>
          <w:szCs w:val="28"/>
        </w:rPr>
        <w:t>м</w:t>
      </w:r>
      <w:r w:rsidR="0027201D" w:rsidRPr="0027201D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27201D">
        <w:rPr>
          <w:rFonts w:ascii="Times New Roman" w:hAnsi="Times New Roman" w:cs="Times New Roman"/>
          <w:sz w:val="28"/>
          <w:szCs w:val="28"/>
        </w:rPr>
        <w:t>е</w:t>
      </w:r>
      <w:r w:rsidR="0027201D" w:rsidRPr="0027201D">
        <w:rPr>
          <w:rFonts w:ascii="Times New Roman" w:hAnsi="Times New Roman" w:cs="Times New Roman"/>
          <w:sz w:val="28"/>
          <w:szCs w:val="28"/>
        </w:rPr>
        <w:t xml:space="preserve"> или регионально</w:t>
      </w:r>
      <w:r w:rsidR="0027201D">
        <w:rPr>
          <w:rFonts w:ascii="Times New Roman" w:hAnsi="Times New Roman" w:cs="Times New Roman"/>
          <w:sz w:val="28"/>
          <w:szCs w:val="28"/>
        </w:rPr>
        <w:t>м</w:t>
      </w:r>
      <w:r w:rsidR="0027201D" w:rsidRPr="0027201D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27201D">
        <w:rPr>
          <w:rFonts w:ascii="Times New Roman" w:hAnsi="Times New Roman" w:cs="Times New Roman"/>
          <w:sz w:val="28"/>
          <w:szCs w:val="28"/>
        </w:rPr>
        <w:t>е</w:t>
      </w:r>
      <w:r w:rsidR="00AB5804" w:rsidRPr="00793723">
        <w:rPr>
          <w:rFonts w:ascii="Times New Roman" w:hAnsi="Times New Roman" w:cs="Times New Roman"/>
          <w:sz w:val="28"/>
          <w:szCs w:val="28"/>
        </w:rPr>
        <w:t>.</w:t>
      </w:r>
    </w:p>
    <w:p w:rsidR="00AB5804" w:rsidRPr="00284FAB" w:rsidRDefault="00EE3826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AB5804" w:rsidRPr="00284FAB">
        <w:rPr>
          <w:rFonts w:ascii="Times New Roman" w:hAnsi="Times New Roman" w:cs="Times New Roman"/>
          <w:sz w:val="28"/>
          <w:szCs w:val="28"/>
        </w:rPr>
        <w:t>.4.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="00AB5804" w:rsidRPr="00284FAB">
        <w:rPr>
          <w:rFonts w:ascii="Times New Roman" w:hAnsi="Times New Roman" w:cs="Times New Roman"/>
          <w:sz w:val="28"/>
          <w:szCs w:val="28"/>
        </w:rPr>
        <w:t>Места ожидания предоставления государственной услуги оборудуются информационными стендами с образцами заполнения запросов</w:t>
      </w:r>
      <w:r w:rsidR="00F566DB">
        <w:rPr>
          <w:rFonts w:ascii="Times New Roman" w:hAnsi="Times New Roman" w:cs="Times New Roman"/>
          <w:sz w:val="28"/>
          <w:szCs w:val="28"/>
        </w:rPr>
        <w:t xml:space="preserve">         </w:t>
      </w:r>
      <w:r w:rsidR="00AB5804" w:rsidRPr="00284FAB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и перечнем документов, необходимых для ее предоставления, столами для заполнения документов, стульями, кресельными секциями. Количество мест ожидания определяется исходя из фактической нагрузки и возможнос</w:t>
      </w:r>
      <w:r w:rsidR="00B20A11">
        <w:rPr>
          <w:rFonts w:ascii="Times New Roman" w:hAnsi="Times New Roman" w:cs="Times New Roman"/>
          <w:sz w:val="28"/>
          <w:szCs w:val="28"/>
        </w:rPr>
        <w:t>тей для их размещения</w:t>
      </w:r>
      <w:r w:rsidR="00345388">
        <w:rPr>
          <w:rFonts w:ascii="Times New Roman" w:hAnsi="Times New Roman" w:cs="Times New Roman"/>
          <w:sz w:val="28"/>
          <w:szCs w:val="28"/>
        </w:rPr>
        <w:t xml:space="preserve"> </w:t>
      </w:r>
      <w:r w:rsidR="00B20A11">
        <w:rPr>
          <w:rFonts w:ascii="Times New Roman" w:hAnsi="Times New Roman" w:cs="Times New Roman"/>
          <w:sz w:val="28"/>
          <w:szCs w:val="28"/>
        </w:rPr>
        <w:t>в здании.</w:t>
      </w:r>
    </w:p>
    <w:p w:rsidR="00AB5804" w:rsidRPr="00284FAB" w:rsidRDefault="00AB5804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2.1</w:t>
      </w:r>
      <w:r w:rsidR="00EE3826">
        <w:rPr>
          <w:rFonts w:ascii="Times New Roman" w:hAnsi="Times New Roman" w:cs="Times New Roman"/>
          <w:sz w:val="28"/>
          <w:szCs w:val="28"/>
        </w:rPr>
        <w:t>5</w:t>
      </w:r>
      <w:r w:rsidRPr="00284FAB">
        <w:rPr>
          <w:rFonts w:ascii="Times New Roman" w:hAnsi="Times New Roman" w:cs="Times New Roman"/>
          <w:sz w:val="28"/>
          <w:szCs w:val="28"/>
        </w:rPr>
        <w:t>.5.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В местах предоставления государственной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B5804" w:rsidRPr="00284FAB" w:rsidRDefault="00AB5804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2.1</w:t>
      </w:r>
      <w:r w:rsidR="00EE3826">
        <w:rPr>
          <w:rFonts w:ascii="Times New Roman" w:hAnsi="Times New Roman" w:cs="Times New Roman"/>
          <w:sz w:val="28"/>
          <w:szCs w:val="28"/>
        </w:rPr>
        <w:t>5</w:t>
      </w:r>
      <w:r w:rsidRPr="00284FAB">
        <w:rPr>
          <w:rFonts w:ascii="Times New Roman" w:hAnsi="Times New Roman" w:cs="Times New Roman"/>
          <w:sz w:val="28"/>
          <w:szCs w:val="28"/>
        </w:rPr>
        <w:t>.6.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</w:t>
      </w:r>
      <w:r w:rsidR="00D23D91">
        <w:rPr>
          <w:rFonts w:ascii="Times New Roman" w:hAnsi="Times New Roman" w:cs="Times New Roman"/>
          <w:sz w:val="28"/>
          <w:szCs w:val="28"/>
        </w:rPr>
        <w:t xml:space="preserve">   </w:t>
      </w:r>
      <w:r w:rsidR="00EB75AA">
        <w:rPr>
          <w:rFonts w:ascii="Times New Roman" w:hAnsi="Times New Roman" w:cs="Times New Roman"/>
          <w:sz w:val="28"/>
          <w:szCs w:val="28"/>
        </w:rPr>
        <w:t xml:space="preserve">       </w:t>
      </w:r>
      <w:r w:rsidR="00D23D91">
        <w:rPr>
          <w:rFonts w:ascii="Times New Roman" w:hAnsi="Times New Roman" w:cs="Times New Roman"/>
          <w:sz w:val="28"/>
          <w:szCs w:val="28"/>
        </w:rPr>
        <w:t xml:space="preserve">  </w:t>
      </w:r>
      <w:r w:rsidRPr="00284FAB">
        <w:rPr>
          <w:rFonts w:ascii="Times New Roman" w:hAnsi="Times New Roman" w:cs="Times New Roman"/>
          <w:sz w:val="28"/>
          <w:szCs w:val="28"/>
        </w:rPr>
        <w:t xml:space="preserve">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осуществляется:</w:t>
      </w:r>
    </w:p>
    <w:p w:rsidR="00AB5804" w:rsidRPr="00284FAB" w:rsidRDefault="00AB5804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 xml:space="preserve">оборудование помещения пандусами, специальными ограждениями </w:t>
      </w:r>
      <w:r w:rsidR="00F566D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84FAB">
        <w:rPr>
          <w:rFonts w:ascii="Times New Roman" w:hAnsi="Times New Roman" w:cs="Times New Roman"/>
          <w:sz w:val="28"/>
          <w:szCs w:val="28"/>
        </w:rPr>
        <w:t xml:space="preserve">и перилами, обеспечивающими беспрепятственный въезд, передвижение </w:t>
      </w:r>
      <w:r w:rsidR="00F566D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84FAB">
        <w:rPr>
          <w:rFonts w:ascii="Times New Roman" w:hAnsi="Times New Roman" w:cs="Times New Roman"/>
          <w:sz w:val="28"/>
          <w:szCs w:val="28"/>
        </w:rPr>
        <w:t>и разворот инвалидных колясок;</w:t>
      </w:r>
    </w:p>
    <w:p w:rsidR="00AB5804" w:rsidRPr="00284FAB" w:rsidRDefault="00AB5804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 xml:space="preserve">сопровождение инвалидов, имеющих стойкие расстройства функции </w:t>
      </w:r>
      <w:r w:rsidRPr="00284FAB">
        <w:rPr>
          <w:rFonts w:ascii="Times New Roman" w:hAnsi="Times New Roman" w:cs="Times New Roman"/>
          <w:sz w:val="28"/>
          <w:szCs w:val="28"/>
        </w:rPr>
        <w:lastRenderedPageBreak/>
        <w:t>зрения и самостоятельного передвижения, и оказание им помощи</w:t>
      </w:r>
      <w:r w:rsidR="00345388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в помещении, где предоставляется государственная услуга;</w:t>
      </w:r>
    </w:p>
    <w:p w:rsidR="00AB5804" w:rsidRPr="00284FAB" w:rsidRDefault="00AB5804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к помещениям, </w:t>
      </w:r>
      <w:r w:rsidR="00D23D91">
        <w:rPr>
          <w:rFonts w:ascii="Times New Roman" w:hAnsi="Times New Roman" w:cs="Times New Roman"/>
          <w:sz w:val="28"/>
          <w:szCs w:val="28"/>
        </w:rPr>
        <w:t xml:space="preserve">   </w:t>
      </w:r>
      <w:r w:rsidRPr="00284FAB">
        <w:rPr>
          <w:rFonts w:ascii="Times New Roman" w:hAnsi="Times New Roman" w:cs="Times New Roman"/>
          <w:sz w:val="28"/>
          <w:szCs w:val="28"/>
        </w:rPr>
        <w:t>где предоставляется государственная услуга, с учетом ограничений жизнедеятельности инвалидов;</w:t>
      </w:r>
    </w:p>
    <w:p w:rsidR="00AB5804" w:rsidRPr="00284FAB" w:rsidRDefault="00AB5804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допуск в помещения, где предоставляется государственная услуга, собаки-проводника;</w:t>
      </w:r>
    </w:p>
    <w:p w:rsidR="00AB5804" w:rsidRPr="00284FAB" w:rsidRDefault="00AB5804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барьеров, мешающих получению государственной услуги наравне с другими лицами.</w:t>
      </w:r>
    </w:p>
    <w:p w:rsidR="00AB5804" w:rsidRPr="00284FAB" w:rsidRDefault="00AB5804" w:rsidP="003433C8">
      <w:pPr>
        <w:pStyle w:val="ConsPlusTitle"/>
        <w:spacing w:after="280"/>
        <w:ind w:left="709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2.1</w:t>
      </w:r>
      <w:r w:rsidR="00EE3826">
        <w:rPr>
          <w:rFonts w:ascii="Times New Roman" w:hAnsi="Times New Roman" w:cs="Times New Roman"/>
          <w:sz w:val="28"/>
          <w:szCs w:val="28"/>
        </w:rPr>
        <w:t>6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  <w:r w:rsidR="00332832">
        <w:rPr>
          <w:rFonts w:ascii="Times New Roman" w:hAnsi="Times New Roman" w:cs="Times New Roman"/>
          <w:sz w:val="28"/>
          <w:szCs w:val="28"/>
        </w:rPr>
        <w:tab/>
      </w:r>
      <w:r w:rsidRPr="00284FAB">
        <w:rPr>
          <w:rFonts w:ascii="Times New Roman" w:hAnsi="Times New Roman" w:cs="Times New Roman"/>
          <w:sz w:val="28"/>
          <w:szCs w:val="28"/>
        </w:rPr>
        <w:t>Показатели доступности</w:t>
      </w:r>
      <w:r w:rsidR="00B20A11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и качества государственной услуги</w:t>
      </w:r>
    </w:p>
    <w:p w:rsidR="00AB5804" w:rsidRPr="00284FAB" w:rsidRDefault="00AB5804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2.1</w:t>
      </w:r>
      <w:r w:rsidR="00EE3826">
        <w:rPr>
          <w:rFonts w:ascii="Times New Roman" w:hAnsi="Times New Roman" w:cs="Times New Roman"/>
          <w:sz w:val="28"/>
          <w:szCs w:val="28"/>
        </w:rPr>
        <w:t>6</w:t>
      </w:r>
      <w:r w:rsidRPr="00284FAB">
        <w:rPr>
          <w:rFonts w:ascii="Times New Roman" w:hAnsi="Times New Roman" w:cs="Times New Roman"/>
          <w:sz w:val="28"/>
          <w:szCs w:val="28"/>
        </w:rPr>
        <w:t>.1.</w:t>
      </w:r>
      <w:r w:rsidR="00D23D91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Показатель доступности государственной услуги для заявителей включает в себя следующие составляющие:</w:t>
      </w:r>
    </w:p>
    <w:p w:rsidR="00AB5804" w:rsidRPr="00284FAB" w:rsidRDefault="00AB5804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режим работы, который должен быть удобен для заявителей;</w:t>
      </w:r>
    </w:p>
    <w:p w:rsidR="00AB5804" w:rsidRPr="00284FAB" w:rsidRDefault="00AB5804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удаленность расположения места предоставления государственной услуги от потенциальных заявителей;</w:t>
      </w:r>
    </w:p>
    <w:p w:rsidR="00AB5804" w:rsidRPr="00284FAB" w:rsidRDefault="00AB5804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 xml:space="preserve">очередность предоставления государственной услуги в случае превышения спроса на государственную услугу над возможностями 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84FAB">
        <w:rPr>
          <w:rFonts w:ascii="Times New Roman" w:hAnsi="Times New Roman" w:cs="Times New Roman"/>
          <w:sz w:val="28"/>
          <w:szCs w:val="28"/>
        </w:rPr>
        <w:t>ее предоставления;</w:t>
      </w:r>
    </w:p>
    <w:p w:rsidR="00AB5804" w:rsidRPr="00284FAB" w:rsidRDefault="00AB5804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информированность о правилах и порядке предоставления государственной услуги, что предусматривает требования к составу, месту</w:t>
      </w:r>
      <w:r w:rsidR="00F566D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84FAB">
        <w:rPr>
          <w:rFonts w:ascii="Times New Roman" w:hAnsi="Times New Roman" w:cs="Times New Roman"/>
          <w:sz w:val="28"/>
          <w:szCs w:val="28"/>
        </w:rPr>
        <w:t xml:space="preserve"> и периодичности размещения информации о предоставляемой государственной услуге, а также информации, необходимой заявителям</w:t>
      </w:r>
      <w:r w:rsidR="00345388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в связи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84FAB">
        <w:rPr>
          <w:rFonts w:ascii="Times New Roman" w:hAnsi="Times New Roman" w:cs="Times New Roman"/>
          <w:sz w:val="28"/>
          <w:szCs w:val="28"/>
        </w:rPr>
        <w:t xml:space="preserve"> с ее предоставлением;</w:t>
      </w:r>
    </w:p>
    <w:p w:rsidR="00AB5804" w:rsidRPr="00284FAB" w:rsidRDefault="00AB5804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 xml:space="preserve">возможность получения заявителями информации о ходе предоставления государственной услуги в соответствии с </w:t>
      </w:r>
      <w:hyperlink w:anchor="P76" w:history="1">
        <w:r w:rsidRPr="00F373F7">
          <w:rPr>
            <w:rFonts w:ascii="Times New Roman" w:hAnsi="Times New Roman" w:cs="Times New Roman"/>
            <w:sz w:val="28"/>
            <w:szCs w:val="28"/>
          </w:rPr>
          <w:t>пунктом 1.3.2</w:t>
        </w:r>
      </w:hyperlink>
      <w:r w:rsidRPr="00F373F7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16FA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316FA6" w:rsidRPr="00284FAB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регламента;</w:t>
      </w:r>
    </w:p>
    <w:p w:rsidR="00AB5804" w:rsidRPr="00284FAB" w:rsidRDefault="00AB5804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взаимодействие заявителя с должностными лицами</w:t>
      </w:r>
      <w:r w:rsidR="00C5679D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284FAB">
        <w:rPr>
          <w:rFonts w:ascii="Times New Roman" w:hAnsi="Times New Roman" w:cs="Times New Roman"/>
          <w:sz w:val="28"/>
          <w:szCs w:val="28"/>
        </w:rPr>
        <w:t xml:space="preserve"> при предоставлении государственной услуги (</w:t>
      </w:r>
      <w:r w:rsidR="003433C8" w:rsidRPr="003433C8">
        <w:rPr>
          <w:rFonts w:ascii="Times New Roman" w:hAnsi="Times New Roman" w:cs="Times New Roman"/>
          <w:sz w:val="28"/>
          <w:szCs w:val="28"/>
        </w:rPr>
        <w:t>дву</w:t>
      </w:r>
      <w:r w:rsidRPr="003433C8">
        <w:rPr>
          <w:rFonts w:ascii="Times New Roman" w:hAnsi="Times New Roman" w:cs="Times New Roman"/>
          <w:sz w:val="28"/>
          <w:szCs w:val="28"/>
        </w:rPr>
        <w:t>кратное</w:t>
      </w:r>
      <w:r w:rsidRPr="00284FAB">
        <w:rPr>
          <w:rFonts w:ascii="Times New Roman" w:hAnsi="Times New Roman" w:cs="Times New Roman"/>
          <w:sz w:val="28"/>
          <w:szCs w:val="28"/>
        </w:rPr>
        <w:t xml:space="preserve"> </w:t>
      </w:r>
      <w:r w:rsidR="00500868">
        <w:rPr>
          <w:rFonts w:ascii="Times New Roman" w:hAnsi="Times New Roman" w:cs="Times New Roman"/>
          <w:sz w:val="28"/>
          <w:szCs w:val="28"/>
        </w:rPr>
        <w:t>–</w:t>
      </w:r>
      <w:r w:rsidRPr="00284FAB">
        <w:rPr>
          <w:rFonts w:ascii="Times New Roman" w:hAnsi="Times New Roman" w:cs="Times New Roman"/>
          <w:sz w:val="28"/>
          <w:szCs w:val="28"/>
        </w:rPr>
        <w:t xml:space="preserve"> при подаче заявления </w:t>
      </w:r>
      <w:r w:rsidR="00C5679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84FAB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 w:rsidR="003433C8">
        <w:rPr>
          <w:rFonts w:ascii="Times New Roman" w:hAnsi="Times New Roman" w:cs="Times New Roman"/>
          <w:sz w:val="28"/>
          <w:szCs w:val="28"/>
        </w:rPr>
        <w:t>прилагаемых</w:t>
      </w:r>
      <w:r w:rsidR="002359C5">
        <w:rPr>
          <w:rFonts w:ascii="Times New Roman" w:hAnsi="Times New Roman" w:cs="Times New Roman"/>
          <w:sz w:val="28"/>
          <w:szCs w:val="28"/>
        </w:rPr>
        <w:t xml:space="preserve"> </w:t>
      </w:r>
      <w:r w:rsidR="003433C8">
        <w:rPr>
          <w:rFonts w:ascii="Times New Roman" w:hAnsi="Times New Roman" w:cs="Times New Roman"/>
          <w:sz w:val="28"/>
          <w:szCs w:val="28"/>
        </w:rPr>
        <w:t xml:space="preserve">к нему </w:t>
      </w:r>
      <w:r w:rsidRPr="00284FAB">
        <w:rPr>
          <w:rFonts w:ascii="Times New Roman" w:hAnsi="Times New Roman" w:cs="Times New Roman"/>
          <w:sz w:val="28"/>
          <w:szCs w:val="28"/>
        </w:rPr>
        <w:t>документов (если поданные документы соответствуют настоящему</w:t>
      </w:r>
      <w:r w:rsidR="00316FA6">
        <w:rPr>
          <w:rFonts w:ascii="Times New Roman" w:hAnsi="Times New Roman" w:cs="Times New Roman"/>
          <w:sz w:val="28"/>
          <w:szCs w:val="28"/>
        </w:rPr>
        <w:t xml:space="preserve"> Административному</w:t>
      </w:r>
      <w:r w:rsidRPr="00284FAB">
        <w:rPr>
          <w:rFonts w:ascii="Times New Roman" w:hAnsi="Times New Roman" w:cs="Times New Roman"/>
          <w:sz w:val="28"/>
          <w:szCs w:val="28"/>
        </w:rPr>
        <w:t xml:space="preserve"> регламенту и если заявитель не нуждается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84FAB">
        <w:rPr>
          <w:rFonts w:ascii="Times New Roman" w:hAnsi="Times New Roman" w:cs="Times New Roman"/>
          <w:sz w:val="28"/>
          <w:szCs w:val="28"/>
        </w:rPr>
        <w:t xml:space="preserve"> в предоставлении ему дополнительных консультаций</w:t>
      </w:r>
      <w:r w:rsidR="003433C8">
        <w:rPr>
          <w:rFonts w:ascii="Times New Roman" w:hAnsi="Times New Roman" w:cs="Times New Roman"/>
          <w:sz w:val="28"/>
          <w:szCs w:val="28"/>
        </w:rPr>
        <w:t>) и при предоставлении результата оказания государственной услуги</w:t>
      </w:r>
      <w:r w:rsidRPr="00284FAB">
        <w:rPr>
          <w:rFonts w:ascii="Times New Roman" w:hAnsi="Times New Roman" w:cs="Times New Roman"/>
          <w:sz w:val="28"/>
          <w:szCs w:val="28"/>
        </w:rPr>
        <w:t xml:space="preserve">, </w:t>
      </w:r>
      <w:r w:rsidR="003433C8" w:rsidRPr="003433C8">
        <w:rPr>
          <w:rFonts w:ascii="Times New Roman" w:hAnsi="Times New Roman" w:cs="Times New Roman"/>
          <w:sz w:val="28"/>
          <w:szCs w:val="28"/>
        </w:rPr>
        <w:t>трех</w:t>
      </w:r>
      <w:r w:rsidRPr="003433C8">
        <w:rPr>
          <w:rFonts w:ascii="Times New Roman" w:hAnsi="Times New Roman" w:cs="Times New Roman"/>
          <w:sz w:val="28"/>
          <w:szCs w:val="28"/>
        </w:rPr>
        <w:t xml:space="preserve">кратное </w:t>
      </w:r>
      <w:r w:rsidR="00500868" w:rsidRPr="003433C8">
        <w:rPr>
          <w:rFonts w:ascii="Times New Roman" w:hAnsi="Times New Roman" w:cs="Times New Roman"/>
          <w:sz w:val="28"/>
          <w:szCs w:val="28"/>
        </w:rPr>
        <w:t>–</w:t>
      </w:r>
      <w:r w:rsidRPr="00284FAB">
        <w:rPr>
          <w:rFonts w:ascii="Times New Roman" w:hAnsi="Times New Roman" w:cs="Times New Roman"/>
          <w:sz w:val="28"/>
          <w:szCs w:val="28"/>
        </w:rPr>
        <w:t xml:space="preserve"> при необходимости проведения осмотра</w:t>
      </w:r>
      <w:r w:rsidR="00ED67AF">
        <w:rPr>
          <w:rFonts w:ascii="Times New Roman" w:hAnsi="Times New Roman" w:cs="Times New Roman"/>
          <w:sz w:val="28"/>
          <w:szCs w:val="28"/>
        </w:rPr>
        <w:t xml:space="preserve"> аттракциона</w:t>
      </w:r>
      <w:r w:rsidRPr="00284FAB">
        <w:rPr>
          <w:rFonts w:ascii="Times New Roman" w:hAnsi="Times New Roman" w:cs="Times New Roman"/>
          <w:sz w:val="28"/>
          <w:szCs w:val="28"/>
        </w:rPr>
        <w:t xml:space="preserve">). Продолжительность взаимодействия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D67AF">
        <w:rPr>
          <w:rFonts w:ascii="Times New Roman" w:hAnsi="Times New Roman" w:cs="Times New Roman"/>
          <w:sz w:val="28"/>
          <w:szCs w:val="28"/>
        </w:rPr>
        <w:t>не может превышать</w:t>
      </w:r>
      <w:r w:rsidRPr="00284FAB">
        <w:rPr>
          <w:rFonts w:ascii="Times New Roman" w:hAnsi="Times New Roman" w:cs="Times New Roman"/>
          <w:sz w:val="28"/>
          <w:szCs w:val="28"/>
        </w:rPr>
        <w:t xml:space="preserve"> </w:t>
      </w:r>
      <w:r w:rsidR="00B74788">
        <w:rPr>
          <w:rFonts w:ascii="Times New Roman" w:hAnsi="Times New Roman" w:cs="Times New Roman"/>
          <w:sz w:val="28"/>
          <w:szCs w:val="28"/>
        </w:rPr>
        <w:t>45</w:t>
      </w:r>
      <w:r w:rsidRPr="00284FAB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ED67AF">
        <w:rPr>
          <w:rFonts w:ascii="Times New Roman" w:hAnsi="Times New Roman" w:cs="Times New Roman"/>
          <w:sz w:val="28"/>
          <w:szCs w:val="28"/>
        </w:rPr>
        <w:t>.</w:t>
      </w:r>
    </w:p>
    <w:p w:rsidR="00AB5804" w:rsidRPr="00284FAB" w:rsidRDefault="00AB5804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2.1</w:t>
      </w:r>
      <w:r w:rsidR="00EE3826">
        <w:rPr>
          <w:rFonts w:ascii="Times New Roman" w:hAnsi="Times New Roman" w:cs="Times New Roman"/>
          <w:sz w:val="28"/>
          <w:szCs w:val="28"/>
        </w:rPr>
        <w:t>6</w:t>
      </w:r>
      <w:r w:rsidRPr="00284FAB">
        <w:rPr>
          <w:rFonts w:ascii="Times New Roman" w:hAnsi="Times New Roman" w:cs="Times New Roman"/>
          <w:sz w:val="28"/>
          <w:szCs w:val="28"/>
        </w:rPr>
        <w:t>.2.</w:t>
      </w:r>
      <w:r w:rsidR="00D23D91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Показатель качества государственной услуги для заявителей включает в себя следующие составляющие:</w:t>
      </w:r>
    </w:p>
    <w:p w:rsidR="00AB5804" w:rsidRPr="00284FAB" w:rsidRDefault="00D252DA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E382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.2.1.</w:t>
      </w:r>
      <w:r w:rsidR="00D23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B5804" w:rsidRPr="00284FAB">
        <w:rPr>
          <w:rFonts w:ascii="Times New Roman" w:hAnsi="Times New Roman" w:cs="Times New Roman"/>
          <w:sz w:val="28"/>
          <w:szCs w:val="28"/>
        </w:rPr>
        <w:t>атериально-техническое обеспечение предоставления государственной услуги, которое содержит требования:</w:t>
      </w:r>
    </w:p>
    <w:p w:rsidR="00AB5804" w:rsidRPr="00284FAB" w:rsidRDefault="00ED67AF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AB5804" w:rsidRPr="00284FAB">
        <w:rPr>
          <w:rFonts w:ascii="Times New Roman" w:hAnsi="Times New Roman" w:cs="Times New Roman"/>
          <w:sz w:val="28"/>
          <w:szCs w:val="28"/>
        </w:rPr>
        <w:t xml:space="preserve">зданиям </w:t>
      </w:r>
      <w:r w:rsidR="00D252DA">
        <w:rPr>
          <w:rFonts w:ascii="Times New Roman" w:hAnsi="Times New Roman" w:cs="Times New Roman"/>
          <w:sz w:val="28"/>
          <w:szCs w:val="28"/>
        </w:rPr>
        <w:t>и прилегающей территории;</w:t>
      </w:r>
    </w:p>
    <w:p w:rsidR="00AB5804" w:rsidRPr="00284FAB" w:rsidRDefault="00ED67AF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D252DA">
        <w:rPr>
          <w:rFonts w:ascii="Times New Roman" w:hAnsi="Times New Roman" w:cs="Times New Roman"/>
          <w:sz w:val="28"/>
          <w:szCs w:val="28"/>
        </w:rPr>
        <w:t>помещениям;</w:t>
      </w:r>
    </w:p>
    <w:p w:rsidR="00AB5804" w:rsidRPr="00284FAB" w:rsidRDefault="00ED67AF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AB5804" w:rsidRPr="00284FAB">
        <w:rPr>
          <w:rFonts w:ascii="Times New Roman" w:hAnsi="Times New Roman" w:cs="Times New Roman"/>
          <w:sz w:val="28"/>
          <w:szCs w:val="28"/>
        </w:rPr>
        <w:t>обеспеч</w:t>
      </w:r>
      <w:r w:rsidR="00D252DA">
        <w:rPr>
          <w:rFonts w:ascii="Times New Roman" w:hAnsi="Times New Roman" w:cs="Times New Roman"/>
          <w:sz w:val="28"/>
          <w:szCs w:val="28"/>
        </w:rPr>
        <w:t>енности мебелью и оборудованием;</w:t>
      </w:r>
    </w:p>
    <w:p w:rsidR="00AB5804" w:rsidRPr="00284FAB" w:rsidRDefault="00ED67AF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AB5804" w:rsidRPr="00284FAB">
        <w:rPr>
          <w:rFonts w:ascii="Times New Roman" w:hAnsi="Times New Roman" w:cs="Times New Roman"/>
          <w:sz w:val="28"/>
          <w:szCs w:val="28"/>
        </w:rPr>
        <w:t>обеспеченности имуществом, необходимым для предоставления государственной услуги</w:t>
      </w:r>
      <w:r w:rsidR="00D252DA">
        <w:rPr>
          <w:rFonts w:ascii="Times New Roman" w:hAnsi="Times New Roman" w:cs="Times New Roman"/>
          <w:sz w:val="28"/>
          <w:szCs w:val="28"/>
        </w:rPr>
        <w:t xml:space="preserve"> на высоком качественном уровне.</w:t>
      </w:r>
    </w:p>
    <w:p w:rsidR="00AB5804" w:rsidRPr="00284FAB" w:rsidRDefault="00EE3826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D252DA">
        <w:rPr>
          <w:rFonts w:ascii="Times New Roman" w:hAnsi="Times New Roman" w:cs="Times New Roman"/>
          <w:sz w:val="28"/>
          <w:szCs w:val="28"/>
        </w:rPr>
        <w:t>.2.2.</w:t>
      </w:r>
      <w:r w:rsidR="00D23D91">
        <w:rPr>
          <w:rFonts w:ascii="Times New Roman" w:hAnsi="Times New Roman" w:cs="Times New Roman"/>
          <w:sz w:val="28"/>
          <w:szCs w:val="28"/>
        </w:rPr>
        <w:t xml:space="preserve"> </w:t>
      </w:r>
      <w:r w:rsidR="00D252DA">
        <w:rPr>
          <w:rFonts w:ascii="Times New Roman" w:hAnsi="Times New Roman" w:cs="Times New Roman"/>
          <w:sz w:val="28"/>
          <w:szCs w:val="28"/>
        </w:rPr>
        <w:t>У</w:t>
      </w:r>
      <w:r w:rsidR="00AB5804" w:rsidRPr="00284FAB">
        <w:rPr>
          <w:rFonts w:ascii="Times New Roman" w:hAnsi="Times New Roman" w:cs="Times New Roman"/>
          <w:sz w:val="28"/>
          <w:szCs w:val="28"/>
        </w:rPr>
        <w:t>ровень кадрового обеспечения предоставления государственной услуги, который содержит требования:</w:t>
      </w:r>
    </w:p>
    <w:p w:rsidR="00AB5804" w:rsidRPr="00284FAB" w:rsidRDefault="00ED67AF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E73795">
        <w:rPr>
          <w:rFonts w:ascii="Times New Roman" w:hAnsi="Times New Roman" w:cs="Times New Roman"/>
          <w:sz w:val="28"/>
          <w:szCs w:val="28"/>
        </w:rPr>
        <w:t>должностным лицам</w:t>
      </w:r>
      <w:r w:rsidR="00AB5804" w:rsidRPr="00284FAB">
        <w:rPr>
          <w:rFonts w:ascii="Times New Roman" w:hAnsi="Times New Roman" w:cs="Times New Roman"/>
          <w:sz w:val="28"/>
          <w:szCs w:val="28"/>
        </w:rPr>
        <w:t>, участвующ</w:t>
      </w:r>
      <w:r w:rsidR="00E73795">
        <w:rPr>
          <w:rFonts w:ascii="Times New Roman" w:hAnsi="Times New Roman" w:cs="Times New Roman"/>
          <w:sz w:val="28"/>
          <w:szCs w:val="28"/>
        </w:rPr>
        <w:t>им</w:t>
      </w:r>
      <w:r w:rsidR="00AB5804" w:rsidRPr="00284FAB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государственной услуги, в том числе в соотно</w:t>
      </w:r>
      <w:r w:rsidR="00D252DA">
        <w:rPr>
          <w:rFonts w:ascii="Times New Roman" w:hAnsi="Times New Roman" w:cs="Times New Roman"/>
          <w:sz w:val="28"/>
          <w:szCs w:val="28"/>
        </w:rPr>
        <w:t>шении с численностью заявителей;</w:t>
      </w:r>
    </w:p>
    <w:p w:rsidR="00AB5804" w:rsidRPr="00284FAB" w:rsidRDefault="00ED67AF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AB5804" w:rsidRPr="00284FAB">
        <w:rPr>
          <w:rFonts w:ascii="Times New Roman" w:hAnsi="Times New Roman" w:cs="Times New Roman"/>
          <w:sz w:val="28"/>
          <w:szCs w:val="28"/>
        </w:rPr>
        <w:t xml:space="preserve">уровню квалификации </w:t>
      </w:r>
      <w:r w:rsidR="00E73795">
        <w:rPr>
          <w:rFonts w:ascii="Times New Roman" w:hAnsi="Times New Roman" w:cs="Times New Roman"/>
          <w:sz w:val="28"/>
          <w:szCs w:val="28"/>
        </w:rPr>
        <w:t>должностных лиц</w:t>
      </w:r>
      <w:r w:rsidR="00AB5804" w:rsidRPr="00284FAB">
        <w:rPr>
          <w:rFonts w:ascii="Times New Roman" w:hAnsi="Times New Roman" w:cs="Times New Roman"/>
          <w:sz w:val="28"/>
          <w:szCs w:val="28"/>
        </w:rPr>
        <w:t>, участвующ</w:t>
      </w:r>
      <w:r w:rsidR="00E73795">
        <w:rPr>
          <w:rFonts w:ascii="Times New Roman" w:hAnsi="Times New Roman" w:cs="Times New Roman"/>
          <w:sz w:val="28"/>
          <w:szCs w:val="28"/>
        </w:rPr>
        <w:t>их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45388">
        <w:rPr>
          <w:rFonts w:ascii="Times New Roman" w:hAnsi="Times New Roman" w:cs="Times New Roman"/>
          <w:sz w:val="28"/>
          <w:szCs w:val="28"/>
        </w:rPr>
        <w:t xml:space="preserve"> </w:t>
      </w:r>
      <w:r w:rsidR="00AB5804" w:rsidRPr="00284FAB">
        <w:rPr>
          <w:rFonts w:ascii="Times New Roman" w:hAnsi="Times New Roman" w:cs="Times New Roman"/>
          <w:sz w:val="28"/>
          <w:szCs w:val="28"/>
        </w:rPr>
        <w:t>в предос</w:t>
      </w:r>
      <w:r w:rsidR="00D252DA">
        <w:rPr>
          <w:rFonts w:ascii="Times New Roman" w:hAnsi="Times New Roman" w:cs="Times New Roman"/>
          <w:sz w:val="28"/>
          <w:szCs w:val="28"/>
        </w:rPr>
        <w:t>тавлении государственной услуги;</w:t>
      </w:r>
    </w:p>
    <w:p w:rsidR="00AB5804" w:rsidRPr="00284FAB" w:rsidRDefault="00ED67AF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AB5804" w:rsidRPr="00284FAB">
        <w:rPr>
          <w:rFonts w:ascii="Times New Roman" w:hAnsi="Times New Roman" w:cs="Times New Roman"/>
          <w:sz w:val="28"/>
          <w:szCs w:val="28"/>
        </w:rPr>
        <w:t xml:space="preserve">периодичности проведения мероприятий по повышению квалификации </w:t>
      </w:r>
      <w:r w:rsidR="00E73795">
        <w:rPr>
          <w:rFonts w:ascii="Times New Roman" w:hAnsi="Times New Roman" w:cs="Times New Roman"/>
          <w:sz w:val="28"/>
          <w:szCs w:val="28"/>
        </w:rPr>
        <w:t>должностных лиц</w:t>
      </w:r>
      <w:r w:rsidR="00AB5804" w:rsidRPr="00284FAB">
        <w:rPr>
          <w:rFonts w:ascii="Times New Roman" w:hAnsi="Times New Roman" w:cs="Times New Roman"/>
          <w:sz w:val="28"/>
          <w:szCs w:val="28"/>
        </w:rPr>
        <w:t>, участвующ</w:t>
      </w:r>
      <w:r w:rsidR="00E73795">
        <w:rPr>
          <w:rFonts w:ascii="Times New Roman" w:hAnsi="Times New Roman" w:cs="Times New Roman"/>
          <w:sz w:val="28"/>
          <w:szCs w:val="28"/>
        </w:rPr>
        <w:t>их</w:t>
      </w:r>
      <w:r w:rsidR="00AB5804" w:rsidRPr="00284FAB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государственной услуги.</w:t>
      </w:r>
    </w:p>
    <w:p w:rsidR="00AB5804" w:rsidRPr="00284FAB" w:rsidRDefault="00AB5804" w:rsidP="00316FA6">
      <w:pPr>
        <w:pStyle w:val="ConsPlusTitle"/>
        <w:spacing w:after="280"/>
        <w:ind w:left="1412" w:hanging="703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241"/>
      <w:bookmarkEnd w:id="7"/>
      <w:r w:rsidRPr="00284FAB">
        <w:rPr>
          <w:rFonts w:ascii="Times New Roman" w:hAnsi="Times New Roman" w:cs="Times New Roman"/>
          <w:sz w:val="28"/>
          <w:szCs w:val="28"/>
        </w:rPr>
        <w:t>2.1</w:t>
      </w:r>
      <w:r w:rsidR="00EE3826">
        <w:rPr>
          <w:rFonts w:ascii="Times New Roman" w:hAnsi="Times New Roman" w:cs="Times New Roman"/>
          <w:sz w:val="28"/>
          <w:szCs w:val="28"/>
        </w:rPr>
        <w:t>7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  <w:r w:rsidR="00316FA6">
        <w:rPr>
          <w:rFonts w:ascii="Times New Roman" w:hAnsi="Times New Roman" w:cs="Times New Roman"/>
          <w:sz w:val="28"/>
          <w:szCs w:val="28"/>
        </w:rPr>
        <w:tab/>
      </w:r>
      <w:r w:rsidR="00085ED1" w:rsidRPr="00085ED1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 государственной услуги</w:t>
      </w:r>
      <w:r w:rsidR="00085ED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085ED1" w:rsidRPr="00085ED1">
        <w:rPr>
          <w:rFonts w:ascii="Times New Roman" w:hAnsi="Times New Roman" w:cs="Times New Roman"/>
          <w:sz w:val="28"/>
          <w:szCs w:val="28"/>
        </w:rPr>
        <w:t xml:space="preserve"> по экстерриториальному принципу и особенности предоставления государственной услуги в электронной форме</w:t>
      </w:r>
    </w:p>
    <w:p w:rsidR="00085ED1" w:rsidRDefault="00085ED1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2.17.1. </w:t>
      </w:r>
      <w:r w:rsidRPr="00085ED1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инспекцией по месту обращения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085ED1">
        <w:rPr>
          <w:rFonts w:ascii="Times New Roman" w:hAnsi="Times New Roman" w:cs="Times New Roman"/>
          <w:sz w:val="28"/>
          <w:szCs w:val="28"/>
        </w:rPr>
        <w:t xml:space="preserve"> вне зависимости от места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085ED1">
        <w:rPr>
          <w:rFonts w:ascii="Times New Roman" w:hAnsi="Times New Roman" w:cs="Times New Roman"/>
          <w:sz w:val="28"/>
          <w:szCs w:val="28"/>
        </w:rPr>
        <w:t>регистрации в пределах Кировской области.</w:t>
      </w:r>
    </w:p>
    <w:p w:rsidR="00AB5804" w:rsidRPr="00284FAB" w:rsidRDefault="00AB5804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EE3826">
        <w:rPr>
          <w:rFonts w:ascii="Times New Roman" w:hAnsi="Times New Roman" w:cs="Times New Roman"/>
          <w:sz w:val="28"/>
          <w:szCs w:val="28"/>
        </w:rPr>
        <w:t>7</w:t>
      </w:r>
      <w:r w:rsidR="00085ED1">
        <w:rPr>
          <w:rFonts w:ascii="Times New Roman" w:hAnsi="Times New Roman" w:cs="Times New Roman"/>
          <w:sz w:val="28"/>
          <w:szCs w:val="28"/>
        </w:rPr>
        <w:t>.2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  <w:r w:rsidR="00500868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 электронной форме осуществляется посредством </w:t>
      </w:r>
      <w:r w:rsidR="00ED67AF">
        <w:rPr>
          <w:rFonts w:ascii="Times New Roman" w:hAnsi="Times New Roman" w:cs="Times New Roman"/>
          <w:sz w:val="28"/>
          <w:szCs w:val="28"/>
        </w:rPr>
        <w:t xml:space="preserve">направления заявления и прилагаемых к нему документов через раздел «Личный кабинет» </w:t>
      </w:r>
      <w:r w:rsidR="005552F0">
        <w:rPr>
          <w:rFonts w:ascii="Times New Roman" w:hAnsi="Times New Roman" w:cs="Times New Roman"/>
          <w:sz w:val="28"/>
          <w:szCs w:val="28"/>
        </w:rPr>
        <w:t xml:space="preserve">на </w:t>
      </w:r>
      <w:r w:rsidR="0027201D">
        <w:rPr>
          <w:rFonts w:ascii="Times New Roman" w:hAnsi="Times New Roman" w:cs="Times New Roman"/>
          <w:sz w:val="28"/>
          <w:szCs w:val="28"/>
        </w:rPr>
        <w:t>Едино</w:t>
      </w:r>
      <w:r w:rsidR="005552F0">
        <w:rPr>
          <w:rFonts w:ascii="Times New Roman" w:hAnsi="Times New Roman" w:cs="Times New Roman"/>
          <w:sz w:val="28"/>
          <w:szCs w:val="28"/>
        </w:rPr>
        <w:t>м портале</w:t>
      </w:r>
      <w:r w:rsidR="0027201D">
        <w:rPr>
          <w:rFonts w:ascii="Times New Roman" w:hAnsi="Times New Roman" w:cs="Times New Roman"/>
          <w:sz w:val="28"/>
          <w:szCs w:val="28"/>
        </w:rPr>
        <w:t xml:space="preserve"> или </w:t>
      </w:r>
      <w:r w:rsidR="0027201D" w:rsidRPr="00E73795">
        <w:rPr>
          <w:rFonts w:ascii="Times New Roman" w:hAnsi="Times New Roman" w:cs="Times New Roman"/>
          <w:sz w:val="28"/>
          <w:szCs w:val="28"/>
        </w:rPr>
        <w:t>региональн</w:t>
      </w:r>
      <w:r w:rsidR="0027201D">
        <w:rPr>
          <w:rFonts w:ascii="Times New Roman" w:hAnsi="Times New Roman" w:cs="Times New Roman"/>
          <w:sz w:val="28"/>
          <w:szCs w:val="28"/>
        </w:rPr>
        <w:t>о</w:t>
      </w:r>
      <w:r w:rsidR="005552F0">
        <w:rPr>
          <w:rFonts w:ascii="Times New Roman" w:hAnsi="Times New Roman" w:cs="Times New Roman"/>
          <w:sz w:val="28"/>
          <w:szCs w:val="28"/>
        </w:rPr>
        <w:t>м</w:t>
      </w:r>
      <w:r w:rsidR="0027201D" w:rsidRPr="00E73795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5552F0">
        <w:rPr>
          <w:rFonts w:ascii="Times New Roman" w:hAnsi="Times New Roman" w:cs="Times New Roman"/>
          <w:sz w:val="28"/>
          <w:szCs w:val="28"/>
        </w:rPr>
        <w:t>е</w:t>
      </w:r>
      <w:r w:rsidRPr="00D779AD">
        <w:rPr>
          <w:rFonts w:ascii="Times New Roman" w:hAnsi="Times New Roman" w:cs="Times New Roman"/>
          <w:sz w:val="28"/>
          <w:szCs w:val="28"/>
        </w:rPr>
        <w:t xml:space="preserve"> при наличии</w:t>
      </w:r>
      <w:r w:rsidRPr="00284FAB">
        <w:rPr>
          <w:rFonts w:ascii="Times New Roman" w:hAnsi="Times New Roman" w:cs="Times New Roman"/>
          <w:sz w:val="28"/>
          <w:szCs w:val="28"/>
        </w:rPr>
        <w:t xml:space="preserve"> соответствующих технических возможностей </w:t>
      </w:r>
      <w:r w:rsidR="0027201D">
        <w:rPr>
          <w:rFonts w:ascii="Times New Roman" w:hAnsi="Times New Roman" w:cs="Times New Roman"/>
          <w:sz w:val="28"/>
          <w:szCs w:val="28"/>
        </w:rPr>
        <w:t>либо</w:t>
      </w:r>
      <w:r w:rsidR="00D23D91">
        <w:rPr>
          <w:rFonts w:ascii="Times New Roman" w:hAnsi="Times New Roman" w:cs="Times New Roman"/>
          <w:sz w:val="28"/>
          <w:szCs w:val="28"/>
        </w:rPr>
        <w:t xml:space="preserve"> </w:t>
      </w:r>
      <w:r w:rsidR="0027201D">
        <w:rPr>
          <w:rFonts w:ascii="Times New Roman" w:hAnsi="Times New Roman" w:cs="Times New Roman"/>
          <w:sz w:val="28"/>
          <w:szCs w:val="28"/>
        </w:rPr>
        <w:t xml:space="preserve">на </w:t>
      </w:r>
      <w:r w:rsidRPr="00284FAB">
        <w:rPr>
          <w:rFonts w:ascii="Times New Roman" w:hAnsi="Times New Roman" w:cs="Times New Roman"/>
          <w:sz w:val="28"/>
          <w:szCs w:val="28"/>
        </w:rPr>
        <w:t>электронн</w:t>
      </w:r>
      <w:r w:rsidR="0027201D">
        <w:rPr>
          <w:rFonts w:ascii="Times New Roman" w:hAnsi="Times New Roman" w:cs="Times New Roman"/>
          <w:sz w:val="28"/>
          <w:szCs w:val="28"/>
        </w:rPr>
        <w:t>ый</w:t>
      </w:r>
      <w:r w:rsidR="0000059B">
        <w:rPr>
          <w:rFonts w:ascii="Times New Roman" w:hAnsi="Times New Roman" w:cs="Times New Roman"/>
          <w:sz w:val="28"/>
          <w:szCs w:val="28"/>
        </w:rPr>
        <w:t xml:space="preserve"> адрес</w:t>
      </w:r>
      <w:r w:rsidRPr="00284FAB">
        <w:rPr>
          <w:rFonts w:ascii="Times New Roman" w:hAnsi="Times New Roman" w:cs="Times New Roman"/>
          <w:sz w:val="28"/>
          <w:szCs w:val="28"/>
        </w:rPr>
        <w:t xml:space="preserve"> инспекции </w:t>
      </w:r>
      <w:r w:rsidR="00C5679D">
        <w:rPr>
          <w:rFonts w:ascii="Times New Roman" w:hAnsi="Times New Roman" w:cs="Times New Roman"/>
          <w:sz w:val="28"/>
          <w:szCs w:val="28"/>
        </w:rPr>
        <w:t>(</w:t>
      </w:r>
      <w:r w:rsidRPr="00284FAB">
        <w:rPr>
          <w:rFonts w:ascii="Times New Roman" w:hAnsi="Times New Roman" w:cs="Times New Roman"/>
          <w:sz w:val="28"/>
          <w:szCs w:val="28"/>
        </w:rPr>
        <w:t>gtn43@mail.ru</w:t>
      </w:r>
      <w:r w:rsidR="00C5679D">
        <w:rPr>
          <w:rFonts w:ascii="Times New Roman" w:hAnsi="Times New Roman" w:cs="Times New Roman"/>
          <w:sz w:val="28"/>
          <w:szCs w:val="28"/>
        </w:rPr>
        <w:t>)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</w:p>
    <w:p w:rsidR="00AB5804" w:rsidRPr="00284FAB" w:rsidRDefault="00AB5804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2.1</w:t>
      </w:r>
      <w:r w:rsidR="00EE3826">
        <w:rPr>
          <w:rFonts w:ascii="Times New Roman" w:hAnsi="Times New Roman" w:cs="Times New Roman"/>
          <w:sz w:val="28"/>
          <w:szCs w:val="28"/>
        </w:rPr>
        <w:t>7</w:t>
      </w:r>
      <w:r w:rsidR="00085ED1">
        <w:rPr>
          <w:rFonts w:ascii="Times New Roman" w:hAnsi="Times New Roman" w:cs="Times New Roman"/>
          <w:sz w:val="28"/>
          <w:szCs w:val="28"/>
        </w:rPr>
        <w:t>.3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  <w:r w:rsidR="00500868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Рассмотрение вопроса о предоставлении государственной услуги</w:t>
      </w:r>
      <w:r w:rsidR="009108C6">
        <w:rPr>
          <w:rFonts w:ascii="Times New Roman" w:hAnsi="Times New Roman" w:cs="Times New Roman"/>
          <w:sz w:val="28"/>
          <w:szCs w:val="28"/>
        </w:rPr>
        <w:t xml:space="preserve"> </w:t>
      </w:r>
      <w:r w:rsidR="00207131">
        <w:rPr>
          <w:rFonts w:ascii="Times New Roman" w:hAnsi="Times New Roman" w:cs="Times New Roman"/>
          <w:sz w:val="28"/>
          <w:szCs w:val="28"/>
        </w:rPr>
        <w:t xml:space="preserve">   </w:t>
      </w:r>
      <w:r w:rsidRPr="00284FAB">
        <w:rPr>
          <w:rFonts w:ascii="Times New Roman" w:hAnsi="Times New Roman" w:cs="Times New Roman"/>
          <w:sz w:val="28"/>
          <w:szCs w:val="28"/>
        </w:rPr>
        <w:t>в электронной форме осуществляется на основании направления заявителем заявления</w:t>
      </w:r>
      <w:r w:rsidR="003433C8">
        <w:rPr>
          <w:rFonts w:ascii="Times New Roman" w:hAnsi="Times New Roman" w:cs="Times New Roman"/>
          <w:sz w:val="28"/>
          <w:szCs w:val="28"/>
        </w:rPr>
        <w:t>,</w:t>
      </w:r>
      <w:r w:rsidRPr="00284FAB">
        <w:rPr>
          <w:rFonts w:ascii="Times New Roman" w:hAnsi="Times New Roman" w:cs="Times New Roman"/>
          <w:sz w:val="28"/>
          <w:szCs w:val="28"/>
        </w:rPr>
        <w:t xml:space="preserve"> </w:t>
      </w:r>
      <w:r w:rsidR="003433C8" w:rsidRPr="00284FAB">
        <w:rPr>
          <w:rFonts w:ascii="Times New Roman" w:hAnsi="Times New Roman" w:cs="Times New Roman"/>
          <w:sz w:val="28"/>
          <w:szCs w:val="28"/>
        </w:rPr>
        <w:t>подписанн</w:t>
      </w:r>
      <w:r w:rsidR="003433C8">
        <w:rPr>
          <w:rFonts w:ascii="Times New Roman" w:hAnsi="Times New Roman" w:cs="Times New Roman"/>
          <w:sz w:val="28"/>
          <w:szCs w:val="28"/>
        </w:rPr>
        <w:t>ого</w:t>
      </w:r>
      <w:r w:rsidR="003433C8" w:rsidRPr="00284FAB">
        <w:rPr>
          <w:rFonts w:ascii="Times New Roman" w:hAnsi="Times New Roman" w:cs="Times New Roman"/>
          <w:sz w:val="28"/>
          <w:szCs w:val="28"/>
        </w:rPr>
        <w:t xml:space="preserve"> электронной подписью</w:t>
      </w:r>
      <w:r w:rsidR="003433C8">
        <w:rPr>
          <w:rFonts w:ascii="Times New Roman" w:hAnsi="Times New Roman" w:cs="Times New Roman"/>
          <w:sz w:val="28"/>
          <w:szCs w:val="28"/>
        </w:rPr>
        <w:t xml:space="preserve">, </w:t>
      </w:r>
      <w:r w:rsidR="00ED67AF">
        <w:rPr>
          <w:rFonts w:ascii="Times New Roman" w:hAnsi="Times New Roman" w:cs="Times New Roman"/>
          <w:sz w:val="28"/>
          <w:szCs w:val="28"/>
        </w:rPr>
        <w:t>и прилагаемых</w:t>
      </w:r>
      <w:r w:rsidRPr="00284FAB">
        <w:rPr>
          <w:rFonts w:ascii="Times New Roman" w:hAnsi="Times New Roman" w:cs="Times New Roman"/>
          <w:sz w:val="28"/>
          <w:szCs w:val="28"/>
        </w:rPr>
        <w:t xml:space="preserve"> к нему документ</w:t>
      </w:r>
      <w:r w:rsidR="00ED67AF">
        <w:rPr>
          <w:rFonts w:ascii="Times New Roman" w:hAnsi="Times New Roman" w:cs="Times New Roman"/>
          <w:sz w:val="28"/>
          <w:szCs w:val="28"/>
        </w:rPr>
        <w:t>ов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</w:p>
    <w:p w:rsidR="00AB5804" w:rsidRPr="00284FAB" w:rsidRDefault="00AB5804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2.1</w:t>
      </w:r>
      <w:r w:rsidR="00EE3826">
        <w:rPr>
          <w:rFonts w:ascii="Times New Roman" w:hAnsi="Times New Roman" w:cs="Times New Roman"/>
          <w:sz w:val="28"/>
          <w:szCs w:val="28"/>
        </w:rPr>
        <w:t>7</w:t>
      </w:r>
      <w:r w:rsidR="00085ED1">
        <w:rPr>
          <w:rFonts w:ascii="Times New Roman" w:hAnsi="Times New Roman" w:cs="Times New Roman"/>
          <w:sz w:val="28"/>
          <w:szCs w:val="28"/>
        </w:rPr>
        <w:t>.4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  <w:r w:rsidR="00500868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 xml:space="preserve">Доступ к формам заявлений и перечню прилагаемых документов в электронной форме осуществляется через </w:t>
      </w:r>
      <w:r w:rsidR="0027201D" w:rsidRPr="0027201D">
        <w:rPr>
          <w:rFonts w:ascii="Times New Roman" w:hAnsi="Times New Roman" w:cs="Times New Roman"/>
          <w:sz w:val="28"/>
          <w:szCs w:val="28"/>
        </w:rPr>
        <w:t>Един</w:t>
      </w:r>
      <w:r w:rsidR="0027201D">
        <w:rPr>
          <w:rFonts w:ascii="Times New Roman" w:hAnsi="Times New Roman" w:cs="Times New Roman"/>
          <w:sz w:val="28"/>
          <w:szCs w:val="28"/>
        </w:rPr>
        <w:t>ый</w:t>
      </w:r>
      <w:r w:rsidR="0027201D" w:rsidRPr="0027201D">
        <w:rPr>
          <w:rFonts w:ascii="Times New Roman" w:hAnsi="Times New Roman" w:cs="Times New Roman"/>
          <w:sz w:val="28"/>
          <w:szCs w:val="28"/>
        </w:rPr>
        <w:t xml:space="preserve"> порта</w:t>
      </w:r>
      <w:r w:rsidR="0027201D">
        <w:rPr>
          <w:rFonts w:ascii="Times New Roman" w:hAnsi="Times New Roman" w:cs="Times New Roman"/>
          <w:sz w:val="28"/>
          <w:szCs w:val="28"/>
        </w:rPr>
        <w:t>л,</w:t>
      </w:r>
      <w:r w:rsidR="0027201D" w:rsidRPr="0027201D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27201D">
        <w:rPr>
          <w:rFonts w:ascii="Times New Roman" w:hAnsi="Times New Roman" w:cs="Times New Roman"/>
          <w:sz w:val="28"/>
          <w:szCs w:val="28"/>
        </w:rPr>
        <w:t>ый</w:t>
      </w:r>
      <w:r w:rsidR="0027201D" w:rsidRPr="0027201D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27201D">
        <w:rPr>
          <w:rFonts w:ascii="Times New Roman" w:hAnsi="Times New Roman" w:cs="Times New Roman"/>
          <w:sz w:val="28"/>
          <w:szCs w:val="28"/>
        </w:rPr>
        <w:t xml:space="preserve"> и</w:t>
      </w:r>
      <w:r w:rsidR="00D779AD">
        <w:rPr>
          <w:rFonts w:ascii="Times New Roman" w:hAnsi="Times New Roman" w:cs="Times New Roman"/>
          <w:sz w:val="28"/>
          <w:szCs w:val="28"/>
        </w:rPr>
        <w:t xml:space="preserve"> </w:t>
      </w:r>
      <w:r w:rsidR="003433C8">
        <w:rPr>
          <w:rFonts w:ascii="Times New Roman" w:hAnsi="Times New Roman" w:cs="Times New Roman"/>
          <w:sz w:val="28"/>
          <w:szCs w:val="28"/>
        </w:rPr>
        <w:t xml:space="preserve">официальный </w:t>
      </w:r>
      <w:r w:rsidR="00D779AD">
        <w:rPr>
          <w:rFonts w:ascii="Times New Roman" w:hAnsi="Times New Roman" w:cs="Times New Roman"/>
          <w:sz w:val="28"/>
          <w:szCs w:val="28"/>
        </w:rPr>
        <w:t xml:space="preserve">сайт </w:t>
      </w:r>
      <w:r w:rsidR="00D779AD" w:rsidRPr="00284FAB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="007B4754">
        <w:rPr>
          <w:rFonts w:ascii="Times New Roman" w:hAnsi="Times New Roman" w:cs="Times New Roman"/>
          <w:sz w:val="28"/>
          <w:szCs w:val="28"/>
        </w:rPr>
        <w:t>(</w:t>
      </w:r>
      <w:r w:rsidR="00D779AD" w:rsidRPr="00D779AD">
        <w:rPr>
          <w:rFonts w:ascii="Times New Roman" w:hAnsi="Times New Roman" w:cs="Times New Roman"/>
          <w:sz w:val="28"/>
          <w:szCs w:val="28"/>
        </w:rPr>
        <w:t>http://gtn.kirovreg.ru</w:t>
      </w:r>
      <w:r w:rsidR="007B4754">
        <w:rPr>
          <w:rFonts w:ascii="Times New Roman" w:hAnsi="Times New Roman" w:cs="Times New Roman"/>
          <w:sz w:val="28"/>
          <w:szCs w:val="28"/>
        </w:rPr>
        <w:t>)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</w:p>
    <w:p w:rsidR="00AB5804" w:rsidRPr="00284FAB" w:rsidRDefault="00AB5804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2.1</w:t>
      </w:r>
      <w:r w:rsidR="00EE3826">
        <w:rPr>
          <w:rFonts w:ascii="Times New Roman" w:hAnsi="Times New Roman" w:cs="Times New Roman"/>
          <w:sz w:val="28"/>
          <w:szCs w:val="28"/>
        </w:rPr>
        <w:t>7</w:t>
      </w:r>
      <w:r w:rsidR="00085ED1">
        <w:rPr>
          <w:rFonts w:ascii="Times New Roman" w:hAnsi="Times New Roman" w:cs="Times New Roman"/>
          <w:sz w:val="28"/>
          <w:szCs w:val="28"/>
        </w:rPr>
        <w:t>.5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  <w:r w:rsidR="00500868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 xml:space="preserve">При поступлении заявлений в электронной форме </w:t>
      </w:r>
      <w:r w:rsidR="00ED67AF"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284FAB">
        <w:rPr>
          <w:rFonts w:ascii="Times New Roman" w:hAnsi="Times New Roman" w:cs="Times New Roman"/>
          <w:sz w:val="28"/>
          <w:szCs w:val="28"/>
        </w:rPr>
        <w:t xml:space="preserve"> инспекции осуществляют:</w:t>
      </w:r>
    </w:p>
    <w:p w:rsidR="00AB5804" w:rsidRPr="00284FAB" w:rsidRDefault="00AB5804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прием и регистрацию поступивших заявлений;</w:t>
      </w:r>
    </w:p>
    <w:p w:rsidR="00AB5804" w:rsidRPr="00284FAB" w:rsidRDefault="00AB5804" w:rsidP="003343D4">
      <w:pPr>
        <w:pStyle w:val="ConsPlusNormal"/>
        <w:widowControl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проверку соответствия поступивших документов перечню</w:t>
      </w:r>
      <w:r w:rsidR="00345388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и требованиям</w:t>
      </w:r>
      <w:r w:rsidR="00332832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 xml:space="preserve">к оформлению, указанным в </w:t>
      </w:r>
      <w:hyperlink w:anchor="P121" w:history="1">
        <w:r w:rsidR="00ED67AF">
          <w:rPr>
            <w:rFonts w:ascii="Times New Roman" w:hAnsi="Times New Roman" w:cs="Times New Roman"/>
            <w:sz w:val="28"/>
            <w:szCs w:val="28"/>
          </w:rPr>
          <w:t>подразделе</w:t>
        </w:r>
        <w:r w:rsidRPr="0000059B">
          <w:rPr>
            <w:rFonts w:ascii="Times New Roman" w:hAnsi="Times New Roman" w:cs="Times New Roman"/>
            <w:sz w:val="28"/>
            <w:szCs w:val="28"/>
          </w:rPr>
          <w:t xml:space="preserve"> 2.6</w:t>
        </w:r>
      </w:hyperlink>
      <w:r w:rsidRPr="00284FA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16FA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316FA6" w:rsidRPr="00284FAB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регламента;</w:t>
      </w:r>
    </w:p>
    <w:p w:rsidR="00AB5804" w:rsidRPr="00284FAB" w:rsidRDefault="00AB5804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направление заявления</w:t>
      </w:r>
      <w:r w:rsidR="00345388">
        <w:rPr>
          <w:rFonts w:ascii="Times New Roman" w:hAnsi="Times New Roman" w:cs="Times New Roman"/>
          <w:sz w:val="28"/>
          <w:szCs w:val="28"/>
        </w:rPr>
        <w:t xml:space="preserve"> </w:t>
      </w:r>
      <w:r w:rsidR="00ED67AF">
        <w:rPr>
          <w:rFonts w:ascii="Times New Roman" w:hAnsi="Times New Roman" w:cs="Times New Roman"/>
          <w:sz w:val="28"/>
          <w:szCs w:val="28"/>
        </w:rPr>
        <w:t>и прилагаемых к нему документов</w:t>
      </w:r>
      <w:r w:rsidRPr="00284FAB">
        <w:rPr>
          <w:rFonts w:ascii="Times New Roman" w:hAnsi="Times New Roman" w:cs="Times New Roman"/>
          <w:sz w:val="28"/>
          <w:szCs w:val="28"/>
        </w:rPr>
        <w:t xml:space="preserve"> по месту регистрации аттракциона;</w:t>
      </w:r>
    </w:p>
    <w:p w:rsidR="00AB5804" w:rsidRPr="00284FAB" w:rsidRDefault="00AB5804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ходе рассмотрения заявления 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D67AF">
        <w:rPr>
          <w:rFonts w:ascii="Times New Roman" w:hAnsi="Times New Roman" w:cs="Times New Roman"/>
          <w:sz w:val="28"/>
          <w:szCs w:val="28"/>
        </w:rPr>
        <w:t>и прилагаемых к нему документов</w:t>
      </w:r>
      <w:r w:rsidRPr="00284FAB">
        <w:rPr>
          <w:rFonts w:ascii="Times New Roman" w:hAnsi="Times New Roman" w:cs="Times New Roman"/>
          <w:sz w:val="28"/>
          <w:szCs w:val="28"/>
        </w:rPr>
        <w:t>;</w:t>
      </w:r>
    </w:p>
    <w:p w:rsidR="00AB5804" w:rsidRDefault="00AB5804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результатах рассмотрения заявлений </w:t>
      </w:r>
      <w:r w:rsidR="00F566D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D67AF">
        <w:rPr>
          <w:rFonts w:ascii="Times New Roman" w:hAnsi="Times New Roman" w:cs="Times New Roman"/>
          <w:sz w:val="28"/>
          <w:szCs w:val="28"/>
        </w:rPr>
        <w:t>и прилагаемых к нему документов</w:t>
      </w:r>
      <w:r w:rsidRPr="00284FAB">
        <w:rPr>
          <w:rFonts w:ascii="Times New Roman" w:hAnsi="Times New Roman" w:cs="Times New Roman"/>
          <w:sz w:val="28"/>
          <w:szCs w:val="28"/>
        </w:rPr>
        <w:t>;</w:t>
      </w:r>
    </w:p>
    <w:p w:rsidR="00CB1B09" w:rsidRPr="00284FAB" w:rsidRDefault="00CB1B09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согласование</w:t>
      </w:r>
      <w:r w:rsidRPr="00CB1B09">
        <w:rPr>
          <w:rFonts w:ascii="Times New Roman" w:hAnsi="Times New Roman" w:cs="Times New Roman"/>
          <w:sz w:val="28"/>
          <w:szCs w:val="28"/>
        </w:rPr>
        <w:t xml:space="preserve"> времени и даты</w:t>
      </w:r>
      <w:r>
        <w:rPr>
          <w:rFonts w:ascii="Times New Roman" w:hAnsi="Times New Roman" w:cs="Times New Roman"/>
          <w:sz w:val="28"/>
          <w:szCs w:val="28"/>
        </w:rPr>
        <w:t xml:space="preserve"> проведения осмотра аттракциона;</w:t>
      </w:r>
    </w:p>
    <w:p w:rsidR="00AB5804" w:rsidRPr="00284FAB" w:rsidRDefault="00AB5804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назначение времени и даты представления в инспекцию оригиналов документов для получения документов на зарегистрированный аттракцион.</w:t>
      </w:r>
    </w:p>
    <w:p w:rsidR="002B1D16" w:rsidRPr="002B1D16" w:rsidRDefault="00AB5804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2.1</w:t>
      </w:r>
      <w:r w:rsidR="00EE3826">
        <w:rPr>
          <w:rFonts w:ascii="Times New Roman" w:hAnsi="Times New Roman" w:cs="Times New Roman"/>
          <w:sz w:val="28"/>
          <w:szCs w:val="28"/>
        </w:rPr>
        <w:t>7</w:t>
      </w:r>
      <w:r w:rsidR="00085ED1">
        <w:rPr>
          <w:rFonts w:ascii="Times New Roman" w:hAnsi="Times New Roman" w:cs="Times New Roman"/>
          <w:sz w:val="28"/>
          <w:szCs w:val="28"/>
        </w:rPr>
        <w:t>.6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  <w:r w:rsidR="00500868">
        <w:rPr>
          <w:rFonts w:ascii="Times New Roman" w:hAnsi="Times New Roman" w:cs="Times New Roman"/>
          <w:sz w:val="28"/>
          <w:szCs w:val="28"/>
        </w:rPr>
        <w:t xml:space="preserve"> </w:t>
      </w:r>
      <w:r w:rsidR="002B1D16" w:rsidRPr="002B1D16">
        <w:rPr>
          <w:rFonts w:ascii="Times New Roman" w:hAnsi="Times New Roman" w:cs="Times New Roman"/>
          <w:sz w:val="28"/>
          <w:szCs w:val="28"/>
        </w:rPr>
        <w:t xml:space="preserve">При направлении заявителем документов на предоставление государственной услуги в электронной форме используется простая </w:t>
      </w:r>
      <w:r w:rsidR="002B1D16" w:rsidRPr="002B1D16">
        <w:rPr>
          <w:rFonts w:ascii="Times New Roman" w:hAnsi="Times New Roman" w:cs="Times New Roman"/>
          <w:sz w:val="28"/>
          <w:szCs w:val="28"/>
        </w:rPr>
        <w:lastRenderedPageBreak/>
        <w:t>электронная подпись или усиленная квалифицированная электронная подпись.</w:t>
      </w:r>
    </w:p>
    <w:p w:rsidR="002B1D16" w:rsidRPr="002B1D16" w:rsidRDefault="002B1D16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B1D16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</w:t>
      </w:r>
      <w:r w:rsidR="00500868">
        <w:rPr>
          <w:rFonts w:ascii="Times New Roman" w:hAnsi="Times New Roman" w:cs="Times New Roman"/>
          <w:sz w:val="28"/>
          <w:szCs w:val="28"/>
        </w:rPr>
        <w:t>писывается по выбору заявителя –</w:t>
      </w:r>
      <w:r w:rsidRPr="002B1D16">
        <w:rPr>
          <w:rFonts w:ascii="Times New Roman" w:hAnsi="Times New Roman" w:cs="Times New Roman"/>
          <w:sz w:val="28"/>
          <w:szCs w:val="28"/>
        </w:rPr>
        <w:t xml:space="preserve"> физического лица:</w:t>
      </w:r>
    </w:p>
    <w:p w:rsidR="002B1D16" w:rsidRPr="002B1D16" w:rsidRDefault="002B1D16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B1D16">
        <w:rPr>
          <w:rFonts w:ascii="Times New Roman" w:hAnsi="Times New Roman" w:cs="Times New Roman"/>
          <w:sz w:val="28"/>
          <w:szCs w:val="28"/>
        </w:rPr>
        <w:t>простой электронной подписью заявителя (представителя заявителя);</w:t>
      </w:r>
    </w:p>
    <w:p w:rsidR="002B1D16" w:rsidRPr="002B1D16" w:rsidRDefault="002B1D16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B1D16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2B1D16" w:rsidRPr="002B1D16" w:rsidRDefault="002B1D16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B1D16">
        <w:rPr>
          <w:rFonts w:ascii="Times New Roman" w:hAnsi="Times New Roman" w:cs="Times New Roman"/>
          <w:sz w:val="28"/>
          <w:szCs w:val="28"/>
        </w:rPr>
        <w:t xml:space="preserve">Заявление от имени заявителя </w:t>
      </w:r>
      <w:r w:rsidR="00500868">
        <w:rPr>
          <w:rFonts w:ascii="Times New Roman" w:hAnsi="Times New Roman" w:cs="Times New Roman"/>
          <w:sz w:val="28"/>
          <w:szCs w:val="28"/>
        </w:rPr>
        <w:t>–</w:t>
      </w:r>
      <w:r w:rsidRPr="002B1D16">
        <w:rPr>
          <w:rFonts w:ascii="Times New Roman" w:hAnsi="Times New Roman" w:cs="Times New Roman"/>
          <w:sz w:val="28"/>
          <w:szCs w:val="28"/>
        </w:rPr>
        <w:t xml:space="preserve"> юридического лица подписывается усиленной квалифицированной электронной подписью:</w:t>
      </w:r>
    </w:p>
    <w:p w:rsidR="002B1D16" w:rsidRPr="002B1D16" w:rsidRDefault="002B1D16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B1D16">
        <w:rPr>
          <w:rFonts w:ascii="Times New Roman" w:hAnsi="Times New Roman" w:cs="Times New Roman"/>
          <w:sz w:val="28"/>
          <w:szCs w:val="28"/>
        </w:rPr>
        <w:t>лица, действующего от имени юридического лица без доверенности;</w:t>
      </w:r>
    </w:p>
    <w:p w:rsidR="002B1D16" w:rsidRPr="002B1D16" w:rsidRDefault="002B1D16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B1D16">
        <w:rPr>
          <w:rFonts w:ascii="Times New Roman" w:hAnsi="Times New Roman" w:cs="Times New Roman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2B1D16" w:rsidRPr="002B1D16" w:rsidRDefault="002B1D16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B1D16">
        <w:rPr>
          <w:rFonts w:ascii="Times New Roman" w:hAnsi="Times New Roman" w:cs="Times New Roman"/>
          <w:sz w:val="28"/>
          <w:szCs w:val="28"/>
        </w:rPr>
        <w:t xml:space="preserve"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постановления Правительства Российской Федерации от 25.06.2012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B1D16">
        <w:rPr>
          <w:rFonts w:ascii="Times New Roman" w:hAnsi="Times New Roman" w:cs="Times New Roman"/>
          <w:sz w:val="28"/>
          <w:szCs w:val="28"/>
        </w:rPr>
        <w:t xml:space="preserve"> 634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1D16">
        <w:rPr>
          <w:rFonts w:ascii="Times New Roman" w:hAnsi="Times New Roman" w:cs="Times New Roman"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1D16">
        <w:rPr>
          <w:rFonts w:ascii="Times New Roman" w:hAnsi="Times New Roman" w:cs="Times New Roman"/>
          <w:sz w:val="28"/>
          <w:szCs w:val="28"/>
        </w:rPr>
        <w:t>.</w:t>
      </w:r>
    </w:p>
    <w:p w:rsidR="002B1D16" w:rsidRPr="002B1D16" w:rsidRDefault="002B1D16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B1D16">
        <w:rPr>
          <w:rFonts w:ascii="Times New Roman" w:hAnsi="Times New Roman" w:cs="Times New Roman"/>
          <w:sz w:val="28"/>
          <w:szCs w:val="28"/>
        </w:rPr>
        <w:t>При обращении за получением государственной услуги</w:t>
      </w:r>
      <w:r w:rsidR="00D23D91">
        <w:rPr>
          <w:rFonts w:ascii="Times New Roman" w:hAnsi="Times New Roman" w:cs="Times New Roman"/>
          <w:sz w:val="28"/>
          <w:szCs w:val="28"/>
        </w:rPr>
        <w:t xml:space="preserve"> </w:t>
      </w:r>
      <w:r w:rsidRPr="002B1D16">
        <w:rPr>
          <w:rFonts w:ascii="Times New Roman" w:hAnsi="Times New Roman" w:cs="Times New Roman"/>
          <w:sz w:val="28"/>
          <w:szCs w:val="28"/>
        </w:rPr>
        <w:t xml:space="preserve">в электронной форме с использованием простой электронной подписи </w:t>
      </w:r>
      <w:r w:rsidR="00ED67AF">
        <w:rPr>
          <w:rFonts w:ascii="Times New Roman" w:hAnsi="Times New Roman" w:cs="Times New Roman"/>
          <w:sz w:val="28"/>
          <w:szCs w:val="28"/>
        </w:rPr>
        <w:t>заявитель</w:t>
      </w:r>
      <w:r w:rsidRPr="002B1D16">
        <w:rPr>
          <w:rFonts w:ascii="Times New Roman" w:hAnsi="Times New Roman" w:cs="Times New Roman"/>
          <w:sz w:val="28"/>
          <w:szCs w:val="28"/>
        </w:rPr>
        <w:t xml:space="preserve"> должен быть зарегистрирован в соответствующем регистре федеральной государственной информационной системы </w:t>
      </w:r>
      <w:r w:rsidR="00ED67AF">
        <w:rPr>
          <w:rFonts w:ascii="Times New Roman" w:hAnsi="Times New Roman" w:cs="Times New Roman"/>
          <w:sz w:val="28"/>
          <w:szCs w:val="28"/>
        </w:rPr>
        <w:t>«</w:t>
      </w:r>
      <w:r w:rsidRPr="002B1D16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</w:t>
      </w:r>
      <w:r w:rsidR="00D23D91">
        <w:rPr>
          <w:rFonts w:ascii="Times New Roman" w:hAnsi="Times New Roman" w:cs="Times New Roman"/>
          <w:sz w:val="28"/>
          <w:szCs w:val="28"/>
        </w:rPr>
        <w:t xml:space="preserve"> </w:t>
      </w:r>
      <w:r w:rsidRPr="002B1D16">
        <w:rPr>
          <w:rFonts w:ascii="Times New Roman" w:hAnsi="Times New Roman" w:cs="Times New Roman"/>
          <w:sz w:val="28"/>
          <w:szCs w:val="28"/>
        </w:rPr>
        <w:t>для предоставления государственных и муниципальных услуг в электронной форме</w:t>
      </w:r>
      <w:r w:rsidR="00ED67AF">
        <w:rPr>
          <w:rFonts w:ascii="Times New Roman" w:hAnsi="Times New Roman" w:cs="Times New Roman"/>
          <w:sz w:val="28"/>
          <w:szCs w:val="28"/>
        </w:rPr>
        <w:t>»</w:t>
      </w:r>
      <w:r w:rsidRPr="002B1D16">
        <w:rPr>
          <w:rFonts w:ascii="Times New Roman" w:hAnsi="Times New Roman" w:cs="Times New Roman"/>
          <w:sz w:val="28"/>
          <w:szCs w:val="28"/>
        </w:rPr>
        <w:t>.</w:t>
      </w:r>
    </w:p>
    <w:p w:rsidR="002B1D16" w:rsidRPr="002B1D16" w:rsidRDefault="002B1D16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B1D16">
        <w:rPr>
          <w:rFonts w:ascii="Times New Roman" w:hAnsi="Times New Roman" w:cs="Times New Roman"/>
          <w:sz w:val="28"/>
          <w:szCs w:val="28"/>
        </w:rPr>
        <w:t>Для получения сертификата усиленной квалифицированной электронной подписи заявитель должен обратиться в удостоверяющий центр, включенный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B1D16">
        <w:rPr>
          <w:rFonts w:ascii="Times New Roman" w:hAnsi="Times New Roman" w:cs="Times New Roman"/>
          <w:sz w:val="28"/>
          <w:szCs w:val="28"/>
        </w:rPr>
        <w:t xml:space="preserve"> в перечень уполномоченных удостоверяющих центров единой системы удостоверяющих центров, сформированный Министерством цифрового </w:t>
      </w:r>
      <w:r w:rsidRPr="002B1D16">
        <w:rPr>
          <w:rFonts w:ascii="Times New Roman" w:hAnsi="Times New Roman" w:cs="Times New Roman"/>
          <w:sz w:val="28"/>
          <w:szCs w:val="28"/>
        </w:rPr>
        <w:lastRenderedPageBreak/>
        <w:t>развития, связи и массовых коммуникаций Российской Федерации.</w:t>
      </w:r>
    </w:p>
    <w:p w:rsidR="002B1D16" w:rsidRPr="002B1D16" w:rsidRDefault="002B1D16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B1D16">
        <w:rPr>
          <w:rFonts w:ascii="Times New Roman" w:hAnsi="Times New Roman" w:cs="Times New Roman"/>
          <w:sz w:val="28"/>
          <w:szCs w:val="28"/>
        </w:rPr>
        <w:t>В случае направления заявления в электронной форме</w:t>
      </w:r>
      <w:r w:rsidR="00345388">
        <w:rPr>
          <w:rFonts w:ascii="Times New Roman" w:hAnsi="Times New Roman" w:cs="Times New Roman"/>
          <w:sz w:val="28"/>
          <w:szCs w:val="28"/>
        </w:rPr>
        <w:t xml:space="preserve"> </w:t>
      </w:r>
      <w:r w:rsidRPr="002B1D16">
        <w:rPr>
          <w:rFonts w:ascii="Times New Roman" w:hAnsi="Times New Roman" w:cs="Times New Roman"/>
          <w:sz w:val="28"/>
          <w:szCs w:val="28"/>
        </w:rPr>
        <w:t xml:space="preserve">с использованием квалифицированной электронной подписи такая подпись создается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B1D16">
        <w:rPr>
          <w:rFonts w:ascii="Times New Roman" w:hAnsi="Times New Roman" w:cs="Times New Roman"/>
          <w:sz w:val="28"/>
          <w:szCs w:val="28"/>
        </w:rPr>
        <w:t xml:space="preserve">и проверяется при помощи средств электронной подписи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2B1D16">
        <w:rPr>
          <w:rFonts w:ascii="Times New Roman" w:hAnsi="Times New Roman" w:cs="Times New Roman"/>
          <w:sz w:val="28"/>
          <w:szCs w:val="28"/>
        </w:rPr>
        <w:t>и квалифицированного сертификата ключа проверки электронной подписи, соответствующих требованиям законодательства Российской Федерации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B1D16">
        <w:rPr>
          <w:rFonts w:ascii="Times New Roman" w:hAnsi="Times New Roman" w:cs="Times New Roman"/>
          <w:sz w:val="28"/>
          <w:szCs w:val="28"/>
        </w:rPr>
        <w:t xml:space="preserve"> в области использования электронной подписи.</w:t>
      </w:r>
    </w:p>
    <w:p w:rsidR="00AB5804" w:rsidRDefault="002B1D16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B1D16">
        <w:rPr>
          <w:rFonts w:ascii="Times New Roman" w:hAnsi="Times New Roman" w:cs="Times New Roman"/>
          <w:sz w:val="28"/>
          <w:szCs w:val="28"/>
        </w:rPr>
        <w:t xml:space="preserve">С учетом Требований к средствам электронной подписи, утвержденных приказом Федеральной службы безопасности Российской Федерации 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B1D16">
        <w:rPr>
          <w:rFonts w:ascii="Times New Roman" w:hAnsi="Times New Roman" w:cs="Times New Roman"/>
          <w:sz w:val="28"/>
          <w:szCs w:val="28"/>
        </w:rPr>
        <w:t xml:space="preserve">от 27.12.2011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B1D16">
        <w:rPr>
          <w:rFonts w:ascii="Times New Roman" w:hAnsi="Times New Roman" w:cs="Times New Roman"/>
          <w:sz w:val="28"/>
          <w:szCs w:val="28"/>
        </w:rPr>
        <w:t xml:space="preserve"> 796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1D16">
        <w:rPr>
          <w:rFonts w:ascii="Times New Roman" w:hAnsi="Times New Roman" w:cs="Times New Roman"/>
          <w:sz w:val="28"/>
          <w:szCs w:val="28"/>
        </w:rPr>
        <w:t>Об утверждении Требований к средствам электронной подписи и Требований к средствам удостоверяющего центра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1D16">
        <w:rPr>
          <w:rFonts w:ascii="Times New Roman" w:hAnsi="Times New Roman" w:cs="Times New Roman"/>
          <w:sz w:val="28"/>
          <w:szCs w:val="28"/>
        </w:rPr>
        <w:t>, при обращении за получением государственной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:rsidR="00BA7254" w:rsidRPr="00BA7254" w:rsidRDefault="00BA7254" w:rsidP="00316FA6">
      <w:pPr>
        <w:pStyle w:val="ConsPlusTitle"/>
        <w:spacing w:after="280"/>
        <w:ind w:left="1412" w:hanging="703"/>
        <w:outlineLvl w:val="2"/>
        <w:rPr>
          <w:rFonts w:ascii="Times New Roman" w:hAnsi="Times New Roman" w:cs="Times New Roman"/>
          <w:sz w:val="28"/>
          <w:szCs w:val="28"/>
        </w:rPr>
      </w:pPr>
      <w:r w:rsidRPr="00BA7254">
        <w:rPr>
          <w:rFonts w:ascii="Times New Roman" w:hAnsi="Times New Roman" w:cs="Times New Roman"/>
          <w:sz w:val="28"/>
          <w:szCs w:val="28"/>
        </w:rPr>
        <w:t>2.18.</w:t>
      </w:r>
      <w:r w:rsidR="00316FA6">
        <w:rPr>
          <w:rFonts w:ascii="Times New Roman" w:hAnsi="Times New Roman" w:cs="Times New Roman"/>
          <w:sz w:val="28"/>
          <w:szCs w:val="28"/>
        </w:rPr>
        <w:tab/>
      </w:r>
      <w:r w:rsidRPr="00BA7254">
        <w:rPr>
          <w:rFonts w:ascii="Times New Roman" w:hAnsi="Times New Roman" w:cs="Times New Roman"/>
          <w:sz w:val="28"/>
          <w:szCs w:val="28"/>
        </w:rPr>
        <w:t>Взаимодействие инспекции с иными ведомствами</w:t>
      </w:r>
    </w:p>
    <w:p w:rsidR="00BA7254" w:rsidRPr="00BA7254" w:rsidRDefault="00BA7254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7254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инспекци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7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A7254">
        <w:rPr>
          <w:rFonts w:ascii="Times New Roman" w:hAnsi="Times New Roman" w:cs="Times New Roman"/>
          <w:sz w:val="28"/>
          <w:szCs w:val="28"/>
        </w:rPr>
        <w:t>заимодейств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BA7254">
        <w:rPr>
          <w:rFonts w:ascii="Times New Roman" w:hAnsi="Times New Roman" w:cs="Times New Roman"/>
          <w:sz w:val="28"/>
          <w:szCs w:val="28"/>
        </w:rPr>
        <w:t>:</w:t>
      </w:r>
    </w:p>
    <w:p w:rsidR="00BA7254" w:rsidRPr="00BA7254" w:rsidRDefault="00BA7254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BA7254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A7254">
        <w:rPr>
          <w:rFonts w:ascii="Times New Roman" w:hAnsi="Times New Roman" w:cs="Times New Roman"/>
          <w:sz w:val="28"/>
          <w:szCs w:val="28"/>
        </w:rPr>
        <w:t xml:space="preserve">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– в форме </w:t>
      </w:r>
      <w:r w:rsidRPr="00850994">
        <w:rPr>
          <w:rFonts w:ascii="Times New Roman" w:hAnsi="Times New Roman" w:cs="Times New Roman"/>
          <w:sz w:val="28"/>
          <w:szCs w:val="28"/>
        </w:rPr>
        <w:t xml:space="preserve">получения сведений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850994">
        <w:rPr>
          <w:rFonts w:ascii="Times New Roman" w:hAnsi="Times New Roman" w:cs="Times New Roman"/>
          <w:sz w:val="28"/>
          <w:szCs w:val="28"/>
        </w:rPr>
        <w:t xml:space="preserve">государственной регистрации транспортного средства </w:t>
      </w:r>
      <w:r w:rsidR="00332832">
        <w:rPr>
          <w:rFonts w:ascii="Times New Roman" w:hAnsi="Times New Roman" w:cs="Times New Roman"/>
          <w:sz w:val="28"/>
          <w:szCs w:val="28"/>
        </w:rPr>
        <w:t xml:space="preserve">       </w:t>
      </w:r>
      <w:r w:rsidRPr="00850994">
        <w:rPr>
          <w:rFonts w:ascii="Times New Roman" w:hAnsi="Times New Roman" w:cs="Times New Roman"/>
          <w:sz w:val="28"/>
          <w:szCs w:val="28"/>
        </w:rPr>
        <w:t>и прохождении им технического осмотра (в случае</w:t>
      </w:r>
      <w:r w:rsidR="00ED67AF">
        <w:rPr>
          <w:rFonts w:ascii="Times New Roman" w:hAnsi="Times New Roman" w:cs="Times New Roman"/>
          <w:sz w:val="28"/>
          <w:szCs w:val="28"/>
        </w:rPr>
        <w:t>,</w:t>
      </w:r>
      <w:r w:rsidRPr="00850994">
        <w:rPr>
          <w:rFonts w:ascii="Times New Roman" w:hAnsi="Times New Roman" w:cs="Times New Roman"/>
          <w:sz w:val="28"/>
          <w:szCs w:val="28"/>
        </w:rPr>
        <w:t xml:space="preserve"> если аттракцион смонтирован на транспортном средстве)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50994">
        <w:rPr>
          <w:rFonts w:ascii="Times New Roman" w:hAnsi="Times New Roman" w:cs="Times New Roman"/>
          <w:sz w:val="28"/>
          <w:szCs w:val="28"/>
        </w:rPr>
        <w:t>об аттракционах</w:t>
      </w:r>
      <w:r w:rsidR="00ED67AF">
        <w:rPr>
          <w:rFonts w:ascii="Times New Roman" w:hAnsi="Times New Roman" w:cs="Times New Roman"/>
          <w:sz w:val="28"/>
          <w:szCs w:val="28"/>
        </w:rPr>
        <w:t>,</w:t>
      </w:r>
      <w:r w:rsidRPr="00850994">
        <w:rPr>
          <w:rFonts w:ascii="Times New Roman" w:hAnsi="Times New Roman" w:cs="Times New Roman"/>
          <w:sz w:val="28"/>
          <w:szCs w:val="28"/>
        </w:rPr>
        <w:t xml:space="preserve"> находящихся </w:t>
      </w:r>
      <w:r w:rsidR="0033283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50994">
        <w:rPr>
          <w:rFonts w:ascii="Times New Roman" w:hAnsi="Times New Roman" w:cs="Times New Roman"/>
          <w:sz w:val="28"/>
          <w:szCs w:val="28"/>
        </w:rPr>
        <w:t>в розыске</w:t>
      </w:r>
      <w:r w:rsidRPr="00BA7254">
        <w:rPr>
          <w:rFonts w:ascii="Times New Roman" w:hAnsi="Times New Roman" w:cs="Times New Roman"/>
          <w:sz w:val="28"/>
          <w:szCs w:val="28"/>
        </w:rPr>
        <w:t>;</w:t>
      </w:r>
    </w:p>
    <w:p w:rsidR="00BA7254" w:rsidRPr="00BA7254" w:rsidRDefault="00BA7254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BA725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A7254">
        <w:rPr>
          <w:rFonts w:ascii="Times New Roman" w:hAnsi="Times New Roman" w:cs="Times New Roman"/>
          <w:sz w:val="28"/>
          <w:szCs w:val="28"/>
        </w:rPr>
        <w:t xml:space="preserve"> налогов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A7254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50086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994">
        <w:rPr>
          <w:rFonts w:ascii="Times New Roman" w:hAnsi="Times New Roman" w:cs="Times New Roman"/>
          <w:sz w:val="28"/>
          <w:szCs w:val="28"/>
        </w:rPr>
        <w:t xml:space="preserve">в форме получения выписки 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50994">
        <w:rPr>
          <w:rFonts w:ascii="Times New Roman" w:hAnsi="Times New Roman" w:cs="Times New Roman"/>
          <w:sz w:val="28"/>
          <w:szCs w:val="28"/>
        </w:rPr>
        <w:t>из Единого государственного реестра юридических лиц, Единого государственного реестра индивидуальных предпринимателей</w:t>
      </w:r>
      <w:r w:rsidRPr="00BA7254">
        <w:rPr>
          <w:rFonts w:ascii="Times New Roman" w:hAnsi="Times New Roman" w:cs="Times New Roman"/>
          <w:sz w:val="28"/>
          <w:szCs w:val="28"/>
        </w:rPr>
        <w:t>;</w:t>
      </w:r>
    </w:p>
    <w:p w:rsidR="00BA7254" w:rsidRPr="00BA7254" w:rsidRDefault="00BA7254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BA725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A7254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A7254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регистрации, кадастра </w:t>
      </w:r>
      <w:r w:rsidR="0033283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D67AF">
        <w:rPr>
          <w:rFonts w:ascii="Times New Roman" w:hAnsi="Times New Roman" w:cs="Times New Roman"/>
          <w:sz w:val="28"/>
          <w:szCs w:val="28"/>
        </w:rPr>
        <w:t>и картографии</w:t>
      </w:r>
      <w:r>
        <w:rPr>
          <w:rFonts w:ascii="Times New Roman" w:hAnsi="Times New Roman" w:cs="Times New Roman"/>
          <w:sz w:val="28"/>
          <w:szCs w:val="28"/>
        </w:rPr>
        <w:t xml:space="preserve"> – в форме получения </w:t>
      </w:r>
      <w:r w:rsidRPr="00850994">
        <w:rPr>
          <w:rFonts w:ascii="Times New Roman" w:hAnsi="Times New Roman" w:cs="Times New Roman"/>
          <w:sz w:val="28"/>
          <w:szCs w:val="28"/>
        </w:rPr>
        <w:t>сведени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50994">
        <w:rPr>
          <w:rFonts w:ascii="Times New Roman" w:hAnsi="Times New Roman" w:cs="Times New Roman"/>
          <w:sz w:val="28"/>
          <w:szCs w:val="28"/>
        </w:rPr>
        <w:t xml:space="preserve"> о постановке аттракциона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50994">
        <w:rPr>
          <w:rFonts w:ascii="Times New Roman" w:hAnsi="Times New Roman" w:cs="Times New Roman"/>
          <w:sz w:val="28"/>
          <w:szCs w:val="28"/>
        </w:rPr>
        <w:t xml:space="preserve"> на кадастровый учет (в случае</w:t>
      </w:r>
      <w:r w:rsidR="00ED67AF">
        <w:rPr>
          <w:rFonts w:ascii="Times New Roman" w:hAnsi="Times New Roman" w:cs="Times New Roman"/>
          <w:sz w:val="28"/>
          <w:szCs w:val="28"/>
        </w:rPr>
        <w:t>,</w:t>
      </w:r>
      <w:r w:rsidRPr="00850994">
        <w:rPr>
          <w:rFonts w:ascii="Times New Roman" w:hAnsi="Times New Roman" w:cs="Times New Roman"/>
          <w:sz w:val="28"/>
          <w:szCs w:val="28"/>
        </w:rPr>
        <w:t xml:space="preserve"> если аттракцион является объектом капитального строительства)</w:t>
      </w:r>
      <w:r w:rsidRPr="00BA7254">
        <w:rPr>
          <w:rFonts w:ascii="Times New Roman" w:hAnsi="Times New Roman" w:cs="Times New Roman"/>
          <w:sz w:val="28"/>
          <w:szCs w:val="28"/>
        </w:rPr>
        <w:t>;</w:t>
      </w:r>
    </w:p>
    <w:p w:rsidR="00BA7254" w:rsidRDefault="00BA7254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r w:rsidRPr="00BA725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BA7254">
        <w:rPr>
          <w:rFonts w:ascii="Times New Roman" w:hAnsi="Times New Roman" w:cs="Times New Roman"/>
          <w:sz w:val="28"/>
          <w:szCs w:val="28"/>
        </w:rPr>
        <w:t xml:space="preserve"> казначейство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50086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994">
        <w:rPr>
          <w:rFonts w:ascii="Times New Roman" w:hAnsi="Times New Roman" w:cs="Times New Roman"/>
          <w:sz w:val="28"/>
          <w:szCs w:val="28"/>
        </w:rPr>
        <w:t xml:space="preserve">в форме получения сведений 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50994">
        <w:rPr>
          <w:rFonts w:ascii="Times New Roman" w:hAnsi="Times New Roman" w:cs="Times New Roman"/>
          <w:sz w:val="28"/>
          <w:szCs w:val="28"/>
        </w:rPr>
        <w:t>об оплате государственной пошлины</w:t>
      </w:r>
      <w:r w:rsidRPr="00BA7254">
        <w:rPr>
          <w:rFonts w:ascii="Times New Roman" w:hAnsi="Times New Roman" w:cs="Times New Roman"/>
          <w:sz w:val="28"/>
          <w:szCs w:val="28"/>
        </w:rPr>
        <w:t>;</w:t>
      </w:r>
    </w:p>
    <w:p w:rsidR="00BA7254" w:rsidRPr="00BA7254" w:rsidRDefault="00BA7254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Федеральной службой судебных приставов </w:t>
      </w:r>
      <w:r w:rsidR="0050086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994">
        <w:rPr>
          <w:rFonts w:ascii="Times New Roman" w:hAnsi="Times New Roman" w:cs="Times New Roman"/>
          <w:sz w:val="28"/>
          <w:szCs w:val="28"/>
        </w:rPr>
        <w:t>в форме получения сведений о наложении ограничений на регистрационные действия в отношении аттракционов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50994">
        <w:rPr>
          <w:rFonts w:ascii="Times New Roman" w:hAnsi="Times New Roman" w:cs="Times New Roman"/>
          <w:sz w:val="28"/>
          <w:szCs w:val="28"/>
        </w:rPr>
        <w:t>об аттракционах</w:t>
      </w:r>
      <w:r w:rsidR="00ED67AF">
        <w:rPr>
          <w:rFonts w:ascii="Times New Roman" w:hAnsi="Times New Roman" w:cs="Times New Roman"/>
          <w:sz w:val="28"/>
          <w:szCs w:val="28"/>
        </w:rPr>
        <w:t>,</w:t>
      </w:r>
      <w:r w:rsidRPr="00850994">
        <w:rPr>
          <w:rFonts w:ascii="Times New Roman" w:hAnsi="Times New Roman" w:cs="Times New Roman"/>
          <w:sz w:val="28"/>
          <w:szCs w:val="28"/>
        </w:rPr>
        <w:t xml:space="preserve"> находящихся в розыске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7254" w:rsidRPr="00BA7254" w:rsidRDefault="00CD5CC0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D44880" w:rsidRPr="00D44880">
        <w:rPr>
          <w:rFonts w:ascii="Times New Roman" w:hAnsi="Times New Roman" w:cs="Times New Roman"/>
          <w:sz w:val="28"/>
          <w:szCs w:val="28"/>
        </w:rPr>
        <w:t>органами исполнительной власти субъект</w:t>
      </w:r>
      <w:r w:rsidR="002359C5">
        <w:rPr>
          <w:rFonts w:ascii="Times New Roman" w:hAnsi="Times New Roman" w:cs="Times New Roman"/>
          <w:sz w:val="28"/>
          <w:szCs w:val="28"/>
        </w:rPr>
        <w:t>ов</w:t>
      </w:r>
      <w:r w:rsidR="00D44880" w:rsidRPr="00D44880">
        <w:rPr>
          <w:rFonts w:ascii="Times New Roman" w:hAnsi="Times New Roman" w:cs="Times New Roman"/>
          <w:sz w:val="28"/>
          <w:szCs w:val="28"/>
        </w:rPr>
        <w:t xml:space="preserve"> Российской Федерации, уполномоченными на осуществление регионального государственного надзора в области технического состояния и эксплуатации самоходных машин и других видов техники, аттракционов</w:t>
      </w:r>
      <w:r w:rsidR="00BA7254" w:rsidRPr="00BA7254">
        <w:rPr>
          <w:rFonts w:ascii="Times New Roman" w:hAnsi="Times New Roman" w:cs="Times New Roman"/>
          <w:sz w:val="28"/>
          <w:szCs w:val="28"/>
        </w:rPr>
        <w:t>;</w:t>
      </w:r>
    </w:p>
    <w:p w:rsidR="00BA7254" w:rsidRDefault="00BA7254" w:rsidP="009F6531">
      <w:pPr>
        <w:pStyle w:val="ConsPlusNormal"/>
        <w:spacing w:before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BA7254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A7254">
        <w:rPr>
          <w:rFonts w:ascii="Times New Roman" w:hAnsi="Times New Roman" w:cs="Times New Roman"/>
          <w:sz w:val="28"/>
          <w:szCs w:val="28"/>
        </w:rPr>
        <w:t xml:space="preserve"> местного самоуправления.</w:t>
      </w:r>
    </w:p>
    <w:p w:rsidR="00AB5804" w:rsidRDefault="00AB5804" w:rsidP="00316FA6">
      <w:pPr>
        <w:pStyle w:val="ConsPlusTitle"/>
        <w:spacing w:after="120"/>
        <w:ind w:left="1412" w:hanging="703"/>
        <w:outlineLvl w:val="1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3.</w:t>
      </w:r>
      <w:r w:rsidR="00316FA6">
        <w:rPr>
          <w:rFonts w:ascii="Times New Roman" w:hAnsi="Times New Roman" w:cs="Times New Roman"/>
          <w:sz w:val="28"/>
          <w:szCs w:val="28"/>
        </w:rPr>
        <w:tab/>
      </w:r>
      <w:r w:rsidRPr="00284FAB">
        <w:rPr>
          <w:rFonts w:ascii="Times New Roman" w:hAnsi="Times New Roman" w:cs="Times New Roman"/>
          <w:sz w:val="28"/>
          <w:szCs w:val="28"/>
        </w:rPr>
        <w:t>Состав, последовательность и сроки</w:t>
      </w:r>
      <w:r w:rsidR="00703B18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>выполнения административных процедур,</w:t>
      </w:r>
      <w:r w:rsidR="00703B18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 xml:space="preserve">требования к порядку 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84FAB">
        <w:rPr>
          <w:rFonts w:ascii="Times New Roman" w:hAnsi="Times New Roman" w:cs="Times New Roman"/>
          <w:sz w:val="28"/>
          <w:szCs w:val="28"/>
        </w:rPr>
        <w:t>их выполнения</w:t>
      </w:r>
    </w:p>
    <w:p w:rsidR="00AB5804" w:rsidRDefault="00AB5804" w:rsidP="00316FA6">
      <w:pPr>
        <w:pStyle w:val="ConsPlusTitle"/>
        <w:spacing w:before="280" w:after="240"/>
        <w:ind w:left="1414" w:hanging="705"/>
        <w:outlineLvl w:val="2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3.1.</w:t>
      </w:r>
      <w:r w:rsidR="00316FA6">
        <w:rPr>
          <w:rFonts w:ascii="Times New Roman" w:hAnsi="Times New Roman" w:cs="Times New Roman"/>
          <w:sz w:val="28"/>
          <w:szCs w:val="28"/>
        </w:rPr>
        <w:tab/>
      </w:r>
      <w:r w:rsidR="00ED67AF">
        <w:rPr>
          <w:rFonts w:ascii="Times New Roman" w:hAnsi="Times New Roman" w:cs="Times New Roman"/>
          <w:sz w:val="28"/>
          <w:szCs w:val="28"/>
        </w:rPr>
        <w:t>Перечни</w:t>
      </w:r>
      <w:r w:rsidRPr="00284FAB">
        <w:rPr>
          <w:rFonts w:ascii="Times New Roman" w:hAnsi="Times New Roman" w:cs="Times New Roman"/>
          <w:sz w:val="28"/>
          <w:szCs w:val="28"/>
        </w:rPr>
        <w:t xml:space="preserve"> административных</w:t>
      </w:r>
      <w:r w:rsidR="00316FA6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 xml:space="preserve">процедур </w:t>
      </w:r>
      <w:r w:rsidR="00ED67AF">
        <w:rPr>
          <w:rFonts w:ascii="Times New Roman" w:hAnsi="Times New Roman" w:cs="Times New Roman"/>
          <w:sz w:val="28"/>
          <w:szCs w:val="28"/>
        </w:rPr>
        <w:t xml:space="preserve">(действий) 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84FAB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</w:t>
      </w:r>
    </w:p>
    <w:p w:rsidR="00AB5804" w:rsidRDefault="0069603E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="00AB5804" w:rsidRPr="00284FA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следующие административные процедуры</w:t>
      </w:r>
      <w:r w:rsidR="00ED67AF">
        <w:rPr>
          <w:rFonts w:ascii="Times New Roman" w:hAnsi="Times New Roman" w:cs="Times New Roman"/>
          <w:sz w:val="28"/>
          <w:szCs w:val="28"/>
        </w:rPr>
        <w:t xml:space="preserve"> (действия)</w:t>
      </w:r>
      <w:r w:rsidR="00AB5804" w:rsidRPr="00284FAB">
        <w:rPr>
          <w:rFonts w:ascii="Times New Roman" w:hAnsi="Times New Roman" w:cs="Times New Roman"/>
          <w:sz w:val="28"/>
          <w:szCs w:val="28"/>
        </w:rPr>
        <w:t>:</w:t>
      </w:r>
    </w:p>
    <w:p w:rsidR="00D44B20" w:rsidRDefault="00F2672E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F2672E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D44B20" w:rsidRPr="00F2672E">
        <w:rPr>
          <w:rFonts w:ascii="Times New Roman" w:hAnsi="Times New Roman" w:cs="Times New Roman"/>
          <w:sz w:val="28"/>
          <w:szCs w:val="28"/>
        </w:rPr>
        <w:t>документов, необходимых для оказания государственной услуги;</w:t>
      </w:r>
    </w:p>
    <w:p w:rsidR="00922ED2" w:rsidRDefault="00922ED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F2672E">
        <w:rPr>
          <w:rFonts w:ascii="Times New Roman" w:hAnsi="Times New Roman" w:cs="Times New Roman"/>
          <w:sz w:val="28"/>
          <w:szCs w:val="28"/>
        </w:rPr>
        <w:t>рассмотрение документов, необходимых для оказания государственной услуги;</w:t>
      </w:r>
    </w:p>
    <w:p w:rsidR="00D44B20" w:rsidRPr="00F2672E" w:rsidRDefault="00D44B20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F2672E">
        <w:rPr>
          <w:rFonts w:ascii="Times New Roman" w:hAnsi="Times New Roman" w:cs="Times New Roman"/>
          <w:sz w:val="28"/>
          <w:szCs w:val="28"/>
        </w:rPr>
        <w:t xml:space="preserve">формирование и направление межведомственных запросов </w:t>
      </w:r>
      <w:r w:rsidR="0033283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2672E">
        <w:rPr>
          <w:rFonts w:ascii="Times New Roman" w:hAnsi="Times New Roman" w:cs="Times New Roman"/>
          <w:sz w:val="28"/>
          <w:szCs w:val="28"/>
        </w:rPr>
        <w:t>в государственные органы, участвующие в предоставлении государственной услуги;</w:t>
      </w:r>
    </w:p>
    <w:p w:rsidR="00D44B20" w:rsidRDefault="00D44B20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F2672E">
        <w:rPr>
          <w:rFonts w:ascii="Times New Roman" w:hAnsi="Times New Roman" w:cs="Times New Roman"/>
          <w:sz w:val="28"/>
          <w:szCs w:val="28"/>
        </w:rPr>
        <w:t>проведение осмотра аттракциона;</w:t>
      </w:r>
    </w:p>
    <w:p w:rsidR="00AB5804" w:rsidRDefault="00AB5804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44F">
        <w:rPr>
          <w:rFonts w:ascii="Times New Roman" w:hAnsi="Times New Roman" w:cs="Times New Roman"/>
          <w:sz w:val="28"/>
          <w:szCs w:val="28"/>
        </w:rPr>
        <w:t xml:space="preserve">государственная регистрация </w:t>
      </w:r>
      <w:r w:rsidRPr="00A254D9">
        <w:rPr>
          <w:rFonts w:ascii="Times New Roman" w:hAnsi="Times New Roman" w:cs="Times New Roman"/>
          <w:sz w:val="28"/>
          <w:szCs w:val="28"/>
        </w:rPr>
        <w:t>аттракцион</w:t>
      </w:r>
      <w:r w:rsidR="00224871" w:rsidRPr="00A254D9">
        <w:rPr>
          <w:rFonts w:ascii="Times New Roman" w:hAnsi="Times New Roman" w:cs="Times New Roman"/>
          <w:sz w:val="28"/>
          <w:szCs w:val="28"/>
        </w:rPr>
        <w:t>а</w:t>
      </w:r>
      <w:r w:rsidRPr="0028444F">
        <w:rPr>
          <w:rFonts w:ascii="Times New Roman" w:hAnsi="Times New Roman" w:cs="Times New Roman"/>
          <w:sz w:val="28"/>
          <w:szCs w:val="28"/>
        </w:rPr>
        <w:t>;</w:t>
      </w:r>
    </w:p>
    <w:p w:rsidR="00EA24E8" w:rsidRDefault="00EA24E8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730729">
        <w:rPr>
          <w:rFonts w:ascii="Times New Roman" w:hAnsi="Times New Roman" w:cs="Times New Roman"/>
          <w:sz w:val="28"/>
          <w:szCs w:val="28"/>
        </w:rPr>
        <w:t>временн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30729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30729">
        <w:rPr>
          <w:rFonts w:ascii="Times New Roman" w:hAnsi="Times New Roman" w:cs="Times New Roman"/>
          <w:sz w:val="28"/>
          <w:szCs w:val="28"/>
        </w:rPr>
        <w:t xml:space="preserve"> регистраци</w:t>
      </w:r>
      <w:r>
        <w:rPr>
          <w:rFonts w:ascii="Times New Roman" w:hAnsi="Times New Roman" w:cs="Times New Roman"/>
          <w:sz w:val="28"/>
          <w:szCs w:val="28"/>
        </w:rPr>
        <w:t>я по месту пребывания ранее зарегистрированного</w:t>
      </w:r>
      <w:r w:rsidRPr="00730729">
        <w:rPr>
          <w:rFonts w:ascii="Times New Roman" w:hAnsi="Times New Roman" w:cs="Times New Roman"/>
          <w:sz w:val="28"/>
          <w:szCs w:val="28"/>
        </w:rPr>
        <w:t xml:space="preserve"> </w:t>
      </w:r>
      <w:r w:rsidRPr="00A254D9">
        <w:rPr>
          <w:rFonts w:ascii="Times New Roman" w:hAnsi="Times New Roman" w:cs="Times New Roman"/>
          <w:sz w:val="28"/>
          <w:szCs w:val="28"/>
        </w:rPr>
        <w:t>аттракциона</w:t>
      </w:r>
      <w:r w:rsidRPr="00730729">
        <w:rPr>
          <w:rFonts w:ascii="Times New Roman" w:hAnsi="Times New Roman" w:cs="Times New Roman"/>
          <w:sz w:val="28"/>
          <w:szCs w:val="28"/>
        </w:rPr>
        <w:t>;</w:t>
      </w:r>
    </w:p>
    <w:p w:rsidR="00234320" w:rsidRPr="00730729" w:rsidRDefault="00316FA6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приостановление </w:t>
      </w:r>
      <w:r w:rsidR="00234320">
        <w:rPr>
          <w:rFonts w:ascii="Times New Roman" w:hAnsi="Times New Roman" w:cs="Times New Roman"/>
          <w:sz w:val="28"/>
          <w:szCs w:val="28"/>
        </w:rPr>
        <w:t>государственно</w:t>
      </w:r>
      <w:r w:rsidR="00ED67A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320" w:rsidRPr="00730729">
        <w:rPr>
          <w:rFonts w:ascii="Times New Roman" w:hAnsi="Times New Roman" w:cs="Times New Roman"/>
          <w:sz w:val="28"/>
          <w:szCs w:val="28"/>
        </w:rPr>
        <w:t>регистраци</w:t>
      </w:r>
      <w:r w:rsidR="00ED67A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320" w:rsidRPr="00730729">
        <w:rPr>
          <w:rFonts w:ascii="Times New Roman" w:hAnsi="Times New Roman" w:cs="Times New Roman"/>
          <w:sz w:val="28"/>
          <w:szCs w:val="28"/>
        </w:rPr>
        <w:t>аттракцион</w:t>
      </w:r>
      <w:r w:rsidR="00234320">
        <w:rPr>
          <w:rFonts w:ascii="Times New Roman" w:hAnsi="Times New Roman" w:cs="Times New Roman"/>
          <w:sz w:val="28"/>
          <w:szCs w:val="28"/>
        </w:rPr>
        <w:t>а;</w:t>
      </w:r>
    </w:p>
    <w:p w:rsidR="00AB5804" w:rsidRDefault="00AB5804" w:rsidP="009F6531">
      <w:pPr>
        <w:pStyle w:val="Default"/>
        <w:spacing w:before="0" w:line="360" w:lineRule="auto"/>
        <w:rPr>
          <w:sz w:val="28"/>
          <w:szCs w:val="28"/>
        </w:rPr>
      </w:pPr>
      <w:r w:rsidRPr="004D000F">
        <w:rPr>
          <w:sz w:val="28"/>
          <w:szCs w:val="28"/>
        </w:rPr>
        <w:t>возобновление государс</w:t>
      </w:r>
      <w:r>
        <w:rPr>
          <w:sz w:val="28"/>
          <w:szCs w:val="28"/>
        </w:rPr>
        <w:t>твенной регистрации аттракциона;</w:t>
      </w:r>
    </w:p>
    <w:p w:rsidR="00250A00" w:rsidRDefault="00250A00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прекращение государственной регистрации аттракциона;</w:t>
      </w:r>
    </w:p>
    <w:p w:rsidR="00250A00" w:rsidRPr="009B44F2" w:rsidRDefault="00C06B9F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C06B9F">
        <w:rPr>
          <w:rFonts w:ascii="Times New Roman" w:hAnsi="Times New Roman" w:cs="Times New Roman"/>
          <w:sz w:val="28"/>
          <w:szCs w:val="28"/>
        </w:rPr>
        <w:lastRenderedPageBreak/>
        <w:t>изменение регистрационных данных аттракциона (без изменения эксплуатанта)</w:t>
      </w:r>
      <w:r w:rsidR="00250A00" w:rsidRPr="009B44F2">
        <w:rPr>
          <w:rFonts w:ascii="Times New Roman" w:hAnsi="Times New Roman" w:cs="Times New Roman"/>
          <w:sz w:val="28"/>
          <w:szCs w:val="28"/>
        </w:rPr>
        <w:t>;</w:t>
      </w:r>
    </w:p>
    <w:p w:rsidR="00703B18" w:rsidRDefault="00250A00" w:rsidP="009F6531">
      <w:pPr>
        <w:pStyle w:val="Default"/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выдача государственного регистрационного знака на аттракцион взамен утраченного или пришедшего в негодность</w:t>
      </w:r>
      <w:r w:rsidR="00F009A3">
        <w:rPr>
          <w:sz w:val="28"/>
          <w:szCs w:val="28"/>
        </w:rPr>
        <w:t xml:space="preserve">, выдача дубликата свидетельства </w:t>
      </w:r>
      <w:r w:rsidR="002359C5">
        <w:rPr>
          <w:sz w:val="28"/>
          <w:szCs w:val="28"/>
        </w:rPr>
        <w:t xml:space="preserve">              </w:t>
      </w:r>
      <w:r w:rsidR="00F009A3">
        <w:rPr>
          <w:sz w:val="28"/>
          <w:szCs w:val="28"/>
        </w:rPr>
        <w:t>о государственной регистрации аттракциона</w:t>
      </w:r>
      <w:r>
        <w:rPr>
          <w:sz w:val="28"/>
          <w:szCs w:val="28"/>
        </w:rPr>
        <w:t>;</w:t>
      </w:r>
    </w:p>
    <w:p w:rsidR="00E027EE" w:rsidRDefault="00E027EE" w:rsidP="009F6531">
      <w:pPr>
        <w:pStyle w:val="Default"/>
        <w:spacing w:before="0" w:line="360" w:lineRule="auto"/>
        <w:rPr>
          <w:i/>
          <w:sz w:val="28"/>
          <w:szCs w:val="28"/>
        </w:rPr>
      </w:pPr>
      <w:r w:rsidRPr="000D5FED">
        <w:rPr>
          <w:spacing w:val="1"/>
          <w:sz w:val="28"/>
          <w:szCs w:val="16"/>
          <w:shd w:val="clear" w:color="auto" w:fill="FFFFFF"/>
        </w:rPr>
        <w:t>выдача справки о совершенных регистрационных де</w:t>
      </w:r>
      <w:r w:rsidR="00085ED1">
        <w:rPr>
          <w:spacing w:val="1"/>
          <w:sz w:val="28"/>
          <w:szCs w:val="16"/>
          <w:shd w:val="clear" w:color="auto" w:fill="FFFFFF"/>
        </w:rPr>
        <w:t>йствиях в отношении аттракциона.</w:t>
      </w:r>
    </w:p>
    <w:p w:rsidR="0069603E" w:rsidRPr="0069603E" w:rsidRDefault="0069603E" w:rsidP="0069603E">
      <w:pPr>
        <w:pStyle w:val="ConsPlusNormal"/>
        <w:spacing w:before="0" w:line="360" w:lineRule="auto"/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</w:pPr>
      <w:r w:rsidRPr="0069603E"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  <w:t>3.1.</w:t>
      </w:r>
      <w:r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  <w:t>2</w:t>
      </w:r>
      <w:r w:rsidRPr="0069603E"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  <w:t>. Предоставление государственной услуги</w:t>
      </w:r>
      <w:r w:rsidRPr="0069603E">
        <w:t xml:space="preserve"> </w:t>
      </w:r>
      <w:r w:rsidRPr="0069603E"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  <w:t xml:space="preserve">в электронной форме, </w:t>
      </w:r>
      <w:r w:rsidR="002359C5"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  <w:t xml:space="preserve">             </w:t>
      </w:r>
      <w:r w:rsidRPr="0069603E"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  <w:t>в том числе с использованием Единого портала и регионального портала</w:t>
      </w:r>
      <w:r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  <w:t>,</w:t>
      </w:r>
      <w:r w:rsidRPr="0069603E"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  <w:t xml:space="preserve"> включает в себя следующие административные процедуры (действия):</w:t>
      </w:r>
    </w:p>
    <w:p w:rsidR="0069603E" w:rsidRPr="0069603E" w:rsidRDefault="0069603E" w:rsidP="0069603E">
      <w:pPr>
        <w:pStyle w:val="ConsPlusNormal"/>
        <w:spacing w:before="0" w:line="360" w:lineRule="auto"/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</w:pPr>
      <w:r w:rsidRPr="0069603E"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  <w:t>прием документов, необходимых для оказания государственной услуги;</w:t>
      </w:r>
    </w:p>
    <w:p w:rsidR="0069603E" w:rsidRPr="0069603E" w:rsidRDefault="0069603E" w:rsidP="0069603E">
      <w:pPr>
        <w:pStyle w:val="ConsPlusNormal"/>
        <w:spacing w:before="0" w:line="360" w:lineRule="auto"/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</w:pPr>
      <w:r w:rsidRPr="0069603E"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  <w:t>рассмотрение документов, необходимых для оказания государственной услуги;</w:t>
      </w:r>
    </w:p>
    <w:p w:rsidR="0069603E" w:rsidRPr="0069603E" w:rsidRDefault="0069603E" w:rsidP="0069603E">
      <w:pPr>
        <w:pStyle w:val="ConsPlusNormal"/>
        <w:spacing w:before="0" w:line="360" w:lineRule="auto"/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</w:pPr>
      <w:r w:rsidRPr="0069603E"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  <w:t>формирование и направление межведомственных запросов                                    в государственные органы, участвующие в предоставлении государственной услуги;</w:t>
      </w:r>
    </w:p>
    <w:p w:rsidR="0069603E" w:rsidRPr="0069603E" w:rsidRDefault="0069603E" w:rsidP="0069603E">
      <w:pPr>
        <w:pStyle w:val="ConsPlusNormal"/>
        <w:spacing w:before="0" w:line="360" w:lineRule="auto"/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</w:pPr>
      <w:r w:rsidRPr="0069603E"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  <w:t>проведение осмотра аттракциона;</w:t>
      </w:r>
    </w:p>
    <w:p w:rsidR="0069603E" w:rsidRPr="0069603E" w:rsidRDefault="0069603E" w:rsidP="0069603E">
      <w:pPr>
        <w:pStyle w:val="ConsPlusNormal"/>
        <w:spacing w:before="0" w:line="360" w:lineRule="auto"/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</w:pPr>
      <w:r w:rsidRPr="0069603E"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  <w:t>государственная регистрация аттракциона;</w:t>
      </w:r>
    </w:p>
    <w:p w:rsidR="0069603E" w:rsidRPr="0069603E" w:rsidRDefault="0069603E" w:rsidP="0069603E">
      <w:pPr>
        <w:pStyle w:val="ConsPlusNormal"/>
        <w:spacing w:before="0" w:line="360" w:lineRule="auto"/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</w:pPr>
      <w:r w:rsidRPr="0069603E"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  <w:t>временная государственная регистрация по месту пребывания ранее зарегистрированного аттракциона;</w:t>
      </w:r>
    </w:p>
    <w:p w:rsidR="0069603E" w:rsidRPr="0069603E" w:rsidRDefault="0069603E" w:rsidP="0069603E">
      <w:pPr>
        <w:pStyle w:val="ConsPlusNormal"/>
        <w:spacing w:before="0" w:line="360" w:lineRule="auto"/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</w:pPr>
      <w:r w:rsidRPr="0069603E"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  <w:t>приостановление государственной регистрации аттракциона;</w:t>
      </w:r>
    </w:p>
    <w:p w:rsidR="0069603E" w:rsidRPr="0069603E" w:rsidRDefault="0069603E" w:rsidP="0069603E">
      <w:pPr>
        <w:pStyle w:val="ConsPlusNormal"/>
        <w:spacing w:before="0" w:line="360" w:lineRule="auto"/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</w:pPr>
      <w:r w:rsidRPr="0069603E"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  <w:t>возобновление государственной регистрации аттракциона;</w:t>
      </w:r>
    </w:p>
    <w:p w:rsidR="0069603E" w:rsidRPr="0069603E" w:rsidRDefault="0069603E" w:rsidP="0069603E">
      <w:pPr>
        <w:pStyle w:val="ConsPlusNormal"/>
        <w:spacing w:before="0" w:line="360" w:lineRule="auto"/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</w:pPr>
      <w:r w:rsidRPr="0069603E"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  <w:t>прекращение государственной регистрации аттракциона;</w:t>
      </w:r>
    </w:p>
    <w:p w:rsidR="0069603E" w:rsidRPr="0069603E" w:rsidRDefault="0069603E" w:rsidP="0069603E">
      <w:pPr>
        <w:pStyle w:val="ConsPlusNormal"/>
        <w:spacing w:before="0" w:line="360" w:lineRule="auto"/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</w:pPr>
      <w:r w:rsidRPr="0069603E"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  <w:t>изменение регистрационных данных аттракциона (без изменения эксплуатанта);</w:t>
      </w:r>
    </w:p>
    <w:p w:rsidR="0069603E" w:rsidRPr="0069603E" w:rsidRDefault="0069603E" w:rsidP="0069603E">
      <w:pPr>
        <w:pStyle w:val="ConsPlusNormal"/>
        <w:spacing w:before="0" w:line="360" w:lineRule="auto"/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</w:pPr>
      <w:r w:rsidRPr="0069603E"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  <w:t>выдача государственного регистрационного знака на аттракцион взамен утраченного или пришедшего в негодность, выдача дубликата свидетельства</w:t>
      </w:r>
      <w:r w:rsidR="002359C5"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  <w:t xml:space="preserve">           </w:t>
      </w:r>
      <w:r w:rsidRPr="0069603E"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  <w:t xml:space="preserve"> о государственной регистрации аттракциона;</w:t>
      </w:r>
    </w:p>
    <w:p w:rsidR="0069603E" w:rsidRDefault="0069603E" w:rsidP="00085ED1">
      <w:pPr>
        <w:pStyle w:val="ConsPlusNormal"/>
        <w:spacing w:before="0" w:line="360" w:lineRule="auto"/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</w:pPr>
      <w:r w:rsidRPr="0069603E"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  <w:t xml:space="preserve">выдача справки о совершенных регистрационных действиях в отношении </w:t>
      </w:r>
      <w:r w:rsidR="00085ED1"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  <w:lastRenderedPageBreak/>
        <w:t>аттракциона</w:t>
      </w:r>
      <w:r w:rsidRPr="0069603E">
        <w:rPr>
          <w:rFonts w:ascii="Times New Roman" w:hAnsi="Times New Roman" w:cs="Times New Roman"/>
          <w:color w:val="2D2D2D"/>
          <w:spacing w:val="1"/>
          <w:sz w:val="28"/>
          <w:szCs w:val="16"/>
          <w:shd w:val="clear" w:color="auto" w:fill="FFFFFF"/>
        </w:rPr>
        <w:t>.</w:t>
      </w:r>
    </w:p>
    <w:p w:rsidR="00D44B20" w:rsidRDefault="00D44B20" w:rsidP="00316FA6">
      <w:pPr>
        <w:pStyle w:val="ConsPlusTitle"/>
        <w:spacing w:after="280"/>
        <w:ind w:left="1412" w:hanging="703"/>
        <w:outlineLvl w:val="2"/>
        <w:rPr>
          <w:rFonts w:ascii="Times New Roman" w:hAnsi="Times New Roman" w:cs="Times New Roman"/>
          <w:sz w:val="28"/>
          <w:szCs w:val="28"/>
        </w:rPr>
      </w:pPr>
      <w:r w:rsidRPr="00EE7CF1">
        <w:rPr>
          <w:rFonts w:ascii="Times New Roman" w:hAnsi="Times New Roman" w:cs="Times New Roman"/>
          <w:sz w:val="28"/>
          <w:szCs w:val="28"/>
        </w:rPr>
        <w:t>3.2.</w:t>
      </w:r>
      <w:r w:rsidR="00316FA6">
        <w:rPr>
          <w:rFonts w:ascii="Times New Roman" w:hAnsi="Times New Roman" w:cs="Times New Roman"/>
          <w:sz w:val="28"/>
          <w:szCs w:val="28"/>
        </w:rPr>
        <w:tab/>
      </w:r>
      <w:r w:rsidR="00ED67AF">
        <w:rPr>
          <w:rFonts w:ascii="Times New Roman" w:hAnsi="Times New Roman" w:cs="Times New Roman"/>
          <w:sz w:val="28"/>
          <w:szCs w:val="28"/>
        </w:rPr>
        <w:t>Описание последовательности административных действий при приеме</w:t>
      </w:r>
      <w:r w:rsidR="00F2672E" w:rsidRPr="00EE7CF1">
        <w:rPr>
          <w:rFonts w:ascii="Times New Roman" w:hAnsi="Times New Roman" w:cs="Times New Roman"/>
          <w:sz w:val="28"/>
          <w:szCs w:val="28"/>
        </w:rPr>
        <w:t xml:space="preserve"> </w:t>
      </w:r>
      <w:r w:rsidRPr="00EE7CF1">
        <w:rPr>
          <w:rFonts w:ascii="Times New Roman" w:hAnsi="Times New Roman" w:cs="Times New Roman"/>
          <w:sz w:val="28"/>
          <w:szCs w:val="28"/>
        </w:rPr>
        <w:t>документов, необходимых для оказания</w:t>
      </w:r>
      <w:r w:rsidR="00983CB5" w:rsidRPr="00EE7CF1">
        <w:rPr>
          <w:rFonts w:ascii="Times New Roman" w:hAnsi="Times New Roman" w:cs="Times New Roman"/>
          <w:sz w:val="28"/>
          <w:szCs w:val="28"/>
        </w:rPr>
        <w:t xml:space="preserve"> </w:t>
      </w:r>
      <w:r w:rsidRPr="00EE7CF1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E73795" w:rsidRPr="00E73795" w:rsidRDefault="00E73795" w:rsidP="009F6531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E73795">
        <w:rPr>
          <w:rFonts w:ascii="Times New Roman" w:hAnsi="Times New Roman" w:cs="Times New Roman"/>
          <w:b w:val="0"/>
          <w:sz w:val="28"/>
          <w:szCs w:val="28"/>
        </w:rPr>
        <w:t>3.2.1.</w:t>
      </w:r>
      <w:r w:rsidRPr="00E73795">
        <w:rPr>
          <w:rFonts w:ascii="Times New Roman" w:hAnsi="Times New Roman" w:cs="Times New Roman"/>
          <w:b w:val="0"/>
          <w:sz w:val="28"/>
          <w:szCs w:val="28"/>
        </w:rPr>
        <w:tab/>
      </w:r>
      <w:r w:rsidR="009060CF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73795">
        <w:rPr>
          <w:rFonts w:ascii="Times New Roman" w:hAnsi="Times New Roman" w:cs="Times New Roman"/>
          <w:b w:val="0"/>
          <w:sz w:val="28"/>
          <w:szCs w:val="28"/>
        </w:rPr>
        <w:t xml:space="preserve">снованием для начала </w:t>
      </w:r>
      <w:r w:rsidR="00D82981">
        <w:rPr>
          <w:rFonts w:ascii="Times New Roman" w:hAnsi="Times New Roman" w:cs="Times New Roman"/>
          <w:b w:val="0"/>
          <w:sz w:val="28"/>
          <w:szCs w:val="28"/>
        </w:rPr>
        <w:t xml:space="preserve">выполнения </w:t>
      </w:r>
      <w:r w:rsidRPr="00E73795">
        <w:rPr>
          <w:rFonts w:ascii="Times New Roman" w:hAnsi="Times New Roman" w:cs="Times New Roman"/>
          <w:b w:val="0"/>
          <w:sz w:val="28"/>
          <w:szCs w:val="28"/>
        </w:rPr>
        <w:t>административной процедуры</w:t>
      </w:r>
      <w:r w:rsidR="00ED67AF">
        <w:rPr>
          <w:rFonts w:ascii="Times New Roman" w:hAnsi="Times New Roman" w:cs="Times New Roman"/>
          <w:b w:val="0"/>
          <w:sz w:val="28"/>
          <w:szCs w:val="28"/>
        </w:rPr>
        <w:t xml:space="preserve"> по приему</w:t>
      </w:r>
      <w:r w:rsidRPr="00E737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67AF">
        <w:rPr>
          <w:rFonts w:ascii="Times New Roman" w:hAnsi="Times New Roman" w:cs="Times New Roman"/>
          <w:b w:val="0"/>
          <w:sz w:val="28"/>
          <w:szCs w:val="28"/>
        </w:rPr>
        <w:t xml:space="preserve">документов, необходимых для оказания государственной услуги, </w:t>
      </w:r>
      <w:r w:rsidRPr="00E73795">
        <w:rPr>
          <w:rFonts w:ascii="Times New Roman" w:hAnsi="Times New Roman" w:cs="Times New Roman"/>
          <w:b w:val="0"/>
          <w:sz w:val="28"/>
          <w:szCs w:val="28"/>
        </w:rPr>
        <w:t>является обращение заявителя в инспекцию с</w:t>
      </w:r>
      <w:r w:rsidR="00ED67AF">
        <w:rPr>
          <w:rFonts w:ascii="Times New Roman" w:hAnsi="Times New Roman" w:cs="Times New Roman"/>
          <w:b w:val="0"/>
          <w:sz w:val="28"/>
          <w:szCs w:val="28"/>
        </w:rPr>
        <w:t xml:space="preserve"> заявлением и</w:t>
      </w:r>
      <w:r w:rsidRPr="00E737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145B">
        <w:rPr>
          <w:rFonts w:ascii="Times New Roman" w:hAnsi="Times New Roman" w:cs="Times New Roman"/>
          <w:b w:val="0"/>
          <w:sz w:val="28"/>
          <w:szCs w:val="28"/>
        </w:rPr>
        <w:t>прил</w:t>
      </w:r>
      <w:r w:rsidR="00D82981">
        <w:rPr>
          <w:rFonts w:ascii="Times New Roman" w:hAnsi="Times New Roman" w:cs="Times New Roman"/>
          <w:b w:val="0"/>
          <w:sz w:val="28"/>
          <w:szCs w:val="28"/>
        </w:rPr>
        <w:t>агаемы</w:t>
      </w:r>
      <w:r w:rsidR="00ED67AF">
        <w:rPr>
          <w:rFonts w:ascii="Times New Roman" w:hAnsi="Times New Roman" w:cs="Times New Roman"/>
          <w:b w:val="0"/>
          <w:sz w:val="28"/>
          <w:szCs w:val="28"/>
        </w:rPr>
        <w:t xml:space="preserve">ми </w:t>
      </w:r>
      <w:r w:rsidR="002359C5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ED67AF">
        <w:rPr>
          <w:rFonts w:ascii="Times New Roman" w:hAnsi="Times New Roman" w:cs="Times New Roman"/>
          <w:b w:val="0"/>
          <w:sz w:val="28"/>
          <w:szCs w:val="28"/>
        </w:rPr>
        <w:t>к нему</w:t>
      </w:r>
      <w:r w:rsidRPr="00E73795">
        <w:rPr>
          <w:rFonts w:ascii="Times New Roman" w:hAnsi="Times New Roman" w:cs="Times New Roman"/>
          <w:b w:val="0"/>
          <w:sz w:val="28"/>
          <w:szCs w:val="28"/>
        </w:rPr>
        <w:t xml:space="preserve"> документ</w:t>
      </w:r>
      <w:r w:rsidR="00ED67AF">
        <w:rPr>
          <w:rFonts w:ascii="Times New Roman" w:hAnsi="Times New Roman" w:cs="Times New Roman"/>
          <w:b w:val="0"/>
          <w:sz w:val="28"/>
          <w:szCs w:val="28"/>
        </w:rPr>
        <w:t>ами</w:t>
      </w:r>
      <w:r w:rsidRPr="00E73795">
        <w:rPr>
          <w:rFonts w:ascii="Times New Roman" w:hAnsi="Times New Roman" w:cs="Times New Roman"/>
          <w:b w:val="0"/>
          <w:sz w:val="28"/>
          <w:szCs w:val="28"/>
        </w:rPr>
        <w:t>, предусмотренным</w:t>
      </w:r>
      <w:r w:rsidR="00ED67AF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737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465D">
        <w:rPr>
          <w:rFonts w:ascii="Times New Roman" w:hAnsi="Times New Roman" w:cs="Times New Roman"/>
          <w:b w:val="0"/>
          <w:sz w:val="28"/>
          <w:szCs w:val="28"/>
        </w:rPr>
        <w:t>подраздел</w:t>
      </w:r>
      <w:r w:rsidRPr="00E73795">
        <w:rPr>
          <w:rFonts w:ascii="Times New Roman" w:hAnsi="Times New Roman" w:cs="Times New Roman"/>
          <w:b w:val="0"/>
          <w:sz w:val="28"/>
          <w:szCs w:val="28"/>
        </w:rPr>
        <w:t>ом 2.6 настоящего</w:t>
      </w:r>
      <w:r w:rsidRPr="00316F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6FA6" w:rsidRPr="00316FA6">
        <w:rPr>
          <w:rFonts w:ascii="Times New Roman" w:hAnsi="Times New Roman" w:cs="Times New Roman"/>
          <w:b w:val="0"/>
          <w:sz w:val="28"/>
          <w:szCs w:val="28"/>
        </w:rPr>
        <w:t>Административн</w:t>
      </w:r>
      <w:r w:rsidR="00316FA6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316FA6" w:rsidRPr="00E737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73795">
        <w:rPr>
          <w:rFonts w:ascii="Times New Roman" w:hAnsi="Times New Roman" w:cs="Times New Roman"/>
          <w:b w:val="0"/>
          <w:sz w:val="28"/>
          <w:szCs w:val="28"/>
        </w:rPr>
        <w:t>регламента.</w:t>
      </w:r>
    </w:p>
    <w:p w:rsidR="00A65665" w:rsidRPr="00D44B20" w:rsidRDefault="00D44B20" w:rsidP="009F6531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D44B20">
        <w:rPr>
          <w:rFonts w:ascii="Times New Roman" w:hAnsi="Times New Roman" w:cs="Times New Roman"/>
          <w:b w:val="0"/>
          <w:sz w:val="28"/>
          <w:szCs w:val="28"/>
        </w:rPr>
        <w:t xml:space="preserve">3.2.2. </w:t>
      </w:r>
      <w:r w:rsidR="00A65665" w:rsidRPr="005549AF">
        <w:rPr>
          <w:rFonts w:ascii="Times New Roman" w:hAnsi="Times New Roman" w:cs="Times New Roman"/>
          <w:b w:val="0"/>
          <w:sz w:val="28"/>
          <w:szCs w:val="28"/>
        </w:rPr>
        <w:t>Должностное лицо</w:t>
      </w:r>
      <w:r w:rsidR="00A65665">
        <w:rPr>
          <w:rFonts w:ascii="Times New Roman" w:hAnsi="Times New Roman" w:cs="Times New Roman"/>
          <w:b w:val="0"/>
          <w:sz w:val="28"/>
          <w:szCs w:val="28"/>
        </w:rPr>
        <w:t xml:space="preserve"> инспекции</w:t>
      </w:r>
      <w:r w:rsidR="00A65665" w:rsidRPr="00E737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65665" w:rsidRPr="00D44B20">
        <w:rPr>
          <w:rFonts w:ascii="Times New Roman" w:hAnsi="Times New Roman" w:cs="Times New Roman"/>
          <w:b w:val="0"/>
          <w:sz w:val="28"/>
          <w:szCs w:val="28"/>
        </w:rPr>
        <w:t>при выполнении рассматриваемой административной процедуры осуществляет следующие действия:</w:t>
      </w:r>
    </w:p>
    <w:p w:rsidR="00A65665" w:rsidRPr="00D44B20" w:rsidRDefault="00A65665" w:rsidP="009F6531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D44B20">
        <w:rPr>
          <w:rFonts w:ascii="Times New Roman" w:hAnsi="Times New Roman" w:cs="Times New Roman"/>
          <w:b w:val="0"/>
          <w:sz w:val="28"/>
          <w:szCs w:val="28"/>
        </w:rPr>
        <w:t>устанавливает личность заявителя;</w:t>
      </w:r>
    </w:p>
    <w:p w:rsidR="00A65665" w:rsidRPr="00D44B20" w:rsidRDefault="00A65665" w:rsidP="009F6531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D44B20">
        <w:rPr>
          <w:rFonts w:ascii="Times New Roman" w:hAnsi="Times New Roman" w:cs="Times New Roman"/>
          <w:b w:val="0"/>
          <w:sz w:val="28"/>
          <w:szCs w:val="28"/>
        </w:rPr>
        <w:t>устанавливает предмет обращения заявителя;</w:t>
      </w:r>
    </w:p>
    <w:p w:rsidR="00A65665" w:rsidRDefault="00A65665" w:rsidP="009F6531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D44B20">
        <w:rPr>
          <w:rFonts w:ascii="Times New Roman" w:hAnsi="Times New Roman" w:cs="Times New Roman"/>
          <w:b w:val="0"/>
          <w:sz w:val="28"/>
          <w:szCs w:val="28"/>
        </w:rPr>
        <w:t xml:space="preserve">определяет соответствие заявителя требованиям, установленным </w:t>
      </w:r>
      <w:r w:rsidR="00332832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подраздел</w:t>
      </w:r>
      <w:r w:rsidR="00ED67AF"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D44B20">
        <w:rPr>
          <w:rFonts w:ascii="Times New Roman" w:hAnsi="Times New Roman" w:cs="Times New Roman"/>
          <w:b w:val="0"/>
          <w:sz w:val="28"/>
          <w:szCs w:val="28"/>
        </w:rPr>
        <w:t xml:space="preserve"> 1.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D44B20">
        <w:rPr>
          <w:rFonts w:ascii="Times New Roman" w:hAnsi="Times New Roman" w:cs="Times New Roman"/>
          <w:b w:val="0"/>
          <w:sz w:val="28"/>
          <w:szCs w:val="28"/>
        </w:rPr>
        <w:t xml:space="preserve"> настоящего</w:t>
      </w:r>
      <w:r w:rsidR="00316FA6" w:rsidRPr="00316FA6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Административного</w:t>
      </w:r>
      <w:r w:rsidRPr="00D44B20">
        <w:rPr>
          <w:rFonts w:ascii="Times New Roman" w:hAnsi="Times New Roman" w:cs="Times New Roman"/>
          <w:b w:val="0"/>
          <w:sz w:val="28"/>
          <w:szCs w:val="28"/>
        </w:rPr>
        <w:t xml:space="preserve"> регламента;</w:t>
      </w:r>
    </w:p>
    <w:p w:rsidR="00A65665" w:rsidRPr="00E73795" w:rsidRDefault="00A65665" w:rsidP="009F6531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A65665">
        <w:rPr>
          <w:rFonts w:ascii="Times New Roman" w:hAnsi="Times New Roman" w:cs="Times New Roman"/>
          <w:b w:val="0"/>
          <w:sz w:val="28"/>
          <w:szCs w:val="28"/>
        </w:rPr>
        <w:t>проверяет правильность заполнения заявления;</w:t>
      </w:r>
    </w:p>
    <w:p w:rsidR="00A65665" w:rsidRDefault="00A65665" w:rsidP="009F6531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D44B20">
        <w:rPr>
          <w:rFonts w:ascii="Times New Roman" w:hAnsi="Times New Roman" w:cs="Times New Roman"/>
          <w:b w:val="0"/>
          <w:sz w:val="28"/>
          <w:szCs w:val="28"/>
        </w:rPr>
        <w:t xml:space="preserve">проверяет соответствие документов, представленных заявителем, перечню документов, установленных </w:t>
      </w:r>
      <w:r>
        <w:rPr>
          <w:rFonts w:ascii="Times New Roman" w:hAnsi="Times New Roman" w:cs="Times New Roman"/>
          <w:b w:val="0"/>
          <w:sz w:val="28"/>
          <w:szCs w:val="28"/>
        </w:rPr>
        <w:t>подразделом</w:t>
      </w:r>
      <w:r w:rsidRPr="00D44B20">
        <w:rPr>
          <w:rFonts w:ascii="Times New Roman" w:hAnsi="Times New Roman" w:cs="Times New Roman"/>
          <w:b w:val="0"/>
          <w:sz w:val="28"/>
          <w:szCs w:val="28"/>
        </w:rPr>
        <w:t xml:space="preserve"> 2.6 настоящего </w:t>
      </w:r>
      <w:r w:rsidR="00316FA6" w:rsidRPr="00316FA6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Административного </w:t>
      </w:r>
      <w:r w:rsidRPr="00D44B20">
        <w:rPr>
          <w:rFonts w:ascii="Times New Roman" w:hAnsi="Times New Roman" w:cs="Times New Roman"/>
          <w:b w:val="0"/>
          <w:sz w:val="28"/>
          <w:szCs w:val="28"/>
        </w:rPr>
        <w:t>регламента;</w:t>
      </w:r>
    </w:p>
    <w:p w:rsidR="00A65665" w:rsidRPr="00D44B20" w:rsidRDefault="00A65665" w:rsidP="009F6531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D44B20">
        <w:rPr>
          <w:rFonts w:ascii="Times New Roman" w:hAnsi="Times New Roman" w:cs="Times New Roman"/>
          <w:b w:val="0"/>
          <w:sz w:val="28"/>
          <w:szCs w:val="28"/>
        </w:rPr>
        <w:t xml:space="preserve">принимает решение о приеме либо </w:t>
      </w:r>
      <w:r w:rsidR="00ED67AF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Pr="00D44B20">
        <w:rPr>
          <w:rFonts w:ascii="Times New Roman" w:hAnsi="Times New Roman" w:cs="Times New Roman"/>
          <w:b w:val="0"/>
          <w:sz w:val="28"/>
          <w:szCs w:val="28"/>
        </w:rPr>
        <w:t>отказе в приеме документов.</w:t>
      </w:r>
    </w:p>
    <w:p w:rsidR="00A65665" w:rsidRPr="00D44B20" w:rsidRDefault="00D44B20" w:rsidP="009F6531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D44B20">
        <w:rPr>
          <w:rFonts w:ascii="Times New Roman" w:hAnsi="Times New Roman" w:cs="Times New Roman"/>
          <w:b w:val="0"/>
          <w:sz w:val="28"/>
          <w:szCs w:val="28"/>
        </w:rPr>
        <w:t>3.2.3.</w:t>
      </w:r>
      <w:r w:rsidR="00332832">
        <w:rPr>
          <w:rFonts w:ascii="Times New Roman" w:hAnsi="Times New Roman" w:cs="Times New Roman"/>
          <w:b w:val="0"/>
          <w:sz w:val="28"/>
          <w:szCs w:val="28"/>
        </w:rPr>
        <w:tab/>
      </w:r>
      <w:r w:rsidR="00A65665" w:rsidRPr="00D44B20">
        <w:rPr>
          <w:rFonts w:ascii="Times New Roman" w:hAnsi="Times New Roman" w:cs="Times New Roman"/>
          <w:b w:val="0"/>
          <w:sz w:val="28"/>
          <w:szCs w:val="28"/>
        </w:rPr>
        <w:t xml:space="preserve">Критерием принятия решения </w:t>
      </w:r>
      <w:r w:rsidR="00197EC7">
        <w:rPr>
          <w:rFonts w:ascii="Times New Roman" w:hAnsi="Times New Roman" w:cs="Times New Roman"/>
          <w:b w:val="0"/>
          <w:sz w:val="28"/>
          <w:szCs w:val="28"/>
        </w:rPr>
        <w:t>о п</w:t>
      </w:r>
      <w:r w:rsidR="00197EC7" w:rsidRPr="00197EC7">
        <w:rPr>
          <w:rFonts w:ascii="Times New Roman" w:hAnsi="Times New Roman" w:cs="Times New Roman"/>
          <w:b w:val="0"/>
          <w:sz w:val="28"/>
          <w:szCs w:val="28"/>
        </w:rPr>
        <w:t>рием</w:t>
      </w:r>
      <w:r w:rsidR="00197EC7">
        <w:rPr>
          <w:rFonts w:ascii="Times New Roman" w:hAnsi="Times New Roman" w:cs="Times New Roman"/>
          <w:b w:val="0"/>
          <w:sz w:val="28"/>
          <w:szCs w:val="28"/>
        </w:rPr>
        <w:t>е</w:t>
      </w:r>
      <w:r w:rsidR="00197EC7" w:rsidRPr="00197E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7EC7">
        <w:rPr>
          <w:rFonts w:ascii="Times New Roman" w:hAnsi="Times New Roman" w:cs="Times New Roman"/>
          <w:b w:val="0"/>
          <w:sz w:val="28"/>
          <w:szCs w:val="28"/>
        </w:rPr>
        <w:t xml:space="preserve">либо об отказе в приеме </w:t>
      </w:r>
      <w:r w:rsidR="00197EC7" w:rsidRPr="00197EC7">
        <w:rPr>
          <w:rFonts w:ascii="Times New Roman" w:hAnsi="Times New Roman" w:cs="Times New Roman"/>
          <w:b w:val="0"/>
          <w:sz w:val="28"/>
          <w:szCs w:val="28"/>
        </w:rPr>
        <w:t>документов, необходимых для оказания государственной услуги</w:t>
      </w:r>
      <w:r w:rsidR="00197EC7">
        <w:rPr>
          <w:rFonts w:ascii="Times New Roman" w:hAnsi="Times New Roman" w:cs="Times New Roman"/>
          <w:b w:val="0"/>
          <w:sz w:val="28"/>
          <w:szCs w:val="28"/>
        </w:rPr>
        <w:t>,</w:t>
      </w:r>
      <w:r w:rsidR="00197EC7" w:rsidRPr="00197E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65665" w:rsidRPr="00D44B20">
        <w:rPr>
          <w:rFonts w:ascii="Times New Roman" w:hAnsi="Times New Roman" w:cs="Times New Roman"/>
          <w:b w:val="0"/>
          <w:sz w:val="28"/>
          <w:szCs w:val="28"/>
        </w:rPr>
        <w:t>является наличие или отсутствие оснований</w:t>
      </w:r>
      <w:r w:rsidR="009E0322">
        <w:rPr>
          <w:rFonts w:ascii="Times New Roman" w:hAnsi="Times New Roman" w:cs="Times New Roman"/>
          <w:b w:val="0"/>
          <w:sz w:val="28"/>
          <w:szCs w:val="28"/>
        </w:rPr>
        <w:t xml:space="preserve"> для отказа в приеме документов</w:t>
      </w:r>
      <w:r w:rsidR="00A65665" w:rsidRPr="00D44B20">
        <w:rPr>
          <w:rFonts w:ascii="Times New Roman" w:hAnsi="Times New Roman" w:cs="Times New Roman"/>
          <w:b w:val="0"/>
          <w:sz w:val="28"/>
          <w:szCs w:val="28"/>
        </w:rPr>
        <w:t xml:space="preserve">, предусмотренных </w:t>
      </w:r>
      <w:r w:rsidR="00A65665">
        <w:rPr>
          <w:rFonts w:ascii="Times New Roman" w:hAnsi="Times New Roman" w:cs="Times New Roman"/>
          <w:b w:val="0"/>
          <w:sz w:val="28"/>
          <w:szCs w:val="28"/>
        </w:rPr>
        <w:t>под</w:t>
      </w:r>
      <w:r w:rsidR="00A65665" w:rsidRPr="00D44B20">
        <w:rPr>
          <w:rFonts w:ascii="Times New Roman" w:hAnsi="Times New Roman" w:cs="Times New Roman"/>
          <w:b w:val="0"/>
          <w:sz w:val="28"/>
          <w:szCs w:val="28"/>
        </w:rPr>
        <w:t>разделом 2.</w:t>
      </w:r>
      <w:r w:rsidR="00A65665">
        <w:rPr>
          <w:rFonts w:ascii="Times New Roman" w:hAnsi="Times New Roman" w:cs="Times New Roman"/>
          <w:b w:val="0"/>
          <w:sz w:val="28"/>
          <w:szCs w:val="28"/>
        </w:rPr>
        <w:t>9</w:t>
      </w:r>
      <w:r w:rsidR="00A65665" w:rsidRPr="00D44B20">
        <w:rPr>
          <w:rFonts w:ascii="Times New Roman" w:hAnsi="Times New Roman" w:cs="Times New Roman"/>
          <w:b w:val="0"/>
          <w:sz w:val="28"/>
          <w:szCs w:val="28"/>
        </w:rPr>
        <w:t xml:space="preserve"> настоящего</w:t>
      </w:r>
      <w:r w:rsidR="00316FA6" w:rsidRPr="00316FA6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Административного</w:t>
      </w:r>
      <w:r w:rsidR="00A65665" w:rsidRPr="00D44B20">
        <w:rPr>
          <w:rFonts w:ascii="Times New Roman" w:hAnsi="Times New Roman" w:cs="Times New Roman"/>
          <w:b w:val="0"/>
          <w:sz w:val="28"/>
          <w:szCs w:val="28"/>
        </w:rPr>
        <w:t xml:space="preserve"> регламента.</w:t>
      </w:r>
    </w:p>
    <w:p w:rsidR="00A65665" w:rsidRDefault="00EB2B12" w:rsidP="009F6531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3.2.4.</w:t>
      </w:r>
      <w:r w:rsidR="00332832">
        <w:rPr>
          <w:rFonts w:ascii="Times New Roman" w:hAnsi="Times New Roman" w:cs="Times New Roman"/>
          <w:b w:val="0"/>
          <w:sz w:val="28"/>
          <w:szCs w:val="28"/>
        </w:rPr>
        <w:tab/>
      </w:r>
      <w:r w:rsidR="00A65665">
        <w:rPr>
          <w:rFonts w:ascii="Times New Roman" w:hAnsi="Times New Roman" w:cs="Times New Roman"/>
          <w:b w:val="0"/>
          <w:sz w:val="28"/>
          <w:szCs w:val="28"/>
        </w:rPr>
        <w:t>При</w:t>
      </w:r>
      <w:r w:rsidR="00A65665" w:rsidRPr="00D44B20">
        <w:rPr>
          <w:rFonts w:ascii="Times New Roman" w:hAnsi="Times New Roman" w:cs="Times New Roman"/>
          <w:b w:val="0"/>
          <w:sz w:val="28"/>
          <w:szCs w:val="28"/>
        </w:rPr>
        <w:t xml:space="preserve"> отсутстви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="00A65665" w:rsidRPr="00D44B20">
        <w:rPr>
          <w:rFonts w:ascii="Times New Roman" w:hAnsi="Times New Roman" w:cs="Times New Roman"/>
          <w:b w:val="0"/>
          <w:sz w:val="28"/>
          <w:szCs w:val="28"/>
        </w:rPr>
        <w:t xml:space="preserve"> оснований для отказа в приеме документов, необходимых для предоставления государственной услуги, </w:t>
      </w:r>
      <w:r w:rsidR="00A65665" w:rsidRPr="008003FF">
        <w:rPr>
          <w:rFonts w:ascii="Times New Roman" w:hAnsi="Times New Roman" w:cs="Times New Roman"/>
          <w:b w:val="0"/>
          <w:sz w:val="28"/>
          <w:szCs w:val="28"/>
        </w:rPr>
        <w:t>должностное лицо</w:t>
      </w:r>
      <w:r w:rsidR="00A65665">
        <w:rPr>
          <w:rFonts w:ascii="Times New Roman" w:hAnsi="Times New Roman" w:cs="Times New Roman"/>
          <w:b w:val="0"/>
          <w:sz w:val="28"/>
          <w:szCs w:val="28"/>
        </w:rPr>
        <w:t xml:space="preserve"> инспекции</w:t>
      </w:r>
      <w:r w:rsidR="00A65665" w:rsidRPr="00E737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65665" w:rsidRPr="00D44B20">
        <w:rPr>
          <w:rFonts w:ascii="Times New Roman" w:hAnsi="Times New Roman" w:cs="Times New Roman"/>
          <w:b w:val="0"/>
          <w:sz w:val="28"/>
          <w:szCs w:val="28"/>
        </w:rPr>
        <w:t xml:space="preserve">делает отметку о приеме документов </w:t>
      </w:r>
      <w:r w:rsidR="00A65665">
        <w:rPr>
          <w:rFonts w:ascii="Times New Roman" w:hAnsi="Times New Roman" w:cs="Times New Roman"/>
          <w:b w:val="0"/>
          <w:sz w:val="28"/>
          <w:szCs w:val="28"/>
        </w:rPr>
        <w:t>в</w:t>
      </w:r>
      <w:r w:rsidR="00A65665" w:rsidRPr="00D44B20">
        <w:rPr>
          <w:rFonts w:ascii="Times New Roman" w:hAnsi="Times New Roman" w:cs="Times New Roman"/>
          <w:b w:val="0"/>
          <w:sz w:val="28"/>
          <w:szCs w:val="28"/>
        </w:rPr>
        <w:t xml:space="preserve"> заявлении</w:t>
      </w:r>
      <w:r w:rsidR="003453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65665" w:rsidRPr="00D44B20">
        <w:rPr>
          <w:rFonts w:ascii="Times New Roman" w:hAnsi="Times New Roman" w:cs="Times New Roman"/>
          <w:b w:val="0"/>
          <w:sz w:val="28"/>
          <w:szCs w:val="28"/>
        </w:rPr>
        <w:t>с проставлением</w:t>
      </w:r>
      <w:r w:rsidR="009E0322">
        <w:rPr>
          <w:rFonts w:ascii="Times New Roman" w:hAnsi="Times New Roman" w:cs="Times New Roman"/>
          <w:b w:val="0"/>
          <w:sz w:val="28"/>
          <w:szCs w:val="28"/>
        </w:rPr>
        <w:t xml:space="preserve"> текущей</w:t>
      </w:r>
      <w:r w:rsidR="00A65665" w:rsidRPr="00D44B20">
        <w:rPr>
          <w:rFonts w:ascii="Times New Roman" w:hAnsi="Times New Roman" w:cs="Times New Roman"/>
          <w:b w:val="0"/>
          <w:sz w:val="28"/>
          <w:szCs w:val="28"/>
        </w:rPr>
        <w:t xml:space="preserve"> даты, личной </w:t>
      </w:r>
      <w:r w:rsidR="00A65665" w:rsidRPr="005549AF">
        <w:rPr>
          <w:rFonts w:ascii="Times New Roman" w:hAnsi="Times New Roman" w:cs="Times New Roman"/>
          <w:b w:val="0"/>
          <w:sz w:val="28"/>
          <w:szCs w:val="28"/>
        </w:rPr>
        <w:t>подписи и заносит сведения об аттракционе и заявителе</w:t>
      </w:r>
      <w:r w:rsidR="003328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65665" w:rsidRPr="005549AF">
        <w:rPr>
          <w:rFonts w:ascii="Times New Roman" w:hAnsi="Times New Roman" w:cs="Times New Roman"/>
          <w:b w:val="0"/>
          <w:sz w:val="28"/>
          <w:szCs w:val="28"/>
        </w:rPr>
        <w:t>в региональную информационную систему.</w:t>
      </w:r>
    </w:p>
    <w:p w:rsidR="00EB2B12" w:rsidRDefault="00332832" w:rsidP="009F6531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3.2.5.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A65665">
        <w:rPr>
          <w:rFonts w:ascii="Times New Roman" w:hAnsi="Times New Roman" w:cs="Times New Roman"/>
          <w:b w:val="0"/>
          <w:sz w:val="28"/>
          <w:szCs w:val="28"/>
        </w:rPr>
        <w:t>При наличии оснований для</w:t>
      </w:r>
      <w:r w:rsidR="00A65665" w:rsidRPr="00D44B20">
        <w:rPr>
          <w:rFonts w:ascii="Times New Roman" w:hAnsi="Times New Roman" w:cs="Times New Roman"/>
          <w:b w:val="0"/>
          <w:sz w:val="28"/>
          <w:szCs w:val="28"/>
        </w:rPr>
        <w:t xml:space="preserve"> отказа в приеме документов, необходимых для предоставления государственной услуги, </w:t>
      </w:r>
      <w:r w:rsidR="00A65665" w:rsidRPr="00CC77A9">
        <w:rPr>
          <w:rFonts w:ascii="Times New Roman" w:hAnsi="Times New Roman" w:cs="Times New Roman"/>
          <w:b w:val="0"/>
          <w:sz w:val="28"/>
          <w:szCs w:val="28"/>
        </w:rPr>
        <w:t xml:space="preserve">должностным лицом инспекции </w:t>
      </w:r>
      <w:r w:rsidR="00A65665">
        <w:rPr>
          <w:rFonts w:ascii="Times New Roman" w:hAnsi="Times New Roman" w:cs="Times New Roman"/>
          <w:b w:val="0"/>
          <w:sz w:val="28"/>
          <w:szCs w:val="28"/>
        </w:rPr>
        <w:t>з</w:t>
      </w:r>
      <w:r w:rsidR="00A65665" w:rsidRPr="00A4465D">
        <w:rPr>
          <w:rFonts w:ascii="Times New Roman" w:hAnsi="Times New Roman" w:cs="Times New Roman"/>
          <w:b w:val="0"/>
          <w:sz w:val="28"/>
          <w:szCs w:val="28"/>
        </w:rPr>
        <w:t xml:space="preserve">аявителю (его представителю) в письменной форме </w:t>
      </w:r>
      <w:r w:rsidR="00A65665">
        <w:rPr>
          <w:rFonts w:ascii="Times New Roman" w:hAnsi="Times New Roman" w:cs="Times New Roman"/>
          <w:b w:val="0"/>
          <w:sz w:val="28"/>
          <w:szCs w:val="28"/>
        </w:rPr>
        <w:t>сообща</w:t>
      </w:r>
      <w:r w:rsidR="009E0322">
        <w:rPr>
          <w:rFonts w:ascii="Times New Roman" w:hAnsi="Times New Roman" w:cs="Times New Roman"/>
          <w:b w:val="0"/>
          <w:sz w:val="28"/>
          <w:szCs w:val="28"/>
        </w:rPr>
        <w:t>е</w:t>
      </w:r>
      <w:r w:rsidR="00A65665">
        <w:rPr>
          <w:rFonts w:ascii="Times New Roman" w:hAnsi="Times New Roman" w:cs="Times New Roman"/>
          <w:b w:val="0"/>
          <w:sz w:val="28"/>
          <w:szCs w:val="28"/>
        </w:rPr>
        <w:t>тся</w:t>
      </w:r>
      <w:r w:rsidR="009E0322">
        <w:rPr>
          <w:rFonts w:ascii="Times New Roman" w:hAnsi="Times New Roman" w:cs="Times New Roman"/>
          <w:b w:val="0"/>
          <w:sz w:val="28"/>
          <w:szCs w:val="28"/>
        </w:rPr>
        <w:t xml:space="preserve"> об</w:t>
      </w:r>
      <w:r w:rsidR="00A65665">
        <w:rPr>
          <w:rFonts w:ascii="Times New Roman" w:hAnsi="Times New Roman" w:cs="Times New Roman"/>
          <w:b w:val="0"/>
          <w:sz w:val="28"/>
          <w:szCs w:val="28"/>
        </w:rPr>
        <w:t xml:space="preserve"> отказ</w:t>
      </w:r>
      <w:r w:rsidR="00ED67AF">
        <w:rPr>
          <w:rFonts w:ascii="Times New Roman" w:hAnsi="Times New Roman" w:cs="Times New Roman"/>
          <w:b w:val="0"/>
          <w:sz w:val="28"/>
          <w:szCs w:val="28"/>
        </w:rPr>
        <w:t>е</w:t>
      </w:r>
      <w:r w:rsidR="00A65665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9E0322">
        <w:rPr>
          <w:rFonts w:ascii="Times New Roman" w:hAnsi="Times New Roman" w:cs="Times New Roman"/>
          <w:b w:val="0"/>
          <w:sz w:val="28"/>
          <w:szCs w:val="28"/>
        </w:rPr>
        <w:t>приеме документов</w:t>
      </w:r>
      <w:r w:rsidR="00A65665" w:rsidRPr="00D44B2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B2B12" w:rsidRDefault="00EB2B12" w:rsidP="009F6531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3.2.6.</w:t>
      </w:r>
      <w:r w:rsidR="00332832">
        <w:rPr>
          <w:rFonts w:ascii="Times New Roman" w:hAnsi="Times New Roman" w:cs="Times New Roman"/>
          <w:b w:val="0"/>
          <w:sz w:val="28"/>
          <w:szCs w:val="28"/>
        </w:rPr>
        <w:tab/>
      </w:r>
      <w:r w:rsidRPr="00EB2B12">
        <w:rPr>
          <w:rFonts w:ascii="Times New Roman" w:hAnsi="Times New Roman" w:cs="Times New Roman"/>
          <w:b w:val="0"/>
          <w:sz w:val="28"/>
          <w:szCs w:val="28"/>
        </w:rPr>
        <w:t xml:space="preserve">Срок выполнения административной процедуры составляет </w:t>
      </w:r>
      <w:r w:rsidR="00345388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Pr="00EB2B12">
        <w:rPr>
          <w:rFonts w:ascii="Times New Roman" w:hAnsi="Times New Roman" w:cs="Times New Roman"/>
          <w:b w:val="0"/>
          <w:sz w:val="28"/>
          <w:szCs w:val="28"/>
        </w:rPr>
        <w:t>не более 30 минут.</w:t>
      </w:r>
    </w:p>
    <w:p w:rsidR="00A65665" w:rsidRDefault="00D44B20" w:rsidP="009F6531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D44B20">
        <w:rPr>
          <w:rFonts w:ascii="Times New Roman" w:hAnsi="Times New Roman" w:cs="Times New Roman"/>
          <w:b w:val="0"/>
          <w:sz w:val="28"/>
          <w:szCs w:val="28"/>
        </w:rPr>
        <w:t>3.2.</w:t>
      </w:r>
      <w:r w:rsidR="00EB2B12">
        <w:rPr>
          <w:rFonts w:ascii="Times New Roman" w:hAnsi="Times New Roman" w:cs="Times New Roman"/>
          <w:b w:val="0"/>
          <w:sz w:val="28"/>
          <w:szCs w:val="28"/>
        </w:rPr>
        <w:t>7</w:t>
      </w:r>
      <w:r w:rsidRPr="00D44B20">
        <w:rPr>
          <w:rFonts w:ascii="Times New Roman" w:hAnsi="Times New Roman" w:cs="Times New Roman"/>
          <w:b w:val="0"/>
          <w:sz w:val="28"/>
          <w:szCs w:val="28"/>
        </w:rPr>
        <w:t>.</w:t>
      </w:r>
      <w:r w:rsidR="00332832">
        <w:rPr>
          <w:rFonts w:ascii="Times New Roman" w:hAnsi="Times New Roman" w:cs="Times New Roman"/>
          <w:b w:val="0"/>
          <w:sz w:val="28"/>
          <w:szCs w:val="28"/>
        </w:rPr>
        <w:tab/>
      </w:r>
      <w:r w:rsidR="00A65665" w:rsidRPr="00D44B20">
        <w:rPr>
          <w:rFonts w:ascii="Times New Roman" w:hAnsi="Times New Roman" w:cs="Times New Roman"/>
          <w:b w:val="0"/>
          <w:sz w:val="28"/>
          <w:szCs w:val="28"/>
        </w:rPr>
        <w:t>Результат</w:t>
      </w:r>
      <w:r w:rsidR="00ED67AF">
        <w:rPr>
          <w:rFonts w:ascii="Times New Roman" w:hAnsi="Times New Roman" w:cs="Times New Roman"/>
          <w:b w:val="0"/>
          <w:sz w:val="28"/>
          <w:szCs w:val="28"/>
        </w:rPr>
        <w:t>ами</w:t>
      </w:r>
      <w:r w:rsidR="00A65665" w:rsidRPr="00D44B20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административной процедуры явля</w:t>
      </w:r>
      <w:r w:rsidR="00A65665">
        <w:rPr>
          <w:rFonts w:ascii="Times New Roman" w:hAnsi="Times New Roman" w:cs="Times New Roman"/>
          <w:b w:val="0"/>
          <w:sz w:val="28"/>
          <w:szCs w:val="28"/>
        </w:rPr>
        <w:t>ю</w:t>
      </w:r>
      <w:r w:rsidR="00A65665" w:rsidRPr="00D44B20">
        <w:rPr>
          <w:rFonts w:ascii="Times New Roman" w:hAnsi="Times New Roman" w:cs="Times New Roman"/>
          <w:b w:val="0"/>
          <w:sz w:val="28"/>
          <w:szCs w:val="28"/>
        </w:rPr>
        <w:t>тся</w:t>
      </w:r>
      <w:r w:rsidR="00A65665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65665" w:rsidRDefault="00A65665" w:rsidP="009F6531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D44B20">
        <w:rPr>
          <w:rFonts w:ascii="Times New Roman" w:hAnsi="Times New Roman" w:cs="Times New Roman"/>
          <w:b w:val="0"/>
          <w:sz w:val="28"/>
          <w:szCs w:val="28"/>
        </w:rPr>
        <w:t>прием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65665" w:rsidRPr="00D44B20" w:rsidRDefault="00A65665" w:rsidP="009F6531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58779F">
        <w:rPr>
          <w:rFonts w:ascii="Times New Roman" w:hAnsi="Times New Roman" w:cs="Times New Roman"/>
          <w:b w:val="0"/>
          <w:sz w:val="28"/>
          <w:szCs w:val="28"/>
        </w:rPr>
        <w:t>отказ в приеме докуме</w:t>
      </w:r>
      <w:r w:rsidR="0058779F">
        <w:rPr>
          <w:rFonts w:ascii="Times New Roman" w:hAnsi="Times New Roman" w:cs="Times New Roman"/>
          <w:b w:val="0"/>
          <w:sz w:val="28"/>
          <w:szCs w:val="28"/>
        </w:rPr>
        <w:t>нтов с указанием причины отказа.</w:t>
      </w:r>
    </w:p>
    <w:p w:rsidR="00D44B20" w:rsidRPr="00D44B20" w:rsidRDefault="00EB2B12" w:rsidP="009F6531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3.2.8</w:t>
      </w:r>
      <w:r w:rsidR="00D44B20" w:rsidRPr="00D44B20">
        <w:rPr>
          <w:rFonts w:ascii="Times New Roman" w:hAnsi="Times New Roman" w:cs="Times New Roman"/>
          <w:b w:val="0"/>
          <w:sz w:val="28"/>
          <w:szCs w:val="28"/>
        </w:rPr>
        <w:t>.</w:t>
      </w:r>
      <w:r w:rsidR="00332832">
        <w:rPr>
          <w:rFonts w:ascii="Times New Roman" w:hAnsi="Times New Roman" w:cs="Times New Roman"/>
          <w:b w:val="0"/>
          <w:sz w:val="28"/>
          <w:szCs w:val="28"/>
        </w:rPr>
        <w:tab/>
      </w:r>
      <w:r w:rsidR="00D44B20" w:rsidRPr="00D44B20">
        <w:rPr>
          <w:rFonts w:ascii="Times New Roman" w:hAnsi="Times New Roman" w:cs="Times New Roman"/>
          <w:b w:val="0"/>
          <w:sz w:val="28"/>
          <w:szCs w:val="28"/>
        </w:rPr>
        <w:t>Способ</w:t>
      </w:r>
      <w:r w:rsidR="00BA12A5">
        <w:rPr>
          <w:rFonts w:ascii="Times New Roman" w:hAnsi="Times New Roman" w:cs="Times New Roman"/>
          <w:b w:val="0"/>
          <w:sz w:val="28"/>
          <w:szCs w:val="28"/>
        </w:rPr>
        <w:t>а</w:t>
      </w:r>
      <w:r w:rsidR="00D44B20" w:rsidRPr="00D44B20">
        <w:rPr>
          <w:rFonts w:ascii="Times New Roman" w:hAnsi="Times New Roman" w:cs="Times New Roman"/>
          <w:b w:val="0"/>
          <w:sz w:val="28"/>
          <w:szCs w:val="28"/>
        </w:rPr>
        <w:t>м</w:t>
      </w:r>
      <w:r w:rsidR="00BA12A5">
        <w:rPr>
          <w:rFonts w:ascii="Times New Roman" w:hAnsi="Times New Roman" w:cs="Times New Roman"/>
          <w:b w:val="0"/>
          <w:sz w:val="28"/>
          <w:szCs w:val="28"/>
        </w:rPr>
        <w:t>и</w:t>
      </w:r>
      <w:r w:rsidR="00D44B20" w:rsidRPr="00D44B20">
        <w:rPr>
          <w:rFonts w:ascii="Times New Roman" w:hAnsi="Times New Roman" w:cs="Times New Roman"/>
          <w:b w:val="0"/>
          <w:sz w:val="28"/>
          <w:szCs w:val="28"/>
        </w:rPr>
        <w:t xml:space="preserve"> фиксации административной процедуры явля</w:t>
      </w:r>
      <w:r w:rsidR="00BA12A5">
        <w:rPr>
          <w:rFonts w:ascii="Times New Roman" w:hAnsi="Times New Roman" w:cs="Times New Roman"/>
          <w:b w:val="0"/>
          <w:sz w:val="28"/>
          <w:szCs w:val="28"/>
        </w:rPr>
        <w:t>ю</w:t>
      </w:r>
      <w:r w:rsidR="00D44B20" w:rsidRPr="00D44B20">
        <w:rPr>
          <w:rFonts w:ascii="Times New Roman" w:hAnsi="Times New Roman" w:cs="Times New Roman"/>
          <w:b w:val="0"/>
          <w:sz w:val="28"/>
          <w:szCs w:val="28"/>
        </w:rPr>
        <w:t>тся:</w:t>
      </w:r>
    </w:p>
    <w:p w:rsidR="00D44B20" w:rsidRPr="00D44B20" w:rsidRDefault="00D44B20" w:rsidP="009F6531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D44B20">
        <w:rPr>
          <w:rFonts w:ascii="Times New Roman" w:hAnsi="Times New Roman" w:cs="Times New Roman"/>
          <w:b w:val="0"/>
          <w:sz w:val="28"/>
          <w:szCs w:val="28"/>
        </w:rPr>
        <w:t xml:space="preserve">отметка </w:t>
      </w:r>
      <w:r w:rsidR="00ED67AF" w:rsidRPr="00D44B20">
        <w:rPr>
          <w:rFonts w:ascii="Times New Roman" w:hAnsi="Times New Roman" w:cs="Times New Roman"/>
          <w:b w:val="0"/>
          <w:sz w:val="28"/>
          <w:szCs w:val="28"/>
        </w:rPr>
        <w:t xml:space="preserve">о приеме документов </w:t>
      </w:r>
      <w:r w:rsidRPr="00D44B20">
        <w:rPr>
          <w:rFonts w:ascii="Times New Roman" w:hAnsi="Times New Roman" w:cs="Times New Roman"/>
          <w:b w:val="0"/>
          <w:sz w:val="28"/>
          <w:szCs w:val="28"/>
        </w:rPr>
        <w:t>на заявлении</w:t>
      </w:r>
      <w:r w:rsidRPr="0058779F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44B20" w:rsidRDefault="00C21E26" w:rsidP="009F6531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письменный</w:t>
      </w:r>
      <w:r w:rsidR="00D44B20" w:rsidRPr="00D44B20">
        <w:rPr>
          <w:rFonts w:ascii="Times New Roman" w:hAnsi="Times New Roman" w:cs="Times New Roman"/>
          <w:b w:val="0"/>
          <w:sz w:val="28"/>
          <w:szCs w:val="28"/>
        </w:rPr>
        <w:t xml:space="preserve"> отказ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приеме документов</w:t>
      </w:r>
      <w:r w:rsidR="00D44B20" w:rsidRPr="00D44B2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22ED2" w:rsidRDefault="00922ED2" w:rsidP="00316FA6">
      <w:pPr>
        <w:pStyle w:val="ConsPlusTitle"/>
        <w:spacing w:after="280"/>
        <w:ind w:left="1412" w:hanging="703"/>
        <w:outlineLvl w:val="2"/>
        <w:rPr>
          <w:rFonts w:ascii="Times New Roman" w:hAnsi="Times New Roman" w:cs="Times New Roman"/>
          <w:sz w:val="28"/>
          <w:szCs w:val="28"/>
        </w:rPr>
      </w:pPr>
      <w:r w:rsidRPr="00C21E26">
        <w:rPr>
          <w:rFonts w:ascii="Times New Roman" w:hAnsi="Times New Roman" w:cs="Times New Roman"/>
          <w:sz w:val="28"/>
          <w:szCs w:val="28"/>
        </w:rPr>
        <w:t>3.3</w:t>
      </w:r>
      <w:r w:rsidR="00EE7CF1">
        <w:rPr>
          <w:rFonts w:ascii="Times New Roman" w:hAnsi="Times New Roman" w:cs="Times New Roman"/>
          <w:sz w:val="28"/>
          <w:szCs w:val="28"/>
        </w:rPr>
        <w:t>.</w:t>
      </w:r>
      <w:r w:rsidR="00316FA6">
        <w:rPr>
          <w:rFonts w:ascii="Times New Roman" w:hAnsi="Times New Roman" w:cs="Times New Roman"/>
          <w:sz w:val="28"/>
          <w:szCs w:val="28"/>
        </w:rPr>
        <w:tab/>
      </w:r>
      <w:r w:rsidR="00ED67AF">
        <w:rPr>
          <w:rFonts w:ascii="Times New Roman" w:hAnsi="Times New Roman" w:cs="Times New Roman"/>
          <w:sz w:val="28"/>
          <w:szCs w:val="28"/>
        </w:rPr>
        <w:t>Описание последовательности административных действий при р</w:t>
      </w:r>
      <w:r w:rsidRPr="00C21E26">
        <w:rPr>
          <w:rFonts w:ascii="Times New Roman" w:hAnsi="Times New Roman" w:cs="Times New Roman"/>
          <w:sz w:val="28"/>
          <w:szCs w:val="28"/>
        </w:rPr>
        <w:t>ассмотрени</w:t>
      </w:r>
      <w:r w:rsidR="00ED67AF">
        <w:rPr>
          <w:rFonts w:ascii="Times New Roman" w:hAnsi="Times New Roman" w:cs="Times New Roman"/>
          <w:sz w:val="28"/>
          <w:szCs w:val="28"/>
        </w:rPr>
        <w:t>и</w:t>
      </w:r>
      <w:r w:rsidRPr="00C21E26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оказания </w:t>
      </w:r>
      <w:r w:rsidR="00316FA6">
        <w:rPr>
          <w:rFonts w:ascii="Times New Roman" w:hAnsi="Times New Roman" w:cs="Times New Roman"/>
          <w:sz w:val="28"/>
          <w:szCs w:val="28"/>
        </w:rPr>
        <w:t xml:space="preserve"> г</w:t>
      </w:r>
      <w:r w:rsidRPr="00C21E26">
        <w:rPr>
          <w:rFonts w:ascii="Times New Roman" w:hAnsi="Times New Roman" w:cs="Times New Roman"/>
          <w:sz w:val="28"/>
          <w:szCs w:val="28"/>
        </w:rPr>
        <w:t>осударственной услуги</w:t>
      </w:r>
    </w:p>
    <w:p w:rsidR="00922ED2" w:rsidRPr="00E73795" w:rsidRDefault="00922ED2" w:rsidP="009F6531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E73795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E73795">
        <w:rPr>
          <w:rFonts w:ascii="Times New Roman" w:hAnsi="Times New Roman" w:cs="Times New Roman"/>
          <w:b w:val="0"/>
          <w:sz w:val="28"/>
          <w:szCs w:val="28"/>
        </w:rPr>
        <w:t>.1.</w:t>
      </w:r>
      <w:r w:rsidRPr="00E73795">
        <w:rPr>
          <w:rFonts w:ascii="Times New Roman" w:hAnsi="Times New Roman" w:cs="Times New Roman"/>
          <w:b w:val="0"/>
          <w:sz w:val="28"/>
          <w:szCs w:val="28"/>
        </w:rPr>
        <w:tab/>
      </w:r>
      <w:r w:rsidR="009060CF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73795">
        <w:rPr>
          <w:rFonts w:ascii="Times New Roman" w:hAnsi="Times New Roman" w:cs="Times New Roman"/>
          <w:b w:val="0"/>
          <w:sz w:val="28"/>
          <w:szCs w:val="28"/>
        </w:rPr>
        <w:t xml:space="preserve">снованием для начала </w:t>
      </w:r>
      <w:r w:rsidR="00BA12A5">
        <w:rPr>
          <w:rFonts w:ascii="Times New Roman" w:hAnsi="Times New Roman" w:cs="Times New Roman"/>
          <w:b w:val="0"/>
          <w:sz w:val="28"/>
          <w:szCs w:val="28"/>
        </w:rPr>
        <w:t xml:space="preserve">выполнения </w:t>
      </w:r>
      <w:r w:rsidRPr="00E73795">
        <w:rPr>
          <w:rFonts w:ascii="Times New Roman" w:hAnsi="Times New Roman" w:cs="Times New Roman"/>
          <w:b w:val="0"/>
          <w:sz w:val="28"/>
          <w:szCs w:val="28"/>
        </w:rPr>
        <w:t>административной процедуры</w:t>
      </w:r>
      <w:r w:rsidR="003453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67A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ED67AF" w:rsidRPr="00ED67AF">
        <w:rPr>
          <w:rFonts w:ascii="Times New Roman" w:hAnsi="Times New Roman" w:cs="Times New Roman"/>
          <w:b w:val="0"/>
          <w:sz w:val="28"/>
          <w:szCs w:val="28"/>
        </w:rPr>
        <w:t>рассмотрени</w:t>
      </w:r>
      <w:r w:rsidR="00ED67AF">
        <w:rPr>
          <w:rFonts w:ascii="Times New Roman" w:hAnsi="Times New Roman" w:cs="Times New Roman"/>
          <w:b w:val="0"/>
          <w:sz w:val="28"/>
          <w:szCs w:val="28"/>
        </w:rPr>
        <w:t>ю</w:t>
      </w:r>
      <w:r w:rsidR="00ED67AF" w:rsidRPr="00ED67AF">
        <w:rPr>
          <w:rFonts w:ascii="Times New Roman" w:hAnsi="Times New Roman" w:cs="Times New Roman"/>
          <w:b w:val="0"/>
          <w:sz w:val="28"/>
          <w:szCs w:val="28"/>
        </w:rPr>
        <w:t xml:space="preserve"> документов, необходимых для оказания  государственной услуги</w:t>
      </w:r>
      <w:r w:rsidR="00ED67AF">
        <w:rPr>
          <w:rFonts w:ascii="Times New Roman" w:hAnsi="Times New Roman" w:cs="Times New Roman"/>
          <w:b w:val="0"/>
          <w:sz w:val="28"/>
          <w:szCs w:val="28"/>
        </w:rPr>
        <w:t>,</w:t>
      </w:r>
      <w:r w:rsidR="00ED67AF" w:rsidRPr="00ED67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73795">
        <w:rPr>
          <w:rFonts w:ascii="Times New Roman" w:hAnsi="Times New Roman" w:cs="Times New Roman"/>
          <w:b w:val="0"/>
          <w:sz w:val="28"/>
          <w:szCs w:val="28"/>
        </w:rPr>
        <w:t xml:space="preserve">является </w:t>
      </w:r>
      <w:r w:rsidR="00A4465D" w:rsidRPr="00D44B20">
        <w:rPr>
          <w:rFonts w:ascii="Times New Roman" w:hAnsi="Times New Roman" w:cs="Times New Roman"/>
          <w:b w:val="0"/>
          <w:sz w:val="28"/>
          <w:szCs w:val="28"/>
        </w:rPr>
        <w:t>отметка о приеме документов на заявлении</w:t>
      </w:r>
      <w:r w:rsidRPr="00E7379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22ED2" w:rsidRPr="00D44B20" w:rsidRDefault="00922ED2" w:rsidP="009F6531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D44B20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D44B20">
        <w:rPr>
          <w:rFonts w:ascii="Times New Roman" w:hAnsi="Times New Roman" w:cs="Times New Roman"/>
          <w:b w:val="0"/>
          <w:sz w:val="28"/>
          <w:szCs w:val="28"/>
        </w:rPr>
        <w:t>.</w:t>
      </w:r>
      <w:r w:rsidR="00A4465D">
        <w:rPr>
          <w:rFonts w:ascii="Times New Roman" w:hAnsi="Times New Roman" w:cs="Times New Roman"/>
          <w:b w:val="0"/>
          <w:sz w:val="28"/>
          <w:szCs w:val="28"/>
        </w:rPr>
        <w:t>2</w:t>
      </w:r>
      <w:r w:rsidRPr="00D44B20">
        <w:rPr>
          <w:rFonts w:ascii="Times New Roman" w:hAnsi="Times New Roman" w:cs="Times New Roman"/>
          <w:b w:val="0"/>
          <w:sz w:val="28"/>
          <w:szCs w:val="28"/>
        </w:rPr>
        <w:t>.</w:t>
      </w:r>
      <w:r w:rsidR="00332832">
        <w:rPr>
          <w:rFonts w:ascii="Times New Roman" w:hAnsi="Times New Roman" w:cs="Times New Roman"/>
          <w:b w:val="0"/>
          <w:sz w:val="28"/>
          <w:szCs w:val="28"/>
        </w:rPr>
        <w:tab/>
      </w:r>
      <w:r w:rsidRPr="005549AF">
        <w:rPr>
          <w:rFonts w:ascii="Times New Roman" w:hAnsi="Times New Roman" w:cs="Times New Roman"/>
          <w:b w:val="0"/>
          <w:sz w:val="28"/>
          <w:szCs w:val="28"/>
        </w:rPr>
        <w:t>Должностное лицо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инспекции</w:t>
      </w:r>
      <w:r w:rsidRPr="00E737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4B20">
        <w:rPr>
          <w:rFonts w:ascii="Times New Roman" w:hAnsi="Times New Roman" w:cs="Times New Roman"/>
          <w:b w:val="0"/>
          <w:sz w:val="28"/>
          <w:szCs w:val="28"/>
        </w:rPr>
        <w:t>при выполнении административной процедуры осуществляет следующие действия:</w:t>
      </w:r>
    </w:p>
    <w:p w:rsidR="00922ED2" w:rsidRDefault="00922ED2" w:rsidP="009F6531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C65994">
        <w:rPr>
          <w:rFonts w:ascii="Times New Roman" w:hAnsi="Times New Roman" w:cs="Times New Roman"/>
          <w:b w:val="0"/>
          <w:sz w:val="28"/>
          <w:szCs w:val="28"/>
        </w:rPr>
        <w:t>идентифи</w:t>
      </w:r>
      <w:r>
        <w:rPr>
          <w:rFonts w:ascii="Times New Roman" w:hAnsi="Times New Roman" w:cs="Times New Roman"/>
          <w:b w:val="0"/>
          <w:sz w:val="28"/>
          <w:szCs w:val="28"/>
        </w:rPr>
        <w:t>цирует</w:t>
      </w:r>
      <w:r w:rsidRPr="00C65994">
        <w:rPr>
          <w:rFonts w:ascii="Times New Roman" w:hAnsi="Times New Roman" w:cs="Times New Roman"/>
          <w:b w:val="0"/>
          <w:sz w:val="28"/>
          <w:szCs w:val="28"/>
        </w:rPr>
        <w:t xml:space="preserve"> аттракцион по представленной документации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22ED2" w:rsidRDefault="00A4465D" w:rsidP="009F6531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формирует и направляет межведомственный запрос (в случае</w:t>
      </w:r>
      <w:r w:rsidR="00ED67A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если </w:t>
      </w:r>
      <w:r w:rsidRPr="00A4465D">
        <w:rPr>
          <w:rFonts w:ascii="Times New Roman" w:hAnsi="Times New Roman" w:cs="Times New Roman"/>
          <w:b w:val="0"/>
          <w:sz w:val="28"/>
          <w:szCs w:val="28"/>
        </w:rPr>
        <w:t>документы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A446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A4465D">
        <w:rPr>
          <w:rFonts w:ascii="Times New Roman" w:hAnsi="Times New Roman" w:cs="Times New Roman"/>
          <w:b w:val="0"/>
          <w:sz w:val="28"/>
          <w:szCs w:val="28"/>
        </w:rPr>
        <w:t xml:space="preserve">казанные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подразделе 2.7 настоящего </w:t>
      </w:r>
      <w:r w:rsidR="00316FA6" w:rsidRPr="00316FA6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Административного </w:t>
      </w:r>
      <w:r>
        <w:rPr>
          <w:rFonts w:ascii="Times New Roman" w:hAnsi="Times New Roman" w:cs="Times New Roman"/>
          <w:b w:val="0"/>
          <w:sz w:val="28"/>
          <w:szCs w:val="28"/>
        </w:rPr>
        <w:t>регламента</w:t>
      </w:r>
      <w:r w:rsidR="00ED67A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не были</w:t>
      </w:r>
      <w:r w:rsidRPr="00A4465D">
        <w:rPr>
          <w:rFonts w:ascii="Times New Roman" w:hAnsi="Times New Roman" w:cs="Times New Roman"/>
          <w:b w:val="0"/>
          <w:sz w:val="28"/>
          <w:szCs w:val="28"/>
        </w:rPr>
        <w:t xml:space="preserve"> представлены эксплуатантом или его представи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телем </w:t>
      </w:r>
      <w:r w:rsidR="00345388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 w:val="0"/>
          <w:sz w:val="28"/>
          <w:szCs w:val="28"/>
        </w:rPr>
        <w:t>по собственной инициативе)</w:t>
      </w:r>
      <w:r w:rsidR="00922ED2" w:rsidRPr="00E73795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22ED2" w:rsidRDefault="00A4465D" w:rsidP="009F6531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рассматривает</w:t>
      </w:r>
      <w:r w:rsidR="00922ED2" w:rsidRPr="00D44B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4B20">
        <w:rPr>
          <w:rFonts w:ascii="Times New Roman" w:hAnsi="Times New Roman" w:cs="Times New Roman"/>
          <w:b w:val="0"/>
          <w:sz w:val="28"/>
          <w:szCs w:val="28"/>
        </w:rPr>
        <w:t>представленн</w:t>
      </w:r>
      <w:r>
        <w:rPr>
          <w:rFonts w:ascii="Times New Roman" w:hAnsi="Times New Roman" w:cs="Times New Roman"/>
          <w:b w:val="0"/>
          <w:sz w:val="28"/>
          <w:szCs w:val="28"/>
        </w:rPr>
        <w:t>ые</w:t>
      </w:r>
      <w:r w:rsidRPr="00D44B20">
        <w:rPr>
          <w:rFonts w:ascii="Times New Roman" w:hAnsi="Times New Roman" w:cs="Times New Roman"/>
          <w:b w:val="0"/>
          <w:sz w:val="28"/>
          <w:szCs w:val="28"/>
        </w:rPr>
        <w:t xml:space="preserve"> заявителем </w:t>
      </w:r>
      <w:r w:rsidR="00922ED2" w:rsidRPr="00D44B20">
        <w:rPr>
          <w:rFonts w:ascii="Times New Roman" w:hAnsi="Times New Roman" w:cs="Times New Roman"/>
          <w:b w:val="0"/>
          <w:sz w:val="28"/>
          <w:szCs w:val="28"/>
        </w:rPr>
        <w:t>документ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="00922ED2" w:rsidRPr="00D44B2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указанные </w:t>
      </w:r>
      <w:r w:rsidR="00D23D91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ED67AF">
        <w:rPr>
          <w:rFonts w:ascii="Times New Roman" w:hAnsi="Times New Roman" w:cs="Times New Roman"/>
          <w:b w:val="0"/>
          <w:sz w:val="28"/>
          <w:szCs w:val="28"/>
        </w:rPr>
        <w:t>подразделе</w:t>
      </w:r>
      <w:r w:rsidRPr="00D44B20">
        <w:rPr>
          <w:rFonts w:ascii="Times New Roman" w:hAnsi="Times New Roman" w:cs="Times New Roman"/>
          <w:b w:val="0"/>
          <w:sz w:val="28"/>
          <w:szCs w:val="28"/>
        </w:rPr>
        <w:t xml:space="preserve"> 2.6 настоящего </w:t>
      </w:r>
      <w:r w:rsidR="00316FA6" w:rsidRPr="00316FA6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Административного </w:t>
      </w:r>
      <w:r w:rsidRPr="00D44B20">
        <w:rPr>
          <w:rFonts w:ascii="Times New Roman" w:hAnsi="Times New Roman" w:cs="Times New Roman"/>
          <w:b w:val="0"/>
          <w:sz w:val="28"/>
          <w:szCs w:val="28"/>
        </w:rPr>
        <w:t>регламента</w:t>
      </w:r>
      <w:r w:rsidR="00922ED2" w:rsidRPr="00D44B20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22ED2" w:rsidRPr="00D44B20" w:rsidRDefault="00922ED2" w:rsidP="009F6531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D44B20">
        <w:rPr>
          <w:rFonts w:ascii="Times New Roman" w:hAnsi="Times New Roman" w:cs="Times New Roman"/>
          <w:b w:val="0"/>
          <w:sz w:val="28"/>
          <w:szCs w:val="28"/>
        </w:rPr>
        <w:t xml:space="preserve">принимает </w:t>
      </w:r>
      <w:r w:rsidRPr="00EE7CF1">
        <w:rPr>
          <w:rFonts w:ascii="Times New Roman" w:hAnsi="Times New Roman" w:cs="Times New Roman"/>
          <w:b w:val="0"/>
          <w:sz w:val="28"/>
          <w:szCs w:val="28"/>
        </w:rPr>
        <w:t>решение о</w:t>
      </w:r>
      <w:r w:rsidR="00A4465D" w:rsidRPr="00EE7CF1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предоставлении государственной услуги</w:t>
      </w:r>
      <w:r w:rsidRPr="00EE7CF1">
        <w:rPr>
          <w:rFonts w:ascii="Times New Roman" w:hAnsi="Times New Roman" w:cs="Times New Roman"/>
          <w:b w:val="0"/>
          <w:sz w:val="28"/>
          <w:szCs w:val="28"/>
        </w:rPr>
        <w:t xml:space="preserve"> либо</w:t>
      </w:r>
      <w:r w:rsidR="00A4465D" w:rsidRPr="00EE7C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23D91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4465D" w:rsidRPr="00EE7CF1">
        <w:rPr>
          <w:rFonts w:ascii="Times New Roman" w:hAnsi="Times New Roman" w:cs="Times New Roman"/>
          <w:b w:val="0"/>
          <w:sz w:val="28"/>
          <w:szCs w:val="28"/>
        </w:rPr>
        <w:lastRenderedPageBreak/>
        <w:t>об</w:t>
      </w:r>
      <w:r w:rsidRPr="00EE7CF1">
        <w:rPr>
          <w:rFonts w:ascii="Times New Roman" w:hAnsi="Times New Roman" w:cs="Times New Roman"/>
          <w:b w:val="0"/>
          <w:sz w:val="28"/>
          <w:szCs w:val="28"/>
        </w:rPr>
        <w:t xml:space="preserve"> отказе </w:t>
      </w:r>
      <w:r w:rsidR="00A4465D" w:rsidRPr="00EE7CF1">
        <w:rPr>
          <w:rFonts w:ascii="Times New Roman" w:hAnsi="Times New Roman" w:cs="Times New Roman"/>
          <w:b w:val="0"/>
          <w:sz w:val="28"/>
          <w:szCs w:val="28"/>
        </w:rPr>
        <w:t>в предоставлении государственной услуги</w:t>
      </w:r>
      <w:r w:rsidRPr="00EE7CF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22ED2" w:rsidRPr="00D44B20" w:rsidRDefault="00922ED2" w:rsidP="009F6531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D44B20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9060CF">
        <w:rPr>
          <w:rFonts w:ascii="Times New Roman" w:hAnsi="Times New Roman" w:cs="Times New Roman"/>
          <w:b w:val="0"/>
          <w:sz w:val="28"/>
          <w:szCs w:val="28"/>
        </w:rPr>
        <w:t>.3</w:t>
      </w:r>
      <w:r w:rsidRPr="00D44B20">
        <w:rPr>
          <w:rFonts w:ascii="Times New Roman" w:hAnsi="Times New Roman" w:cs="Times New Roman"/>
          <w:b w:val="0"/>
          <w:sz w:val="28"/>
          <w:szCs w:val="28"/>
        </w:rPr>
        <w:t>.</w:t>
      </w:r>
      <w:r w:rsidR="00332832">
        <w:rPr>
          <w:rFonts w:ascii="Times New Roman" w:hAnsi="Times New Roman" w:cs="Times New Roman"/>
          <w:b w:val="0"/>
          <w:sz w:val="28"/>
          <w:szCs w:val="28"/>
        </w:rPr>
        <w:tab/>
      </w:r>
      <w:r w:rsidRPr="00D44B20">
        <w:rPr>
          <w:rFonts w:ascii="Times New Roman" w:hAnsi="Times New Roman" w:cs="Times New Roman"/>
          <w:b w:val="0"/>
          <w:sz w:val="28"/>
          <w:szCs w:val="28"/>
        </w:rPr>
        <w:t xml:space="preserve">Критерием принятия решения является наличие или отсутствие оснований, предусмотренных </w:t>
      </w:r>
      <w:r w:rsidR="00A4465D">
        <w:rPr>
          <w:rFonts w:ascii="Times New Roman" w:hAnsi="Times New Roman" w:cs="Times New Roman"/>
          <w:b w:val="0"/>
          <w:sz w:val="28"/>
          <w:szCs w:val="28"/>
        </w:rPr>
        <w:t>под</w:t>
      </w:r>
      <w:r w:rsidRPr="00D44B20">
        <w:rPr>
          <w:rFonts w:ascii="Times New Roman" w:hAnsi="Times New Roman" w:cs="Times New Roman"/>
          <w:b w:val="0"/>
          <w:sz w:val="28"/>
          <w:szCs w:val="28"/>
        </w:rPr>
        <w:t>разделом 2.</w:t>
      </w:r>
      <w:r w:rsidR="00A4465D">
        <w:rPr>
          <w:rFonts w:ascii="Times New Roman" w:hAnsi="Times New Roman" w:cs="Times New Roman"/>
          <w:b w:val="0"/>
          <w:sz w:val="28"/>
          <w:szCs w:val="28"/>
        </w:rPr>
        <w:t>10</w:t>
      </w:r>
      <w:r w:rsidRPr="00D44B20">
        <w:rPr>
          <w:rFonts w:ascii="Times New Roman" w:hAnsi="Times New Roman" w:cs="Times New Roman"/>
          <w:b w:val="0"/>
          <w:sz w:val="28"/>
          <w:szCs w:val="28"/>
        </w:rPr>
        <w:t xml:space="preserve"> настоящего</w:t>
      </w:r>
      <w:r w:rsidR="00316F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6FA6" w:rsidRPr="00316FA6">
        <w:rPr>
          <w:rFonts w:ascii="Times New Roman" w:hAnsi="Times New Roman" w:cs="Times New Roman"/>
          <w:b w:val="0"/>
          <w:sz w:val="28"/>
          <w:szCs w:val="28"/>
        </w:rPr>
        <w:t>Административного</w:t>
      </w:r>
      <w:r w:rsidRPr="00D44B20">
        <w:rPr>
          <w:rFonts w:ascii="Times New Roman" w:hAnsi="Times New Roman" w:cs="Times New Roman"/>
          <w:b w:val="0"/>
          <w:sz w:val="28"/>
          <w:szCs w:val="28"/>
        </w:rPr>
        <w:t xml:space="preserve"> регламента.</w:t>
      </w:r>
    </w:p>
    <w:p w:rsidR="00922ED2" w:rsidRPr="00D44B20" w:rsidRDefault="009060CF" w:rsidP="009F6531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3.3.4</w:t>
      </w:r>
      <w:r w:rsidR="00A4465D">
        <w:rPr>
          <w:rFonts w:ascii="Times New Roman" w:hAnsi="Times New Roman" w:cs="Times New Roman"/>
          <w:b w:val="0"/>
          <w:sz w:val="28"/>
          <w:szCs w:val="28"/>
        </w:rPr>
        <w:t>.</w:t>
      </w:r>
      <w:r w:rsidR="00332832">
        <w:rPr>
          <w:rFonts w:ascii="Times New Roman" w:hAnsi="Times New Roman" w:cs="Times New Roman"/>
          <w:b w:val="0"/>
          <w:sz w:val="28"/>
          <w:szCs w:val="28"/>
        </w:rPr>
        <w:tab/>
      </w:r>
      <w:r w:rsidR="00A4465D">
        <w:rPr>
          <w:rFonts w:ascii="Times New Roman" w:hAnsi="Times New Roman" w:cs="Times New Roman"/>
          <w:b w:val="0"/>
          <w:sz w:val="28"/>
          <w:szCs w:val="28"/>
        </w:rPr>
        <w:t xml:space="preserve">При </w:t>
      </w:r>
      <w:r w:rsidR="00922ED2" w:rsidRPr="00D44B20">
        <w:rPr>
          <w:rFonts w:ascii="Times New Roman" w:hAnsi="Times New Roman" w:cs="Times New Roman"/>
          <w:b w:val="0"/>
          <w:sz w:val="28"/>
          <w:szCs w:val="28"/>
        </w:rPr>
        <w:t>отсутстви</w:t>
      </w:r>
      <w:r w:rsidR="00A4465D">
        <w:rPr>
          <w:rFonts w:ascii="Times New Roman" w:hAnsi="Times New Roman" w:cs="Times New Roman"/>
          <w:b w:val="0"/>
          <w:sz w:val="28"/>
          <w:szCs w:val="28"/>
        </w:rPr>
        <w:t>и</w:t>
      </w:r>
      <w:r w:rsidR="00922ED2" w:rsidRPr="00D44B20">
        <w:rPr>
          <w:rFonts w:ascii="Times New Roman" w:hAnsi="Times New Roman" w:cs="Times New Roman"/>
          <w:b w:val="0"/>
          <w:sz w:val="28"/>
          <w:szCs w:val="28"/>
        </w:rPr>
        <w:t xml:space="preserve"> оснований для отказа в </w:t>
      </w:r>
      <w:r w:rsidR="00A4465D">
        <w:rPr>
          <w:rFonts w:ascii="Times New Roman" w:hAnsi="Times New Roman" w:cs="Times New Roman"/>
          <w:b w:val="0"/>
          <w:sz w:val="28"/>
          <w:szCs w:val="28"/>
        </w:rPr>
        <w:t>предоставлении государственной услуги</w:t>
      </w:r>
      <w:r w:rsidR="00922ED2" w:rsidRPr="00D44B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2ED2" w:rsidRPr="008003FF">
        <w:rPr>
          <w:rFonts w:ascii="Times New Roman" w:hAnsi="Times New Roman" w:cs="Times New Roman"/>
          <w:b w:val="0"/>
          <w:sz w:val="28"/>
          <w:szCs w:val="28"/>
        </w:rPr>
        <w:t>должностн</w:t>
      </w:r>
      <w:r w:rsidR="00A4465D">
        <w:rPr>
          <w:rFonts w:ascii="Times New Roman" w:hAnsi="Times New Roman" w:cs="Times New Roman"/>
          <w:b w:val="0"/>
          <w:sz w:val="28"/>
          <w:szCs w:val="28"/>
        </w:rPr>
        <w:t>ым</w:t>
      </w:r>
      <w:r w:rsidR="00922ED2" w:rsidRPr="008003FF">
        <w:rPr>
          <w:rFonts w:ascii="Times New Roman" w:hAnsi="Times New Roman" w:cs="Times New Roman"/>
          <w:b w:val="0"/>
          <w:sz w:val="28"/>
          <w:szCs w:val="28"/>
        </w:rPr>
        <w:t xml:space="preserve"> лицо</w:t>
      </w:r>
      <w:r w:rsidR="00A4465D">
        <w:rPr>
          <w:rFonts w:ascii="Times New Roman" w:hAnsi="Times New Roman" w:cs="Times New Roman"/>
          <w:b w:val="0"/>
          <w:sz w:val="28"/>
          <w:szCs w:val="28"/>
        </w:rPr>
        <w:t>м</w:t>
      </w:r>
      <w:r w:rsidR="00922ED2">
        <w:rPr>
          <w:rFonts w:ascii="Times New Roman" w:hAnsi="Times New Roman" w:cs="Times New Roman"/>
          <w:b w:val="0"/>
          <w:sz w:val="28"/>
          <w:szCs w:val="28"/>
        </w:rPr>
        <w:t xml:space="preserve"> инспекции</w:t>
      </w:r>
      <w:r w:rsidR="00A4465D">
        <w:rPr>
          <w:rFonts w:ascii="Times New Roman" w:hAnsi="Times New Roman" w:cs="Times New Roman"/>
          <w:b w:val="0"/>
          <w:sz w:val="28"/>
          <w:szCs w:val="28"/>
        </w:rPr>
        <w:t xml:space="preserve"> проводятся дальнейшие административные действия по оказанию государственной услуги</w:t>
      </w:r>
      <w:r w:rsidR="00922ED2" w:rsidRPr="005549A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4465D" w:rsidRDefault="00A4465D" w:rsidP="009F6531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3.3.</w:t>
      </w:r>
      <w:r w:rsidR="009060CF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332832">
        <w:rPr>
          <w:rFonts w:ascii="Times New Roman" w:hAnsi="Times New Roman" w:cs="Times New Roman"/>
          <w:b w:val="0"/>
          <w:sz w:val="28"/>
          <w:szCs w:val="28"/>
        </w:rPr>
        <w:tab/>
      </w:r>
      <w:r w:rsidRPr="00A4465D">
        <w:rPr>
          <w:rFonts w:ascii="Times New Roman" w:hAnsi="Times New Roman" w:cs="Times New Roman"/>
          <w:b w:val="0"/>
          <w:sz w:val="28"/>
          <w:szCs w:val="28"/>
        </w:rPr>
        <w:t>При наличии основани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Pr="00A4465D">
        <w:rPr>
          <w:rFonts w:ascii="Times New Roman" w:hAnsi="Times New Roman" w:cs="Times New Roman"/>
          <w:b w:val="0"/>
          <w:sz w:val="28"/>
          <w:szCs w:val="28"/>
        </w:rPr>
        <w:t xml:space="preserve"> для отказа </w:t>
      </w:r>
      <w:r w:rsidR="00922ED2" w:rsidRPr="00A4465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A4465D">
        <w:rPr>
          <w:rFonts w:ascii="Times New Roman" w:hAnsi="Times New Roman" w:cs="Times New Roman"/>
          <w:b w:val="0"/>
          <w:sz w:val="28"/>
          <w:szCs w:val="28"/>
        </w:rPr>
        <w:t>предоставлении государственной услуги</w:t>
      </w:r>
      <w:r w:rsidR="00922ED2" w:rsidRPr="00D44B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2ED2" w:rsidRPr="00CC77A9">
        <w:rPr>
          <w:rFonts w:ascii="Times New Roman" w:hAnsi="Times New Roman" w:cs="Times New Roman"/>
          <w:b w:val="0"/>
          <w:sz w:val="28"/>
          <w:szCs w:val="28"/>
        </w:rPr>
        <w:t xml:space="preserve">должностным лицом инспекции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A4465D">
        <w:rPr>
          <w:rFonts w:ascii="Times New Roman" w:hAnsi="Times New Roman" w:cs="Times New Roman"/>
          <w:b w:val="0"/>
          <w:sz w:val="28"/>
          <w:szCs w:val="28"/>
        </w:rPr>
        <w:t xml:space="preserve">аявителю </w:t>
      </w:r>
      <w:r w:rsidR="00D23D91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Pr="00A4465D">
        <w:rPr>
          <w:rFonts w:ascii="Times New Roman" w:hAnsi="Times New Roman" w:cs="Times New Roman"/>
          <w:b w:val="0"/>
          <w:sz w:val="28"/>
          <w:szCs w:val="28"/>
        </w:rPr>
        <w:t xml:space="preserve">(его представителю) в письменной форме </w:t>
      </w:r>
      <w:r>
        <w:rPr>
          <w:rFonts w:ascii="Times New Roman" w:hAnsi="Times New Roman" w:cs="Times New Roman"/>
          <w:b w:val="0"/>
          <w:sz w:val="28"/>
          <w:szCs w:val="28"/>
        </w:rPr>
        <w:t>направляется мотивированный отказ в предоставлении государственной услуги.</w:t>
      </w:r>
    </w:p>
    <w:p w:rsidR="004D37ED" w:rsidRDefault="004D37ED" w:rsidP="009F6531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4D37ED">
        <w:rPr>
          <w:rFonts w:ascii="Times New Roman" w:hAnsi="Times New Roman" w:cs="Times New Roman"/>
          <w:b w:val="0"/>
          <w:sz w:val="28"/>
          <w:szCs w:val="28"/>
        </w:rPr>
        <w:t>Если заявление было подано в электронной форме, должностное лицо инспекции направляет заявителю уведомление с мотивированным отказом через раздел «Личный кабинет» на Едином портале или региональном портале либо по электронному адресу заявителя.</w:t>
      </w:r>
    </w:p>
    <w:p w:rsidR="00922ED2" w:rsidRDefault="00A4465D" w:rsidP="009F6531">
      <w:pPr>
        <w:pStyle w:val="ConsPlusTitle"/>
        <w:spacing w:before="0" w:line="360" w:lineRule="auto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Срок направления мотивированного отказа </w:t>
      </w:r>
      <w:r w:rsidR="00ED67AF">
        <w:rPr>
          <w:rFonts w:ascii="Times New Roman" w:hAnsi="Times New Roman" w:cs="Times New Roman"/>
          <w:b w:val="0"/>
          <w:sz w:val="28"/>
          <w:szCs w:val="28"/>
        </w:rPr>
        <w:t>составляет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35DED">
        <w:rPr>
          <w:rFonts w:ascii="Times New Roman" w:hAnsi="Times New Roman" w:cs="Times New Roman"/>
          <w:b w:val="0"/>
          <w:sz w:val="28"/>
          <w:szCs w:val="28"/>
        </w:rPr>
        <w:t xml:space="preserve">не более </w:t>
      </w:r>
      <w:r w:rsidR="009F6531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ED67AF">
        <w:rPr>
          <w:rFonts w:ascii="Times New Roman" w:hAnsi="Times New Roman" w:cs="Times New Roman"/>
          <w:b w:val="0"/>
          <w:sz w:val="28"/>
          <w:szCs w:val="28"/>
        </w:rPr>
        <w:t>1</w:t>
      </w:r>
      <w:r w:rsidR="003328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2ED2" w:rsidRPr="00C65994">
        <w:rPr>
          <w:rFonts w:ascii="Times New Roman" w:hAnsi="Times New Roman" w:cs="Times New Roman"/>
          <w:b w:val="0"/>
          <w:sz w:val="28"/>
          <w:szCs w:val="28"/>
        </w:rPr>
        <w:t>рабочего дня с момента</w:t>
      </w:r>
      <w:r w:rsidR="00ED67AF">
        <w:rPr>
          <w:rFonts w:ascii="Times New Roman" w:hAnsi="Times New Roman" w:cs="Times New Roman"/>
          <w:b w:val="0"/>
          <w:sz w:val="28"/>
          <w:szCs w:val="28"/>
        </w:rPr>
        <w:t xml:space="preserve"> его</w:t>
      </w:r>
      <w:r w:rsidR="00922ED2" w:rsidRPr="00C65994">
        <w:rPr>
          <w:rFonts w:ascii="Times New Roman" w:hAnsi="Times New Roman" w:cs="Times New Roman"/>
          <w:b w:val="0"/>
          <w:sz w:val="28"/>
          <w:szCs w:val="28"/>
        </w:rPr>
        <w:t xml:space="preserve"> подписания</w:t>
      </w:r>
      <w:r w:rsidR="00922ED2">
        <w:rPr>
          <w:rFonts w:ascii="Times New Roman" w:hAnsi="Times New Roman" w:cs="Times New Roman"/>
          <w:b w:val="0"/>
          <w:sz w:val="28"/>
          <w:szCs w:val="28"/>
        </w:rPr>
        <w:t>.</w:t>
      </w:r>
      <w:r w:rsidR="00922ED2" w:rsidRPr="00256303">
        <w:t xml:space="preserve"> </w:t>
      </w:r>
    </w:p>
    <w:p w:rsidR="00A4465D" w:rsidRPr="00D44B20" w:rsidRDefault="00A4465D" w:rsidP="009F6531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3.3</w:t>
      </w:r>
      <w:r w:rsidR="009060CF">
        <w:rPr>
          <w:rFonts w:ascii="Times New Roman" w:hAnsi="Times New Roman" w:cs="Times New Roman"/>
          <w:b w:val="0"/>
          <w:sz w:val="28"/>
          <w:szCs w:val="28"/>
        </w:rPr>
        <w:t>.6</w:t>
      </w:r>
      <w:r w:rsidR="00332832">
        <w:rPr>
          <w:rFonts w:ascii="Times New Roman" w:hAnsi="Times New Roman" w:cs="Times New Roman"/>
          <w:b w:val="0"/>
          <w:sz w:val="28"/>
          <w:szCs w:val="28"/>
        </w:rPr>
        <w:t>.</w:t>
      </w:r>
      <w:r w:rsidR="00332832">
        <w:rPr>
          <w:rFonts w:ascii="Times New Roman" w:hAnsi="Times New Roman" w:cs="Times New Roman"/>
          <w:b w:val="0"/>
          <w:sz w:val="28"/>
          <w:szCs w:val="28"/>
        </w:rPr>
        <w:tab/>
      </w:r>
      <w:r w:rsidRPr="00A4465D">
        <w:rPr>
          <w:rFonts w:ascii="Times New Roman" w:hAnsi="Times New Roman" w:cs="Times New Roman"/>
          <w:b w:val="0"/>
          <w:sz w:val="28"/>
          <w:szCs w:val="28"/>
        </w:rPr>
        <w:t>Срок выполнения административно</w:t>
      </w:r>
      <w:r w:rsidR="00ED67AF">
        <w:rPr>
          <w:rFonts w:ascii="Times New Roman" w:hAnsi="Times New Roman" w:cs="Times New Roman"/>
          <w:b w:val="0"/>
          <w:sz w:val="28"/>
          <w:szCs w:val="28"/>
        </w:rPr>
        <w:t>й</w:t>
      </w:r>
      <w:r w:rsidRPr="00A446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67AF">
        <w:rPr>
          <w:rFonts w:ascii="Times New Roman" w:hAnsi="Times New Roman" w:cs="Times New Roman"/>
          <w:b w:val="0"/>
          <w:sz w:val="28"/>
          <w:szCs w:val="28"/>
        </w:rPr>
        <w:t>процедуры</w:t>
      </w:r>
      <w:r w:rsidRPr="00A4465D">
        <w:rPr>
          <w:rFonts w:ascii="Times New Roman" w:hAnsi="Times New Roman" w:cs="Times New Roman"/>
          <w:b w:val="0"/>
          <w:sz w:val="28"/>
          <w:szCs w:val="28"/>
        </w:rPr>
        <w:t xml:space="preserve"> составляет </w:t>
      </w:r>
      <w:r w:rsidR="002359C5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Pr="00A4465D">
        <w:rPr>
          <w:rFonts w:ascii="Times New Roman" w:hAnsi="Times New Roman" w:cs="Times New Roman"/>
          <w:b w:val="0"/>
          <w:sz w:val="28"/>
          <w:szCs w:val="28"/>
        </w:rPr>
        <w:t>не более 5 рабочих дней со дня получения инспекцией полного комплекта документов, предусмотренных настоящим</w:t>
      </w:r>
      <w:r w:rsidR="00316FA6" w:rsidRPr="00316FA6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</w:t>
      </w:r>
      <w:r w:rsidR="00316FA6">
        <w:rPr>
          <w:rFonts w:ascii="Times New Roman" w:hAnsi="Times New Roman" w:cs="Times New Roman"/>
          <w:b w:val="0"/>
          <w:sz w:val="28"/>
          <w:szCs w:val="28"/>
        </w:rPr>
        <w:t>ым</w:t>
      </w:r>
      <w:r w:rsidRPr="00A4465D">
        <w:rPr>
          <w:rFonts w:ascii="Times New Roman" w:hAnsi="Times New Roman" w:cs="Times New Roman"/>
          <w:b w:val="0"/>
          <w:sz w:val="28"/>
          <w:szCs w:val="28"/>
        </w:rPr>
        <w:t xml:space="preserve"> регламентом</w:t>
      </w:r>
      <w:r w:rsidR="00BA12A5">
        <w:rPr>
          <w:rFonts w:ascii="Times New Roman" w:hAnsi="Times New Roman" w:cs="Times New Roman"/>
          <w:b w:val="0"/>
          <w:sz w:val="28"/>
          <w:szCs w:val="28"/>
        </w:rPr>
        <w:t>,</w:t>
      </w:r>
      <w:r w:rsidRPr="00A4465D">
        <w:rPr>
          <w:rFonts w:ascii="Times New Roman" w:hAnsi="Times New Roman" w:cs="Times New Roman"/>
          <w:b w:val="0"/>
          <w:sz w:val="28"/>
          <w:szCs w:val="28"/>
        </w:rPr>
        <w:t xml:space="preserve"> при государственной регистрации аттракциона или 3 рабочих дня </w:t>
      </w:r>
      <w:r w:rsidR="002359C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Pr="00A4465D">
        <w:rPr>
          <w:rFonts w:ascii="Times New Roman" w:hAnsi="Times New Roman" w:cs="Times New Roman"/>
          <w:b w:val="0"/>
          <w:sz w:val="28"/>
          <w:szCs w:val="28"/>
        </w:rPr>
        <w:t>при временной государственной регистрации по месту пребывания ранее зарегистрированного аттракциона.</w:t>
      </w:r>
    </w:p>
    <w:p w:rsidR="00922ED2" w:rsidRDefault="00922ED2" w:rsidP="009F6531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D44B20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D44B20">
        <w:rPr>
          <w:rFonts w:ascii="Times New Roman" w:hAnsi="Times New Roman" w:cs="Times New Roman"/>
          <w:b w:val="0"/>
          <w:sz w:val="28"/>
          <w:szCs w:val="28"/>
        </w:rPr>
        <w:t>.</w:t>
      </w:r>
      <w:r w:rsidR="009060CF">
        <w:rPr>
          <w:rFonts w:ascii="Times New Roman" w:hAnsi="Times New Roman" w:cs="Times New Roman"/>
          <w:b w:val="0"/>
          <w:sz w:val="28"/>
          <w:szCs w:val="28"/>
        </w:rPr>
        <w:t>7</w:t>
      </w:r>
      <w:r w:rsidR="00332832">
        <w:rPr>
          <w:rFonts w:ascii="Times New Roman" w:hAnsi="Times New Roman" w:cs="Times New Roman"/>
          <w:b w:val="0"/>
          <w:sz w:val="28"/>
          <w:szCs w:val="28"/>
        </w:rPr>
        <w:t>.</w:t>
      </w:r>
      <w:r w:rsidR="00332832">
        <w:rPr>
          <w:rFonts w:ascii="Times New Roman" w:hAnsi="Times New Roman" w:cs="Times New Roman"/>
          <w:b w:val="0"/>
          <w:sz w:val="28"/>
          <w:szCs w:val="28"/>
        </w:rPr>
        <w:tab/>
      </w:r>
      <w:r w:rsidRPr="00D44B20">
        <w:rPr>
          <w:rFonts w:ascii="Times New Roman" w:hAnsi="Times New Roman" w:cs="Times New Roman"/>
          <w:b w:val="0"/>
          <w:sz w:val="28"/>
          <w:szCs w:val="28"/>
        </w:rPr>
        <w:t>Результат</w:t>
      </w:r>
      <w:r w:rsidR="00ED67AF">
        <w:rPr>
          <w:rFonts w:ascii="Times New Roman" w:hAnsi="Times New Roman" w:cs="Times New Roman"/>
          <w:b w:val="0"/>
          <w:sz w:val="28"/>
          <w:szCs w:val="28"/>
        </w:rPr>
        <w:t>ами</w:t>
      </w:r>
      <w:r w:rsidRPr="00D44B20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административно</w:t>
      </w:r>
      <w:r w:rsidR="00ED67AF"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Pr="00D44B20">
        <w:rPr>
          <w:rFonts w:ascii="Times New Roman" w:hAnsi="Times New Roman" w:cs="Times New Roman"/>
          <w:b w:val="0"/>
          <w:sz w:val="28"/>
          <w:szCs w:val="28"/>
        </w:rPr>
        <w:t>процедуры явля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D44B20">
        <w:rPr>
          <w:rFonts w:ascii="Times New Roman" w:hAnsi="Times New Roman" w:cs="Times New Roman"/>
          <w:b w:val="0"/>
          <w:sz w:val="28"/>
          <w:szCs w:val="28"/>
        </w:rPr>
        <w:t>тся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22ED2" w:rsidRDefault="00AB0B62" w:rsidP="009F6531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передача документов для осуществления</w:t>
      </w:r>
      <w:r w:rsidR="00830F8F">
        <w:rPr>
          <w:rFonts w:ascii="Times New Roman" w:hAnsi="Times New Roman" w:cs="Times New Roman"/>
          <w:b w:val="0"/>
          <w:sz w:val="28"/>
          <w:szCs w:val="28"/>
        </w:rPr>
        <w:t xml:space="preserve"> последующих</w:t>
      </w:r>
      <w:r w:rsidR="00A4465D" w:rsidRPr="00A4465D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административны</w:t>
      </w:r>
      <w:r w:rsidR="00830F8F">
        <w:rPr>
          <w:rFonts w:ascii="Times New Roman" w:hAnsi="Times New Roman" w:cs="Times New Roman"/>
          <w:b w:val="0"/>
          <w:sz w:val="28"/>
          <w:szCs w:val="28"/>
        </w:rPr>
        <w:t>х</w:t>
      </w:r>
      <w:r w:rsidR="00A4465D" w:rsidRPr="00A4465D">
        <w:rPr>
          <w:rFonts w:ascii="Times New Roman" w:hAnsi="Times New Roman" w:cs="Times New Roman"/>
          <w:b w:val="0"/>
          <w:sz w:val="28"/>
          <w:szCs w:val="28"/>
        </w:rPr>
        <w:t xml:space="preserve"> действи</w:t>
      </w:r>
      <w:r w:rsidR="00830F8F">
        <w:rPr>
          <w:rFonts w:ascii="Times New Roman" w:hAnsi="Times New Roman" w:cs="Times New Roman"/>
          <w:b w:val="0"/>
          <w:sz w:val="28"/>
          <w:szCs w:val="28"/>
        </w:rPr>
        <w:t>й в соответствии с заявлением</w:t>
      </w:r>
      <w:r w:rsidR="00922ED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22ED2" w:rsidRPr="00D44B20" w:rsidRDefault="00922ED2" w:rsidP="009F6531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отказ в </w:t>
      </w:r>
      <w:r w:rsidR="00A4465D">
        <w:rPr>
          <w:rFonts w:ascii="Times New Roman" w:hAnsi="Times New Roman" w:cs="Times New Roman"/>
          <w:b w:val="0"/>
          <w:sz w:val="28"/>
          <w:szCs w:val="28"/>
        </w:rPr>
        <w:t>предоставлении государственной услуги</w:t>
      </w:r>
      <w:r w:rsidRPr="00D44B2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85ED1" w:rsidRDefault="00085ED1" w:rsidP="00316FA6">
      <w:pPr>
        <w:pStyle w:val="ConsPlusTitle"/>
        <w:spacing w:after="280"/>
        <w:ind w:left="1412" w:hanging="703"/>
        <w:outlineLvl w:val="2"/>
        <w:rPr>
          <w:rFonts w:ascii="Times New Roman" w:hAnsi="Times New Roman" w:cs="Times New Roman"/>
          <w:sz w:val="28"/>
          <w:szCs w:val="28"/>
        </w:rPr>
      </w:pPr>
    </w:p>
    <w:p w:rsidR="00085ED1" w:rsidRDefault="00085ED1" w:rsidP="00316FA6">
      <w:pPr>
        <w:pStyle w:val="ConsPlusTitle"/>
        <w:spacing w:after="280"/>
        <w:ind w:left="1412" w:hanging="703"/>
        <w:outlineLvl w:val="2"/>
        <w:rPr>
          <w:rFonts w:ascii="Times New Roman" w:hAnsi="Times New Roman" w:cs="Times New Roman"/>
          <w:sz w:val="28"/>
          <w:szCs w:val="28"/>
        </w:rPr>
      </w:pPr>
    </w:p>
    <w:p w:rsidR="00D44B20" w:rsidRDefault="00D44B20" w:rsidP="00316FA6">
      <w:pPr>
        <w:pStyle w:val="ConsPlusTitle"/>
        <w:spacing w:after="280"/>
        <w:ind w:left="1412" w:hanging="703"/>
        <w:outlineLvl w:val="2"/>
        <w:rPr>
          <w:rFonts w:ascii="Times New Roman" w:hAnsi="Times New Roman" w:cs="Times New Roman"/>
          <w:sz w:val="28"/>
          <w:szCs w:val="28"/>
        </w:rPr>
      </w:pPr>
      <w:r w:rsidRPr="009060CF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922ED2" w:rsidRPr="009060CF">
        <w:rPr>
          <w:rFonts w:ascii="Times New Roman" w:hAnsi="Times New Roman" w:cs="Times New Roman"/>
          <w:sz w:val="28"/>
          <w:szCs w:val="28"/>
        </w:rPr>
        <w:t>4</w:t>
      </w:r>
      <w:r w:rsidRPr="009060CF">
        <w:rPr>
          <w:rFonts w:ascii="Times New Roman" w:hAnsi="Times New Roman" w:cs="Times New Roman"/>
          <w:sz w:val="28"/>
          <w:szCs w:val="28"/>
        </w:rPr>
        <w:t>.</w:t>
      </w:r>
      <w:r w:rsidR="00316FA6">
        <w:rPr>
          <w:rFonts w:ascii="Times New Roman" w:hAnsi="Times New Roman" w:cs="Times New Roman"/>
          <w:sz w:val="28"/>
          <w:szCs w:val="28"/>
        </w:rPr>
        <w:tab/>
      </w:r>
      <w:r w:rsidR="00ED67AF">
        <w:rPr>
          <w:rFonts w:ascii="Times New Roman" w:hAnsi="Times New Roman" w:cs="Times New Roman"/>
          <w:sz w:val="28"/>
          <w:szCs w:val="28"/>
        </w:rPr>
        <w:t>Описание последовательности административных действий при ф</w:t>
      </w:r>
      <w:r w:rsidRPr="009060CF">
        <w:rPr>
          <w:rFonts w:ascii="Times New Roman" w:hAnsi="Times New Roman" w:cs="Times New Roman"/>
          <w:sz w:val="28"/>
          <w:szCs w:val="28"/>
        </w:rPr>
        <w:t>ормировани</w:t>
      </w:r>
      <w:r w:rsidR="00ED67AF">
        <w:rPr>
          <w:rFonts w:ascii="Times New Roman" w:hAnsi="Times New Roman" w:cs="Times New Roman"/>
          <w:sz w:val="28"/>
          <w:szCs w:val="28"/>
        </w:rPr>
        <w:t>и</w:t>
      </w:r>
      <w:r w:rsidRPr="009060CF">
        <w:rPr>
          <w:rFonts w:ascii="Times New Roman" w:hAnsi="Times New Roman" w:cs="Times New Roman"/>
          <w:sz w:val="28"/>
          <w:szCs w:val="28"/>
        </w:rPr>
        <w:t xml:space="preserve"> и направлени</w:t>
      </w:r>
      <w:r w:rsidR="00ED67AF">
        <w:rPr>
          <w:rFonts w:ascii="Times New Roman" w:hAnsi="Times New Roman" w:cs="Times New Roman"/>
          <w:sz w:val="28"/>
          <w:szCs w:val="28"/>
        </w:rPr>
        <w:t>и</w:t>
      </w:r>
      <w:r w:rsidRPr="009060CF">
        <w:rPr>
          <w:rFonts w:ascii="Times New Roman" w:hAnsi="Times New Roman" w:cs="Times New Roman"/>
          <w:sz w:val="28"/>
          <w:szCs w:val="28"/>
        </w:rPr>
        <w:t xml:space="preserve"> межведомственных запросов</w:t>
      </w:r>
      <w:r w:rsidR="00ED67AF">
        <w:rPr>
          <w:rFonts w:ascii="Times New Roman" w:hAnsi="Times New Roman" w:cs="Times New Roman"/>
          <w:sz w:val="28"/>
          <w:szCs w:val="28"/>
        </w:rPr>
        <w:t xml:space="preserve"> в </w:t>
      </w:r>
      <w:r w:rsidRPr="009060CF">
        <w:rPr>
          <w:rFonts w:ascii="Times New Roman" w:hAnsi="Times New Roman" w:cs="Times New Roman"/>
          <w:sz w:val="28"/>
          <w:szCs w:val="28"/>
        </w:rPr>
        <w:t>государственные органы, участвующие</w:t>
      </w:r>
      <w:r w:rsidR="00ED67AF">
        <w:rPr>
          <w:rFonts w:ascii="Times New Roman" w:hAnsi="Times New Roman" w:cs="Times New Roman"/>
          <w:sz w:val="28"/>
          <w:szCs w:val="28"/>
        </w:rPr>
        <w:t xml:space="preserve"> </w:t>
      </w:r>
      <w:r w:rsidRPr="009060CF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3E5B01" w:rsidRPr="003E5B01" w:rsidRDefault="00922ED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3E5B01" w:rsidRPr="003E5B01">
        <w:rPr>
          <w:rFonts w:ascii="Times New Roman" w:hAnsi="Times New Roman" w:cs="Times New Roman"/>
          <w:sz w:val="28"/>
          <w:szCs w:val="28"/>
        </w:rPr>
        <w:t>.1.</w:t>
      </w:r>
      <w:r w:rsidR="00332832">
        <w:rPr>
          <w:rFonts w:ascii="Times New Roman" w:hAnsi="Times New Roman" w:cs="Times New Roman"/>
          <w:sz w:val="28"/>
          <w:szCs w:val="28"/>
        </w:rPr>
        <w:tab/>
      </w:r>
      <w:r w:rsidR="009060CF">
        <w:rPr>
          <w:rFonts w:ascii="Times New Roman" w:hAnsi="Times New Roman" w:cs="Times New Roman"/>
          <w:sz w:val="28"/>
          <w:szCs w:val="28"/>
        </w:rPr>
        <w:t>О</w:t>
      </w:r>
      <w:r w:rsidR="003E5B01" w:rsidRPr="003E5B01">
        <w:rPr>
          <w:rFonts w:ascii="Times New Roman" w:hAnsi="Times New Roman" w:cs="Times New Roman"/>
          <w:sz w:val="28"/>
          <w:szCs w:val="28"/>
        </w:rPr>
        <w:t xml:space="preserve">снованием для </w:t>
      </w:r>
      <w:r w:rsidR="00ED67AF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BA12A5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ED67AF">
        <w:rPr>
          <w:rFonts w:ascii="Times New Roman" w:hAnsi="Times New Roman" w:cs="Times New Roman"/>
          <w:sz w:val="28"/>
          <w:szCs w:val="28"/>
        </w:rPr>
        <w:t xml:space="preserve">административной процедуры 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67AF">
        <w:rPr>
          <w:rFonts w:ascii="Times New Roman" w:hAnsi="Times New Roman" w:cs="Times New Roman"/>
          <w:sz w:val="28"/>
          <w:szCs w:val="28"/>
        </w:rPr>
        <w:t xml:space="preserve">по </w:t>
      </w:r>
      <w:r w:rsidR="003E5B01" w:rsidRPr="003E5B01">
        <w:rPr>
          <w:rFonts w:ascii="Times New Roman" w:hAnsi="Times New Roman" w:cs="Times New Roman"/>
          <w:sz w:val="28"/>
          <w:szCs w:val="28"/>
        </w:rPr>
        <w:t>формировани</w:t>
      </w:r>
      <w:r w:rsidR="00ED67AF">
        <w:rPr>
          <w:rFonts w:ascii="Times New Roman" w:hAnsi="Times New Roman" w:cs="Times New Roman"/>
          <w:sz w:val="28"/>
          <w:szCs w:val="28"/>
        </w:rPr>
        <w:t>ю</w:t>
      </w:r>
      <w:r w:rsidR="003E5B01" w:rsidRPr="003E5B01">
        <w:rPr>
          <w:rFonts w:ascii="Times New Roman" w:hAnsi="Times New Roman" w:cs="Times New Roman"/>
          <w:sz w:val="28"/>
          <w:szCs w:val="28"/>
        </w:rPr>
        <w:t xml:space="preserve"> и направлени</w:t>
      </w:r>
      <w:r w:rsidR="00ED67AF">
        <w:rPr>
          <w:rFonts w:ascii="Times New Roman" w:hAnsi="Times New Roman" w:cs="Times New Roman"/>
          <w:sz w:val="28"/>
          <w:szCs w:val="28"/>
        </w:rPr>
        <w:t>ю</w:t>
      </w:r>
      <w:r w:rsidR="003E5B01" w:rsidRPr="003E5B01">
        <w:rPr>
          <w:rFonts w:ascii="Times New Roman" w:hAnsi="Times New Roman" w:cs="Times New Roman"/>
          <w:sz w:val="28"/>
          <w:szCs w:val="28"/>
        </w:rPr>
        <w:t xml:space="preserve"> межведомственн</w:t>
      </w:r>
      <w:r w:rsidR="00ED67AF">
        <w:rPr>
          <w:rFonts w:ascii="Times New Roman" w:hAnsi="Times New Roman" w:cs="Times New Roman"/>
          <w:sz w:val="28"/>
          <w:szCs w:val="28"/>
        </w:rPr>
        <w:t>ых</w:t>
      </w:r>
      <w:r w:rsidR="003E5B01" w:rsidRPr="003E5B01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ED67AF">
        <w:rPr>
          <w:rFonts w:ascii="Times New Roman" w:hAnsi="Times New Roman" w:cs="Times New Roman"/>
          <w:sz w:val="28"/>
          <w:szCs w:val="28"/>
        </w:rPr>
        <w:t xml:space="preserve">ов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D67AF">
        <w:rPr>
          <w:rFonts w:ascii="Times New Roman" w:hAnsi="Times New Roman" w:cs="Times New Roman"/>
          <w:sz w:val="28"/>
          <w:szCs w:val="28"/>
        </w:rPr>
        <w:t>в государственные органы, участвующие предоставлении государственной услуги,</w:t>
      </w:r>
      <w:r w:rsidR="003E5B01" w:rsidRPr="003E5B01">
        <w:rPr>
          <w:rFonts w:ascii="Times New Roman" w:hAnsi="Times New Roman" w:cs="Times New Roman"/>
          <w:sz w:val="28"/>
          <w:szCs w:val="28"/>
        </w:rPr>
        <w:t xml:space="preserve"> является отсутствие в </w:t>
      </w:r>
      <w:r w:rsidR="009B5994" w:rsidRPr="009B5994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="003E5B01" w:rsidRPr="003E5B01">
        <w:rPr>
          <w:rFonts w:ascii="Times New Roman" w:hAnsi="Times New Roman" w:cs="Times New Roman"/>
          <w:sz w:val="28"/>
          <w:szCs w:val="28"/>
        </w:rPr>
        <w:t xml:space="preserve">документов и </w:t>
      </w:r>
      <w:r w:rsidR="003E5B01" w:rsidRPr="009B5994">
        <w:rPr>
          <w:rFonts w:ascii="Times New Roman" w:hAnsi="Times New Roman" w:cs="Times New Roman"/>
          <w:sz w:val="28"/>
          <w:szCs w:val="28"/>
        </w:rPr>
        <w:t>информации,</w:t>
      </w:r>
      <w:r w:rsidR="009B5994" w:rsidRPr="009B5994">
        <w:rPr>
          <w:rFonts w:ascii="Times New Roman" w:hAnsi="Times New Roman" w:cs="Times New Roman"/>
          <w:sz w:val="28"/>
          <w:szCs w:val="28"/>
        </w:rPr>
        <w:t xml:space="preserve"> указанных в </w:t>
      </w:r>
      <w:r w:rsidR="00A4465D">
        <w:rPr>
          <w:rFonts w:ascii="Times New Roman" w:hAnsi="Times New Roman" w:cs="Times New Roman"/>
          <w:sz w:val="28"/>
          <w:szCs w:val="28"/>
        </w:rPr>
        <w:t>подразделе</w:t>
      </w:r>
      <w:r w:rsidR="009B5994" w:rsidRPr="009B5994">
        <w:rPr>
          <w:rFonts w:ascii="Times New Roman" w:hAnsi="Times New Roman" w:cs="Times New Roman"/>
          <w:sz w:val="28"/>
          <w:szCs w:val="28"/>
        </w:rPr>
        <w:t xml:space="preserve"> 2.7 </w:t>
      </w:r>
      <w:r w:rsidR="009B5994" w:rsidRPr="00316FA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16FA6" w:rsidRPr="00316FA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316FA6" w:rsidRPr="00316F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5994" w:rsidRPr="009B5994">
        <w:rPr>
          <w:rFonts w:ascii="Times New Roman" w:hAnsi="Times New Roman" w:cs="Times New Roman"/>
          <w:sz w:val="28"/>
          <w:szCs w:val="28"/>
        </w:rPr>
        <w:t>регламента и</w:t>
      </w:r>
      <w:r w:rsidR="003E5B01" w:rsidRPr="009B5994">
        <w:rPr>
          <w:rFonts w:ascii="Times New Roman" w:hAnsi="Times New Roman" w:cs="Times New Roman"/>
          <w:sz w:val="28"/>
          <w:szCs w:val="28"/>
        </w:rPr>
        <w:t xml:space="preserve"> необходимых</w:t>
      </w:r>
      <w:r w:rsidR="003E5B01" w:rsidRPr="003E5B01">
        <w:rPr>
          <w:rFonts w:ascii="Times New Roman" w:hAnsi="Times New Roman" w:cs="Times New Roman"/>
          <w:sz w:val="28"/>
          <w:szCs w:val="28"/>
        </w:rPr>
        <w:t xml:space="preserve"> для предос</w:t>
      </w:r>
      <w:r w:rsidR="009B5994">
        <w:rPr>
          <w:rFonts w:ascii="Times New Roman" w:hAnsi="Times New Roman" w:cs="Times New Roman"/>
          <w:sz w:val="28"/>
          <w:szCs w:val="28"/>
        </w:rPr>
        <w:t>тавления государственной услуги.</w:t>
      </w:r>
    </w:p>
    <w:p w:rsidR="009060CF" w:rsidRDefault="00922ED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0418BA">
        <w:rPr>
          <w:rFonts w:ascii="Times New Roman" w:hAnsi="Times New Roman" w:cs="Times New Roman"/>
          <w:sz w:val="28"/>
          <w:szCs w:val="28"/>
        </w:rPr>
        <w:t>.2.</w:t>
      </w:r>
      <w:r w:rsidR="000418BA">
        <w:rPr>
          <w:rFonts w:ascii="Times New Roman" w:hAnsi="Times New Roman" w:cs="Times New Roman"/>
          <w:sz w:val="28"/>
          <w:szCs w:val="28"/>
        </w:rPr>
        <w:tab/>
      </w:r>
      <w:r w:rsidR="009060CF">
        <w:rPr>
          <w:rFonts w:ascii="Times New Roman" w:hAnsi="Times New Roman" w:cs="Times New Roman"/>
          <w:sz w:val="28"/>
          <w:szCs w:val="28"/>
        </w:rPr>
        <w:t xml:space="preserve">Максимально допустимый срок </w:t>
      </w:r>
      <w:r w:rsidR="009060CF" w:rsidRPr="003E5B01">
        <w:rPr>
          <w:rFonts w:ascii="Times New Roman" w:hAnsi="Times New Roman" w:cs="Times New Roman"/>
          <w:sz w:val="28"/>
          <w:szCs w:val="28"/>
        </w:rPr>
        <w:t>направл</w:t>
      </w:r>
      <w:r w:rsidR="009060CF">
        <w:rPr>
          <w:rFonts w:ascii="Times New Roman" w:hAnsi="Times New Roman" w:cs="Times New Roman"/>
          <w:sz w:val="28"/>
          <w:szCs w:val="28"/>
        </w:rPr>
        <w:t>ения</w:t>
      </w:r>
      <w:r w:rsidR="009060CF" w:rsidRPr="003E5B01">
        <w:rPr>
          <w:rFonts w:ascii="Times New Roman" w:hAnsi="Times New Roman" w:cs="Times New Roman"/>
          <w:sz w:val="28"/>
          <w:szCs w:val="28"/>
        </w:rPr>
        <w:t xml:space="preserve"> </w:t>
      </w:r>
      <w:r w:rsidR="009060CF">
        <w:rPr>
          <w:rFonts w:ascii="Times New Roman" w:hAnsi="Times New Roman" w:cs="Times New Roman"/>
          <w:sz w:val="28"/>
          <w:szCs w:val="28"/>
        </w:rPr>
        <w:t>м</w:t>
      </w:r>
      <w:r w:rsidR="009060CF" w:rsidRPr="003E5B01">
        <w:rPr>
          <w:rFonts w:ascii="Times New Roman" w:hAnsi="Times New Roman" w:cs="Times New Roman"/>
          <w:sz w:val="28"/>
          <w:szCs w:val="28"/>
        </w:rPr>
        <w:t>ежведомственн</w:t>
      </w:r>
      <w:r w:rsidR="009060CF">
        <w:rPr>
          <w:rFonts w:ascii="Times New Roman" w:hAnsi="Times New Roman" w:cs="Times New Roman"/>
          <w:sz w:val="28"/>
          <w:szCs w:val="28"/>
        </w:rPr>
        <w:t>ого</w:t>
      </w:r>
      <w:r w:rsidR="009060CF" w:rsidRPr="003E5B01">
        <w:rPr>
          <w:rFonts w:ascii="Times New Roman" w:hAnsi="Times New Roman" w:cs="Times New Roman"/>
          <w:sz w:val="28"/>
          <w:szCs w:val="28"/>
        </w:rPr>
        <w:t xml:space="preserve"> запро</w:t>
      </w:r>
      <w:r w:rsidR="009060CF">
        <w:rPr>
          <w:rFonts w:ascii="Times New Roman" w:hAnsi="Times New Roman" w:cs="Times New Roman"/>
          <w:sz w:val="28"/>
          <w:szCs w:val="28"/>
        </w:rPr>
        <w:t xml:space="preserve">са </w:t>
      </w:r>
      <w:r w:rsidR="00ED67AF">
        <w:rPr>
          <w:rFonts w:ascii="Times New Roman" w:hAnsi="Times New Roman" w:cs="Times New Roman"/>
          <w:sz w:val="28"/>
          <w:szCs w:val="28"/>
        </w:rPr>
        <w:t>составляет</w:t>
      </w:r>
      <w:r w:rsidR="009060CF" w:rsidRPr="003E5B01">
        <w:rPr>
          <w:rFonts w:ascii="Times New Roman" w:hAnsi="Times New Roman" w:cs="Times New Roman"/>
          <w:sz w:val="28"/>
          <w:szCs w:val="28"/>
        </w:rPr>
        <w:t xml:space="preserve"> </w:t>
      </w:r>
      <w:r w:rsidR="009060CF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ED67AF">
        <w:rPr>
          <w:rFonts w:ascii="Times New Roman" w:hAnsi="Times New Roman" w:cs="Times New Roman"/>
          <w:sz w:val="28"/>
          <w:szCs w:val="28"/>
        </w:rPr>
        <w:t>1</w:t>
      </w:r>
      <w:r w:rsidR="009060CF" w:rsidRPr="003E5B01">
        <w:rPr>
          <w:rFonts w:ascii="Times New Roman" w:hAnsi="Times New Roman" w:cs="Times New Roman"/>
          <w:sz w:val="28"/>
          <w:szCs w:val="28"/>
        </w:rPr>
        <w:t xml:space="preserve"> рабочего дня с </w:t>
      </w:r>
      <w:r w:rsidR="009060CF">
        <w:rPr>
          <w:rFonts w:ascii="Times New Roman" w:hAnsi="Times New Roman" w:cs="Times New Roman"/>
          <w:sz w:val="28"/>
          <w:szCs w:val="28"/>
        </w:rPr>
        <w:t>даты принятия документов, указанной в</w:t>
      </w:r>
      <w:r w:rsidR="009060CF" w:rsidRPr="003E5B01">
        <w:rPr>
          <w:rFonts w:ascii="Times New Roman" w:hAnsi="Times New Roman" w:cs="Times New Roman"/>
          <w:sz w:val="28"/>
          <w:szCs w:val="28"/>
        </w:rPr>
        <w:t xml:space="preserve"> заявлении.</w:t>
      </w:r>
    </w:p>
    <w:p w:rsidR="003E5B01" w:rsidRPr="003E5B01" w:rsidRDefault="00922ED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0418BA">
        <w:rPr>
          <w:rFonts w:ascii="Times New Roman" w:hAnsi="Times New Roman" w:cs="Times New Roman"/>
          <w:sz w:val="28"/>
          <w:szCs w:val="28"/>
        </w:rPr>
        <w:t>.3.</w:t>
      </w:r>
      <w:r w:rsidR="000418BA">
        <w:rPr>
          <w:rFonts w:ascii="Times New Roman" w:hAnsi="Times New Roman" w:cs="Times New Roman"/>
          <w:sz w:val="28"/>
          <w:szCs w:val="28"/>
        </w:rPr>
        <w:tab/>
      </w:r>
      <w:r w:rsidR="00CD000E" w:rsidRPr="003E5B01">
        <w:rPr>
          <w:rFonts w:ascii="Times New Roman" w:hAnsi="Times New Roman" w:cs="Times New Roman"/>
          <w:sz w:val="28"/>
          <w:szCs w:val="28"/>
        </w:rPr>
        <w:t xml:space="preserve">Направление межведомственного запроса в бумажном виде допускается только в случае невозможности </w:t>
      </w:r>
      <w:r w:rsidR="00ED67AF">
        <w:rPr>
          <w:rFonts w:ascii="Times New Roman" w:hAnsi="Times New Roman" w:cs="Times New Roman"/>
          <w:sz w:val="28"/>
          <w:szCs w:val="28"/>
        </w:rPr>
        <w:t xml:space="preserve">его </w:t>
      </w:r>
      <w:r w:rsidR="00CD000E" w:rsidRPr="003E5B01">
        <w:rPr>
          <w:rFonts w:ascii="Times New Roman" w:hAnsi="Times New Roman" w:cs="Times New Roman"/>
          <w:sz w:val="28"/>
          <w:szCs w:val="28"/>
        </w:rPr>
        <w:t xml:space="preserve">направления в электронной форме в связи с подтвержденной технической недоступностью 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D000E" w:rsidRPr="003E5B01">
        <w:rPr>
          <w:rFonts w:ascii="Times New Roman" w:hAnsi="Times New Roman" w:cs="Times New Roman"/>
          <w:sz w:val="28"/>
          <w:szCs w:val="28"/>
        </w:rPr>
        <w:t xml:space="preserve">или неработоспособностью </w:t>
      </w:r>
      <w:r w:rsidR="00CD000E">
        <w:rPr>
          <w:rFonts w:ascii="Times New Roman" w:hAnsi="Times New Roman" w:cs="Times New Roman"/>
          <w:sz w:val="28"/>
          <w:szCs w:val="28"/>
        </w:rPr>
        <w:t>каналов межведомственного электронного взаимодействия</w:t>
      </w:r>
      <w:r w:rsidR="00CD000E" w:rsidRPr="003E5B01">
        <w:rPr>
          <w:rFonts w:ascii="Times New Roman" w:hAnsi="Times New Roman" w:cs="Times New Roman"/>
          <w:sz w:val="28"/>
          <w:szCs w:val="28"/>
        </w:rPr>
        <w:t>.</w:t>
      </w:r>
    </w:p>
    <w:p w:rsidR="003E5B01" w:rsidRPr="003E5B01" w:rsidRDefault="00922ED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9060CF">
        <w:rPr>
          <w:rFonts w:ascii="Times New Roman" w:hAnsi="Times New Roman" w:cs="Times New Roman"/>
          <w:sz w:val="28"/>
          <w:szCs w:val="28"/>
        </w:rPr>
        <w:t>3.4</w:t>
      </w:r>
      <w:r w:rsidR="000418BA">
        <w:rPr>
          <w:rFonts w:ascii="Times New Roman" w:hAnsi="Times New Roman" w:cs="Times New Roman"/>
          <w:sz w:val="28"/>
          <w:szCs w:val="28"/>
        </w:rPr>
        <w:t>.4.</w:t>
      </w:r>
      <w:r w:rsidR="000418BA">
        <w:rPr>
          <w:rFonts w:ascii="Times New Roman" w:hAnsi="Times New Roman" w:cs="Times New Roman"/>
          <w:sz w:val="28"/>
          <w:szCs w:val="28"/>
        </w:rPr>
        <w:tab/>
      </w:r>
      <w:r w:rsidR="00CD000E" w:rsidRPr="003E5B01">
        <w:rPr>
          <w:rFonts w:ascii="Times New Roman" w:hAnsi="Times New Roman" w:cs="Times New Roman"/>
          <w:sz w:val="28"/>
          <w:szCs w:val="28"/>
        </w:rPr>
        <w:t xml:space="preserve">Направление межведомственного запроса допускается только </w:t>
      </w:r>
      <w:r w:rsidR="000418BA">
        <w:rPr>
          <w:rFonts w:ascii="Times New Roman" w:hAnsi="Times New Roman" w:cs="Times New Roman"/>
          <w:sz w:val="28"/>
          <w:szCs w:val="28"/>
        </w:rPr>
        <w:t xml:space="preserve">         </w:t>
      </w:r>
      <w:r w:rsidR="00CD000E" w:rsidRPr="003E5B01">
        <w:rPr>
          <w:rFonts w:ascii="Times New Roman" w:hAnsi="Times New Roman" w:cs="Times New Roman"/>
          <w:sz w:val="28"/>
          <w:szCs w:val="28"/>
        </w:rPr>
        <w:t>в целях, связанных с предоставлением государственной услуги.</w:t>
      </w:r>
    </w:p>
    <w:p w:rsidR="00CD000E" w:rsidRPr="003E5B01" w:rsidRDefault="00922ED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0418BA">
        <w:rPr>
          <w:rFonts w:ascii="Times New Roman" w:hAnsi="Times New Roman" w:cs="Times New Roman"/>
          <w:sz w:val="28"/>
          <w:szCs w:val="28"/>
        </w:rPr>
        <w:t>.5.</w:t>
      </w:r>
      <w:r w:rsidR="000418BA">
        <w:rPr>
          <w:rFonts w:ascii="Times New Roman" w:hAnsi="Times New Roman" w:cs="Times New Roman"/>
          <w:sz w:val="28"/>
          <w:szCs w:val="28"/>
        </w:rPr>
        <w:tab/>
      </w:r>
      <w:r w:rsidR="00CD000E" w:rsidRPr="003E5B01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CD000E" w:rsidRPr="00CD000E">
        <w:rPr>
          <w:rFonts w:ascii="Times New Roman" w:hAnsi="Times New Roman" w:cs="Times New Roman"/>
          <w:sz w:val="28"/>
          <w:szCs w:val="28"/>
        </w:rPr>
        <w:t>должностным лицом инспекции</w:t>
      </w:r>
      <w:r w:rsidR="00CD000E" w:rsidRPr="003E5B01">
        <w:rPr>
          <w:rFonts w:ascii="Times New Roman" w:hAnsi="Times New Roman" w:cs="Times New Roman"/>
          <w:sz w:val="28"/>
          <w:szCs w:val="28"/>
        </w:rPr>
        <w:t xml:space="preserve"> межведомственного запроса на бумажном носителе осуществляется одним</w:t>
      </w:r>
      <w:r w:rsidR="009F6531">
        <w:rPr>
          <w:rFonts w:ascii="Times New Roman" w:hAnsi="Times New Roman" w:cs="Times New Roman"/>
          <w:sz w:val="28"/>
          <w:szCs w:val="28"/>
        </w:rPr>
        <w:t xml:space="preserve"> </w:t>
      </w:r>
      <w:r w:rsidR="00CD000E" w:rsidRPr="003E5B01">
        <w:rPr>
          <w:rFonts w:ascii="Times New Roman" w:hAnsi="Times New Roman" w:cs="Times New Roman"/>
          <w:sz w:val="28"/>
          <w:szCs w:val="28"/>
        </w:rPr>
        <w:t>из следующих способов:</w:t>
      </w:r>
    </w:p>
    <w:p w:rsidR="00CD000E" w:rsidRPr="003E5B01" w:rsidRDefault="00CD000E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3E5B01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CD000E" w:rsidRPr="003E5B01" w:rsidRDefault="00CD000E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3E5B01">
        <w:rPr>
          <w:rFonts w:ascii="Times New Roman" w:hAnsi="Times New Roman" w:cs="Times New Roman"/>
          <w:sz w:val="28"/>
          <w:szCs w:val="28"/>
        </w:rPr>
        <w:t>курьером, под расписку.</w:t>
      </w:r>
    </w:p>
    <w:p w:rsidR="00CD000E" w:rsidRPr="003E5B01" w:rsidRDefault="00CD000E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3E5B01">
        <w:rPr>
          <w:rFonts w:ascii="Times New Roman" w:hAnsi="Times New Roman" w:cs="Times New Roman"/>
          <w:sz w:val="28"/>
          <w:szCs w:val="28"/>
        </w:rPr>
        <w:t>В данном случае межведомственный запрос должен содержать следующие сведения:</w:t>
      </w:r>
    </w:p>
    <w:p w:rsidR="00CD000E" w:rsidRPr="003E5B01" w:rsidRDefault="00CD000E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3E5B01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отправителя</w:t>
      </w:r>
      <w:r w:rsidRPr="003E5B01">
        <w:rPr>
          <w:rFonts w:ascii="Times New Roman" w:hAnsi="Times New Roman" w:cs="Times New Roman"/>
          <w:sz w:val="28"/>
          <w:szCs w:val="28"/>
        </w:rPr>
        <w:t>;</w:t>
      </w:r>
    </w:p>
    <w:p w:rsidR="00CD000E" w:rsidRPr="003E5B01" w:rsidRDefault="00CD000E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3E5B01">
        <w:rPr>
          <w:rFonts w:ascii="Times New Roman" w:hAnsi="Times New Roman" w:cs="Times New Roman"/>
          <w:sz w:val="28"/>
          <w:szCs w:val="28"/>
        </w:rPr>
        <w:t>наименование органа, в адрес которого направляется межведомственный запрос;</w:t>
      </w:r>
    </w:p>
    <w:p w:rsidR="00CD000E" w:rsidRPr="003E5B01" w:rsidRDefault="00CD000E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3E5B01">
        <w:rPr>
          <w:rFonts w:ascii="Times New Roman" w:hAnsi="Times New Roman" w:cs="Times New Roman"/>
          <w:sz w:val="28"/>
          <w:szCs w:val="28"/>
        </w:rPr>
        <w:t xml:space="preserve">наименование государственной услуги, для предоставления которой </w:t>
      </w:r>
      <w:r w:rsidRPr="003E5B01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представление документа и (или) </w:t>
      </w:r>
      <w:r w:rsidRPr="00CD000E">
        <w:rPr>
          <w:rFonts w:ascii="Times New Roman" w:hAnsi="Times New Roman" w:cs="Times New Roman"/>
          <w:sz w:val="28"/>
          <w:szCs w:val="28"/>
        </w:rPr>
        <w:t xml:space="preserve">информации, а также 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D000E">
        <w:rPr>
          <w:rFonts w:ascii="Times New Roman" w:hAnsi="Times New Roman" w:cs="Times New Roman"/>
          <w:sz w:val="28"/>
          <w:szCs w:val="28"/>
        </w:rPr>
        <w:t>номер (идентификатор) такой услуги в реестре государственных услуг</w:t>
      </w:r>
      <w:r w:rsidR="00ED67AF">
        <w:rPr>
          <w:rFonts w:ascii="Times New Roman" w:hAnsi="Times New Roman" w:cs="Times New Roman"/>
          <w:sz w:val="28"/>
          <w:szCs w:val="28"/>
        </w:rPr>
        <w:t xml:space="preserve">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D67AF">
        <w:rPr>
          <w:rFonts w:ascii="Times New Roman" w:hAnsi="Times New Roman" w:cs="Times New Roman"/>
          <w:sz w:val="28"/>
          <w:szCs w:val="28"/>
        </w:rPr>
        <w:t>(при его наличии)</w:t>
      </w:r>
      <w:r w:rsidRPr="00CD000E">
        <w:rPr>
          <w:rFonts w:ascii="Times New Roman" w:hAnsi="Times New Roman" w:cs="Times New Roman"/>
          <w:sz w:val="28"/>
          <w:szCs w:val="28"/>
        </w:rPr>
        <w:t>;</w:t>
      </w:r>
    </w:p>
    <w:p w:rsidR="00CD000E" w:rsidRPr="003E5B01" w:rsidRDefault="00CD000E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E5B01">
        <w:rPr>
          <w:rFonts w:ascii="Times New Roman" w:hAnsi="Times New Roman" w:cs="Times New Roman"/>
          <w:sz w:val="28"/>
          <w:szCs w:val="28"/>
        </w:rPr>
        <w:t>указание</w:t>
      </w:r>
      <w:proofErr w:type="gramEnd"/>
      <w:r w:rsidRPr="003E5B01">
        <w:rPr>
          <w:rFonts w:ascii="Times New Roman" w:hAnsi="Times New Roman" w:cs="Times New Roman"/>
          <w:sz w:val="28"/>
          <w:szCs w:val="28"/>
        </w:rPr>
        <w:t xml:space="preserve"> на положения нормативного правового акта, которым установлено представление документа и (или) информации, необходимых 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E5B01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услуги, и на реквизиты данного нормативного правового акта;</w:t>
      </w:r>
    </w:p>
    <w:p w:rsidR="00CD000E" w:rsidRPr="003E5B01" w:rsidRDefault="00CD000E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3E5B01">
        <w:rPr>
          <w:rFonts w:ascii="Times New Roman" w:hAnsi="Times New Roman" w:cs="Times New Roman"/>
          <w:sz w:val="28"/>
          <w:szCs w:val="28"/>
        </w:rPr>
        <w:t>сведения, необходимые для представления документа и (или) информации, установленные</w:t>
      </w:r>
      <w:r w:rsidR="00316FA6">
        <w:rPr>
          <w:rFonts w:ascii="Times New Roman" w:hAnsi="Times New Roman" w:cs="Times New Roman"/>
          <w:sz w:val="28"/>
          <w:szCs w:val="28"/>
        </w:rPr>
        <w:t xml:space="preserve"> настоящим </w:t>
      </w:r>
      <w:r w:rsidR="00316FA6" w:rsidRPr="00316FA6">
        <w:rPr>
          <w:rFonts w:ascii="Times New Roman" w:hAnsi="Times New Roman" w:cs="Times New Roman"/>
          <w:sz w:val="28"/>
          <w:szCs w:val="28"/>
        </w:rPr>
        <w:t>Административн</w:t>
      </w:r>
      <w:r w:rsidR="00316FA6">
        <w:rPr>
          <w:rFonts w:ascii="Times New Roman" w:hAnsi="Times New Roman" w:cs="Times New Roman"/>
          <w:sz w:val="28"/>
          <w:szCs w:val="28"/>
        </w:rPr>
        <w:t>ым</w:t>
      </w:r>
      <w:r w:rsidRPr="003E5B01">
        <w:rPr>
          <w:rFonts w:ascii="Times New Roman" w:hAnsi="Times New Roman" w:cs="Times New Roman"/>
          <w:sz w:val="28"/>
          <w:szCs w:val="28"/>
        </w:rPr>
        <w:t xml:space="preserve"> регламентом,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E5B01">
        <w:rPr>
          <w:rFonts w:ascii="Times New Roman" w:hAnsi="Times New Roman" w:cs="Times New Roman"/>
          <w:sz w:val="28"/>
          <w:szCs w:val="28"/>
        </w:rPr>
        <w:t xml:space="preserve"> а также сведения, предусмотренные нормативными правовыми актами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E5B01">
        <w:rPr>
          <w:rFonts w:ascii="Times New Roman" w:hAnsi="Times New Roman" w:cs="Times New Roman"/>
          <w:sz w:val="28"/>
          <w:szCs w:val="28"/>
        </w:rPr>
        <w:t>как необходимые для представления таких документов и (или) информации;</w:t>
      </w:r>
    </w:p>
    <w:p w:rsidR="00CD000E" w:rsidRPr="003E5B01" w:rsidRDefault="00CD000E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3E5B01">
        <w:rPr>
          <w:rFonts w:ascii="Times New Roman" w:hAnsi="Times New Roman" w:cs="Times New Roman"/>
          <w:sz w:val="28"/>
          <w:szCs w:val="28"/>
        </w:rPr>
        <w:t>контактн</w:t>
      </w:r>
      <w:r w:rsidR="00ED67AF">
        <w:rPr>
          <w:rFonts w:ascii="Times New Roman" w:hAnsi="Times New Roman" w:cs="Times New Roman"/>
          <w:sz w:val="28"/>
          <w:szCs w:val="28"/>
        </w:rPr>
        <w:t>ую</w:t>
      </w:r>
      <w:r w:rsidRPr="003E5B01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ED67AF">
        <w:rPr>
          <w:rFonts w:ascii="Times New Roman" w:hAnsi="Times New Roman" w:cs="Times New Roman"/>
          <w:sz w:val="28"/>
          <w:szCs w:val="28"/>
        </w:rPr>
        <w:t>ю</w:t>
      </w:r>
      <w:r w:rsidRPr="003E5B01">
        <w:rPr>
          <w:rFonts w:ascii="Times New Roman" w:hAnsi="Times New Roman" w:cs="Times New Roman"/>
          <w:sz w:val="28"/>
          <w:szCs w:val="28"/>
        </w:rPr>
        <w:t xml:space="preserve"> для направления ответа на межведомственный запрос;</w:t>
      </w:r>
    </w:p>
    <w:p w:rsidR="00CD000E" w:rsidRPr="003E5B01" w:rsidRDefault="00CD000E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3E5B01">
        <w:rPr>
          <w:rFonts w:ascii="Times New Roman" w:hAnsi="Times New Roman" w:cs="Times New Roman"/>
          <w:sz w:val="28"/>
          <w:szCs w:val="28"/>
        </w:rPr>
        <w:t>дат</w:t>
      </w:r>
      <w:r w:rsidR="00ED67AF">
        <w:rPr>
          <w:rFonts w:ascii="Times New Roman" w:hAnsi="Times New Roman" w:cs="Times New Roman"/>
          <w:sz w:val="28"/>
          <w:szCs w:val="28"/>
        </w:rPr>
        <w:t>у</w:t>
      </w:r>
      <w:r w:rsidRPr="003E5B01">
        <w:rPr>
          <w:rFonts w:ascii="Times New Roman" w:hAnsi="Times New Roman" w:cs="Times New Roman"/>
          <w:sz w:val="28"/>
          <w:szCs w:val="28"/>
        </w:rPr>
        <w:t xml:space="preserve"> направления межведомственного запроса;</w:t>
      </w:r>
    </w:p>
    <w:p w:rsidR="00CD000E" w:rsidRPr="003E5B01" w:rsidRDefault="00CD000E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3E5B01">
        <w:rPr>
          <w:rFonts w:ascii="Times New Roman" w:hAnsi="Times New Roman" w:cs="Times New Roman"/>
          <w:sz w:val="28"/>
          <w:szCs w:val="28"/>
        </w:rPr>
        <w:t>фамили</w:t>
      </w:r>
      <w:r w:rsidR="00ED67AF">
        <w:rPr>
          <w:rFonts w:ascii="Times New Roman" w:hAnsi="Times New Roman" w:cs="Times New Roman"/>
          <w:sz w:val="28"/>
          <w:szCs w:val="28"/>
        </w:rPr>
        <w:t>ю</w:t>
      </w:r>
      <w:r w:rsidRPr="003E5B01">
        <w:rPr>
          <w:rFonts w:ascii="Times New Roman" w:hAnsi="Times New Roman" w:cs="Times New Roman"/>
          <w:sz w:val="28"/>
          <w:szCs w:val="28"/>
        </w:rPr>
        <w:t>, имя, отчество</w:t>
      </w:r>
      <w:r w:rsidR="00ED67AF">
        <w:rPr>
          <w:rFonts w:ascii="Times New Roman" w:hAnsi="Times New Roman" w:cs="Times New Roman"/>
          <w:sz w:val="28"/>
          <w:szCs w:val="28"/>
        </w:rPr>
        <w:t xml:space="preserve"> (последнее – при наличии)</w:t>
      </w:r>
      <w:r w:rsidRPr="003E5B01">
        <w:rPr>
          <w:rFonts w:ascii="Times New Roman" w:hAnsi="Times New Roman" w:cs="Times New Roman"/>
          <w:sz w:val="28"/>
          <w:szCs w:val="28"/>
        </w:rPr>
        <w:t xml:space="preserve"> и должность лица, подготовившего</w:t>
      </w:r>
      <w:r w:rsidR="000418BA">
        <w:rPr>
          <w:rFonts w:ascii="Times New Roman" w:hAnsi="Times New Roman" w:cs="Times New Roman"/>
          <w:sz w:val="28"/>
          <w:szCs w:val="28"/>
        </w:rPr>
        <w:t xml:space="preserve"> </w:t>
      </w:r>
      <w:r w:rsidRPr="003E5B01">
        <w:rPr>
          <w:rFonts w:ascii="Times New Roman" w:hAnsi="Times New Roman" w:cs="Times New Roman"/>
          <w:sz w:val="28"/>
          <w:szCs w:val="28"/>
        </w:rPr>
        <w:t xml:space="preserve"> и направившего межведомственный запрос, а также номер служебного телефона и (или) адрес электронной почты данного лица 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E5B01">
        <w:rPr>
          <w:rFonts w:ascii="Times New Roman" w:hAnsi="Times New Roman" w:cs="Times New Roman"/>
          <w:sz w:val="28"/>
          <w:szCs w:val="28"/>
        </w:rPr>
        <w:t>для связи.</w:t>
      </w:r>
    </w:p>
    <w:p w:rsidR="003E5B01" w:rsidRPr="003E5B01" w:rsidRDefault="00922ED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3E5B01" w:rsidRPr="003E5B01">
        <w:rPr>
          <w:rFonts w:ascii="Times New Roman" w:hAnsi="Times New Roman" w:cs="Times New Roman"/>
          <w:sz w:val="28"/>
          <w:szCs w:val="28"/>
        </w:rPr>
        <w:t>.6.</w:t>
      </w:r>
      <w:r w:rsidR="000418BA">
        <w:rPr>
          <w:rFonts w:ascii="Times New Roman" w:hAnsi="Times New Roman" w:cs="Times New Roman"/>
          <w:sz w:val="28"/>
          <w:szCs w:val="28"/>
        </w:rPr>
        <w:tab/>
      </w:r>
      <w:r w:rsidR="00B35E6B" w:rsidRPr="003E5B01">
        <w:rPr>
          <w:rFonts w:ascii="Times New Roman" w:hAnsi="Times New Roman" w:cs="Times New Roman"/>
          <w:sz w:val="28"/>
          <w:szCs w:val="28"/>
        </w:rPr>
        <w:t xml:space="preserve">После получения ответа на межведомственный запрос </w:t>
      </w:r>
      <w:r w:rsidR="00B35E6B">
        <w:rPr>
          <w:rFonts w:ascii="Times New Roman" w:hAnsi="Times New Roman" w:cs="Times New Roman"/>
          <w:sz w:val="28"/>
          <w:szCs w:val="28"/>
        </w:rPr>
        <w:t>должностное лицо</w:t>
      </w:r>
      <w:r w:rsidR="00ED67AF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B35E6B" w:rsidRPr="003E5B01">
        <w:rPr>
          <w:rFonts w:ascii="Times New Roman" w:hAnsi="Times New Roman" w:cs="Times New Roman"/>
          <w:sz w:val="28"/>
          <w:szCs w:val="28"/>
        </w:rPr>
        <w:t xml:space="preserve"> осуществляет регистрацию поступившего документа (информации)</w:t>
      </w:r>
      <w:r w:rsidR="000418BA">
        <w:rPr>
          <w:rFonts w:ascii="Times New Roman" w:hAnsi="Times New Roman" w:cs="Times New Roman"/>
          <w:sz w:val="28"/>
          <w:szCs w:val="28"/>
        </w:rPr>
        <w:t xml:space="preserve"> </w:t>
      </w:r>
      <w:r w:rsidR="00B35E6B" w:rsidRPr="003E5B01">
        <w:rPr>
          <w:rFonts w:ascii="Times New Roman" w:hAnsi="Times New Roman" w:cs="Times New Roman"/>
          <w:sz w:val="28"/>
          <w:szCs w:val="28"/>
        </w:rPr>
        <w:t>в соответствии с правилами документооборота.</w:t>
      </w:r>
    </w:p>
    <w:p w:rsidR="003E5B01" w:rsidRPr="003E5B01" w:rsidRDefault="00922ED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0418BA">
        <w:rPr>
          <w:rFonts w:ascii="Times New Roman" w:hAnsi="Times New Roman" w:cs="Times New Roman"/>
          <w:sz w:val="28"/>
          <w:szCs w:val="28"/>
        </w:rPr>
        <w:t>.7.</w:t>
      </w:r>
      <w:r w:rsidR="000418BA">
        <w:rPr>
          <w:rFonts w:ascii="Times New Roman" w:hAnsi="Times New Roman" w:cs="Times New Roman"/>
          <w:sz w:val="28"/>
          <w:szCs w:val="28"/>
        </w:rPr>
        <w:tab/>
      </w:r>
      <w:r w:rsidR="00B35E6B" w:rsidRPr="003E5B01">
        <w:rPr>
          <w:rFonts w:ascii="Times New Roman" w:hAnsi="Times New Roman" w:cs="Times New Roman"/>
          <w:sz w:val="28"/>
          <w:szCs w:val="28"/>
        </w:rPr>
        <w:t xml:space="preserve">В случае неполучения ответа на межведомственный запрос, содержащего сведения (информацию), необходимые для рассмотрения </w:t>
      </w:r>
      <w:r w:rsidR="000418B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35E6B" w:rsidRPr="003E5B01">
        <w:rPr>
          <w:rFonts w:ascii="Times New Roman" w:hAnsi="Times New Roman" w:cs="Times New Roman"/>
          <w:sz w:val="28"/>
          <w:szCs w:val="28"/>
        </w:rPr>
        <w:t>и выявления оснований для принятия решения по вопросам, связанным</w:t>
      </w:r>
      <w:r w:rsidR="000418B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35E6B" w:rsidRPr="003E5B01">
        <w:rPr>
          <w:rFonts w:ascii="Times New Roman" w:hAnsi="Times New Roman" w:cs="Times New Roman"/>
          <w:sz w:val="28"/>
          <w:szCs w:val="28"/>
        </w:rPr>
        <w:t xml:space="preserve"> с предоставлением государственной услуги</w:t>
      </w:r>
      <w:r w:rsidR="00ED67AF">
        <w:rPr>
          <w:rFonts w:ascii="Times New Roman" w:hAnsi="Times New Roman" w:cs="Times New Roman"/>
          <w:sz w:val="28"/>
          <w:szCs w:val="28"/>
        </w:rPr>
        <w:t>,</w:t>
      </w:r>
      <w:r w:rsidR="00B35E6B" w:rsidRPr="003E5B01">
        <w:rPr>
          <w:rFonts w:ascii="Times New Roman" w:hAnsi="Times New Roman" w:cs="Times New Roman"/>
          <w:sz w:val="28"/>
          <w:szCs w:val="28"/>
        </w:rPr>
        <w:t xml:space="preserve"> </w:t>
      </w:r>
      <w:r w:rsidR="00ED67AF">
        <w:rPr>
          <w:rFonts w:ascii="Times New Roman" w:hAnsi="Times New Roman" w:cs="Times New Roman"/>
          <w:sz w:val="28"/>
          <w:szCs w:val="28"/>
        </w:rPr>
        <w:t>в</w:t>
      </w:r>
      <w:r w:rsidR="00B35E6B" w:rsidRPr="003E5B01">
        <w:rPr>
          <w:rFonts w:ascii="Times New Roman" w:hAnsi="Times New Roman" w:cs="Times New Roman"/>
          <w:sz w:val="28"/>
          <w:szCs w:val="28"/>
        </w:rPr>
        <w:t xml:space="preserve"> срок, указанн</w:t>
      </w:r>
      <w:r w:rsidR="00ED67AF">
        <w:rPr>
          <w:rFonts w:ascii="Times New Roman" w:hAnsi="Times New Roman" w:cs="Times New Roman"/>
          <w:sz w:val="28"/>
          <w:szCs w:val="28"/>
        </w:rPr>
        <w:t>ый</w:t>
      </w:r>
      <w:r w:rsidR="000418BA">
        <w:rPr>
          <w:rFonts w:ascii="Times New Roman" w:hAnsi="Times New Roman" w:cs="Times New Roman"/>
          <w:sz w:val="28"/>
          <w:szCs w:val="28"/>
        </w:rPr>
        <w:t xml:space="preserve"> </w:t>
      </w:r>
      <w:r w:rsidR="00B35E6B" w:rsidRPr="003E5B01">
        <w:rPr>
          <w:rFonts w:ascii="Times New Roman" w:hAnsi="Times New Roman" w:cs="Times New Roman"/>
          <w:sz w:val="28"/>
          <w:szCs w:val="28"/>
        </w:rPr>
        <w:t xml:space="preserve">в </w:t>
      </w:r>
      <w:r w:rsidR="00B35E6B">
        <w:rPr>
          <w:rFonts w:ascii="Times New Roman" w:hAnsi="Times New Roman" w:cs="Times New Roman"/>
          <w:sz w:val="28"/>
          <w:szCs w:val="28"/>
        </w:rPr>
        <w:t xml:space="preserve">подразделе 2.4 </w:t>
      </w:r>
      <w:r w:rsidR="00B35E6B" w:rsidRPr="003E5B01">
        <w:rPr>
          <w:rFonts w:ascii="Times New Roman" w:hAnsi="Times New Roman" w:cs="Times New Roman"/>
          <w:sz w:val="28"/>
          <w:szCs w:val="28"/>
        </w:rPr>
        <w:t>настоящего</w:t>
      </w:r>
      <w:r w:rsidR="00316FA6" w:rsidRPr="00316FA6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="00B35E6B" w:rsidRPr="003E5B01">
        <w:rPr>
          <w:rFonts w:ascii="Times New Roman" w:hAnsi="Times New Roman" w:cs="Times New Roman"/>
          <w:sz w:val="28"/>
          <w:szCs w:val="28"/>
        </w:rPr>
        <w:t xml:space="preserve"> регламента, предоставление государственной услуги </w:t>
      </w:r>
      <w:r w:rsidR="00B35E6B" w:rsidRPr="00C6765C">
        <w:rPr>
          <w:rFonts w:ascii="Times New Roman" w:hAnsi="Times New Roman" w:cs="Times New Roman"/>
          <w:sz w:val="28"/>
          <w:szCs w:val="28"/>
        </w:rPr>
        <w:t>приостанавливается в соответстви</w:t>
      </w:r>
      <w:r w:rsidR="00ED67AF">
        <w:rPr>
          <w:rFonts w:ascii="Times New Roman" w:hAnsi="Times New Roman" w:cs="Times New Roman"/>
          <w:sz w:val="28"/>
          <w:szCs w:val="28"/>
        </w:rPr>
        <w:t>и</w:t>
      </w:r>
      <w:r w:rsidR="00B35E6B" w:rsidRPr="00C6765C">
        <w:rPr>
          <w:rFonts w:ascii="Times New Roman" w:hAnsi="Times New Roman" w:cs="Times New Roman"/>
          <w:sz w:val="28"/>
          <w:szCs w:val="28"/>
        </w:rPr>
        <w:t xml:space="preserve"> с положениями подраздела 2.10 настоящего</w:t>
      </w:r>
      <w:r w:rsidR="00316FA6" w:rsidRPr="00316FA6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="00B35E6B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B35E6B" w:rsidRPr="003E5B01">
        <w:rPr>
          <w:rFonts w:ascii="Times New Roman" w:hAnsi="Times New Roman" w:cs="Times New Roman"/>
          <w:sz w:val="28"/>
          <w:szCs w:val="28"/>
        </w:rPr>
        <w:t xml:space="preserve"> до получения ответа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35E6B" w:rsidRPr="003E5B01">
        <w:rPr>
          <w:rFonts w:ascii="Times New Roman" w:hAnsi="Times New Roman" w:cs="Times New Roman"/>
          <w:sz w:val="28"/>
          <w:szCs w:val="28"/>
        </w:rPr>
        <w:t>на межведомственный запрос.</w:t>
      </w:r>
    </w:p>
    <w:p w:rsidR="003E5B01" w:rsidRDefault="00922ED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</w:t>
      </w:r>
      <w:r w:rsidR="000418BA">
        <w:rPr>
          <w:rFonts w:ascii="Times New Roman" w:hAnsi="Times New Roman" w:cs="Times New Roman"/>
          <w:sz w:val="28"/>
          <w:szCs w:val="28"/>
        </w:rPr>
        <w:t>.8.</w:t>
      </w:r>
      <w:r w:rsidR="000418BA">
        <w:rPr>
          <w:rFonts w:ascii="Times New Roman" w:hAnsi="Times New Roman" w:cs="Times New Roman"/>
          <w:sz w:val="28"/>
          <w:szCs w:val="28"/>
        </w:rPr>
        <w:tab/>
      </w:r>
      <w:r w:rsidR="00B35E6B" w:rsidRPr="003E5B01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направлении межведомственного запроса является отсутствие в комплекте документов, представленном заявителем, </w:t>
      </w:r>
      <w:r w:rsidR="00B35E6B">
        <w:rPr>
          <w:rFonts w:ascii="Times New Roman" w:hAnsi="Times New Roman" w:cs="Times New Roman"/>
          <w:sz w:val="28"/>
          <w:szCs w:val="28"/>
        </w:rPr>
        <w:t>документов</w:t>
      </w:r>
      <w:r w:rsidR="00B35E6B" w:rsidRPr="003E5B01">
        <w:rPr>
          <w:rFonts w:ascii="Times New Roman" w:hAnsi="Times New Roman" w:cs="Times New Roman"/>
          <w:sz w:val="28"/>
          <w:szCs w:val="28"/>
        </w:rPr>
        <w:t>, необходим</w:t>
      </w:r>
      <w:r w:rsidR="00B35E6B">
        <w:rPr>
          <w:rFonts w:ascii="Times New Roman" w:hAnsi="Times New Roman" w:cs="Times New Roman"/>
          <w:sz w:val="28"/>
          <w:szCs w:val="28"/>
        </w:rPr>
        <w:t>ых</w:t>
      </w:r>
      <w:r w:rsidR="00B35E6B" w:rsidRPr="003E5B01">
        <w:rPr>
          <w:rFonts w:ascii="Times New Roman" w:hAnsi="Times New Roman" w:cs="Times New Roman"/>
          <w:sz w:val="28"/>
          <w:szCs w:val="28"/>
        </w:rPr>
        <w:t xml:space="preserve"> для принятия решения</w:t>
      </w:r>
      <w:r w:rsidR="000418BA">
        <w:rPr>
          <w:rFonts w:ascii="Times New Roman" w:hAnsi="Times New Roman" w:cs="Times New Roman"/>
          <w:sz w:val="28"/>
          <w:szCs w:val="28"/>
        </w:rPr>
        <w:t xml:space="preserve"> </w:t>
      </w:r>
      <w:r w:rsidR="00ED67AF">
        <w:rPr>
          <w:rFonts w:ascii="Times New Roman" w:hAnsi="Times New Roman" w:cs="Times New Roman"/>
          <w:sz w:val="28"/>
          <w:szCs w:val="28"/>
        </w:rPr>
        <w:t>о</w:t>
      </w:r>
      <w:r w:rsidR="00B35E6B" w:rsidRPr="003E5B0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ED67AF">
        <w:rPr>
          <w:rFonts w:ascii="Times New Roman" w:hAnsi="Times New Roman" w:cs="Times New Roman"/>
          <w:sz w:val="28"/>
          <w:szCs w:val="28"/>
        </w:rPr>
        <w:t>и</w:t>
      </w:r>
      <w:r w:rsidR="00B35E6B" w:rsidRPr="003E5B01">
        <w:rPr>
          <w:rFonts w:ascii="Times New Roman" w:hAnsi="Times New Roman" w:cs="Times New Roman"/>
          <w:sz w:val="28"/>
          <w:szCs w:val="28"/>
        </w:rPr>
        <w:t xml:space="preserve"> государственной услуги.</w:t>
      </w:r>
    </w:p>
    <w:p w:rsidR="00E60351" w:rsidRPr="003E5B01" w:rsidRDefault="00500868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3.4.9. </w:t>
      </w:r>
      <w:r w:rsidR="00E60351" w:rsidRPr="00E60351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не может превышать 5 рабочих дней с</w:t>
      </w:r>
      <w:r w:rsidR="00E60351">
        <w:rPr>
          <w:rFonts w:ascii="Times New Roman" w:hAnsi="Times New Roman" w:cs="Times New Roman"/>
          <w:sz w:val="28"/>
          <w:szCs w:val="28"/>
        </w:rPr>
        <w:t>о дня направления межведомственного запроса.</w:t>
      </w:r>
    </w:p>
    <w:p w:rsidR="003E5B01" w:rsidRPr="003E5B01" w:rsidRDefault="00922ED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3E5B01" w:rsidRPr="003E5B01">
        <w:rPr>
          <w:rFonts w:ascii="Times New Roman" w:hAnsi="Times New Roman" w:cs="Times New Roman"/>
          <w:sz w:val="28"/>
          <w:szCs w:val="28"/>
        </w:rPr>
        <w:t>.</w:t>
      </w:r>
      <w:r w:rsidR="00E60351">
        <w:rPr>
          <w:rFonts w:ascii="Times New Roman" w:hAnsi="Times New Roman" w:cs="Times New Roman"/>
          <w:sz w:val="28"/>
          <w:szCs w:val="28"/>
        </w:rPr>
        <w:t>10</w:t>
      </w:r>
      <w:r w:rsidR="003E5B01" w:rsidRPr="003E5B01">
        <w:rPr>
          <w:rFonts w:ascii="Times New Roman" w:hAnsi="Times New Roman" w:cs="Times New Roman"/>
          <w:sz w:val="28"/>
          <w:szCs w:val="28"/>
        </w:rPr>
        <w:t>.</w:t>
      </w:r>
      <w:r w:rsidR="00500868">
        <w:rPr>
          <w:rFonts w:ascii="Times New Roman" w:hAnsi="Times New Roman" w:cs="Times New Roman"/>
          <w:sz w:val="28"/>
          <w:szCs w:val="28"/>
        </w:rPr>
        <w:t xml:space="preserve"> </w:t>
      </w:r>
      <w:r w:rsidR="00B35E6B" w:rsidRPr="003E5B01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получение ответа на </w:t>
      </w:r>
      <w:r w:rsidR="00B35E6B">
        <w:rPr>
          <w:rFonts w:ascii="Times New Roman" w:hAnsi="Times New Roman" w:cs="Times New Roman"/>
          <w:sz w:val="28"/>
          <w:szCs w:val="28"/>
        </w:rPr>
        <w:t xml:space="preserve">межведомственный </w:t>
      </w:r>
      <w:r w:rsidR="00B35E6B" w:rsidRPr="003E5B01">
        <w:rPr>
          <w:rFonts w:ascii="Times New Roman" w:hAnsi="Times New Roman" w:cs="Times New Roman"/>
          <w:sz w:val="28"/>
          <w:szCs w:val="28"/>
        </w:rPr>
        <w:t>запрос, содержащего сведения (информацию), необходимые для предоставлени</w:t>
      </w:r>
      <w:r w:rsidR="00B35E6B">
        <w:rPr>
          <w:rFonts w:ascii="Times New Roman" w:hAnsi="Times New Roman" w:cs="Times New Roman"/>
          <w:sz w:val="28"/>
          <w:szCs w:val="28"/>
        </w:rPr>
        <w:t>я</w:t>
      </w:r>
      <w:r w:rsidR="00B35E6B" w:rsidRPr="003E5B01">
        <w:rPr>
          <w:rFonts w:ascii="Times New Roman" w:hAnsi="Times New Roman" w:cs="Times New Roman"/>
          <w:sz w:val="28"/>
          <w:szCs w:val="28"/>
        </w:rPr>
        <w:t xml:space="preserve"> государственной услуги.</w:t>
      </w:r>
    </w:p>
    <w:p w:rsidR="003E5B01" w:rsidRPr="003E5B01" w:rsidRDefault="00922ED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E60351">
        <w:rPr>
          <w:rFonts w:ascii="Times New Roman" w:hAnsi="Times New Roman" w:cs="Times New Roman"/>
          <w:sz w:val="28"/>
          <w:szCs w:val="28"/>
        </w:rPr>
        <w:t>3.4</w:t>
      </w:r>
      <w:r w:rsidR="000418BA" w:rsidRPr="00E60351">
        <w:rPr>
          <w:rFonts w:ascii="Times New Roman" w:hAnsi="Times New Roman" w:cs="Times New Roman"/>
          <w:sz w:val="28"/>
          <w:szCs w:val="28"/>
        </w:rPr>
        <w:t>.1</w:t>
      </w:r>
      <w:r w:rsidR="00E60351" w:rsidRPr="00E60351">
        <w:rPr>
          <w:rFonts w:ascii="Times New Roman" w:hAnsi="Times New Roman" w:cs="Times New Roman"/>
          <w:sz w:val="28"/>
          <w:szCs w:val="28"/>
        </w:rPr>
        <w:t>1</w:t>
      </w:r>
      <w:r w:rsidR="000418BA" w:rsidRPr="00E60351">
        <w:rPr>
          <w:rFonts w:ascii="Times New Roman" w:hAnsi="Times New Roman" w:cs="Times New Roman"/>
          <w:sz w:val="28"/>
          <w:szCs w:val="28"/>
        </w:rPr>
        <w:t>.</w:t>
      </w:r>
      <w:r w:rsidR="00500868">
        <w:rPr>
          <w:rFonts w:ascii="Times New Roman" w:hAnsi="Times New Roman" w:cs="Times New Roman"/>
          <w:sz w:val="28"/>
          <w:szCs w:val="28"/>
        </w:rPr>
        <w:t xml:space="preserve"> </w:t>
      </w:r>
      <w:r w:rsidR="00B35E6B" w:rsidRPr="00E60351">
        <w:rPr>
          <w:rFonts w:ascii="Times New Roman" w:hAnsi="Times New Roman" w:cs="Times New Roman"/>
          <w:sz w:val="28"/>
          <w:szCs w:val="28"/>
        </w:rPr>
        <w:t>Способом фиксации административной процедуры является регистрация ответа на межведомственный запрос.</w:t>
      </w:r>
      <w:r w:rsidR="00E603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B20" w:rsidRDefault="00D44B20" w:rsidP="008738EA">
      <w:pPr>
        <w:pStyle w:val="ConsPlusTitle"/>
        <w:spacing w:after="280"/>
        <w:ind w:left="1412" w:hanging="703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5</w:t>
      </w:r>
      <w:r w:rsidRPr="00D44B20">
        <w:rPr>
          <w:rFonts w:ascii="Times New Roman" w:hAnsi="Times New Roman" w:cs="Times New Roman"/>
          <w:sz w:val="28"/>
          <w:szCs w:val="28"/>
        </w:rPr>
        <w:t>.</w:t>
      </w:r>
      <w:r w:rsidR="00316FA6">
        <w:rPr>
          <w:rFonts w:ascii="Times New Roman" w:hAnsi="Times New Roman" w:cs="Times New Roman"/>
          <w:sz w:val="28"/>
          <w:szCs w:val="28"/>
        </w:rPr>
        <w:tab/>
      </w:r>
      <w:r w:rsidR="002A20FA">
        <w:rPr>
          <w:rFonts w:ascii="Times New Roman" w:hAnsi="Times New Roman" w:cs="Times New Roman"/>
          <w:sz w:val="28"/>
          <w:szCs w:val="28"/>
        </w:rPr>
        <w:t>Описание последовательности административных действий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осмотра аттракциона</w:t>
      </w:r>
    </w:p>
    <w:p w:rsidR="00C65994" w:rsidRDefault="00C65994" w:rsidP="003343D4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C65994">
        <w:rPr>
          <w:rFonts w:ascii="Times New Roman" w:hAnsi="Times New Roman" w:cs="Times New Roman"/>
          <w:b w:val="0"/>
          <w:sz w:val="28"/>
          <w:szCs w:val="28"/>
        </w:rPr>
        <w:t>3.</w:t>
      </w:r>
      <w:r w:rsidR="00922ED2">
        <w:rPr>
          <w:rFonts w:ascii="Times New Roman" w:hAnsi="Times New Roman" w:cs="Times New Roman"/>
          <w:b w:val="0"/>
          <w:sz w:val="28"/>
          <w:szCs w:val="28"/>
        </w:rPr>
        <w:t>5</w:t>
      </w:r>
      <w:r w:rsidRPr="00C65994">
        <w:rPr>
          <w:rFonts w:ascii="Times New Roman" w:hAnsi="Times New Roman" w:cs="Times New Roman"/>
          <w:b w:val="0"/>
          <w:sz w:val="28"/>
          <w:szCs w:val="28"/>
        </w:rPr>
        <w:t>.1.</w:t>
      </w:r>
      <w:r w:rsidR="000418BA">
        <w:rPr>
          <w:rFonts w:ascii="Times New Roman" w:hAnsi="Times New Roman" w:cs="Times New Roman"/>
          <w:b w:val="0"/>
          <w:sz w:val="28"/>
          <w:szCs w:val="28"/>
        </w:rPr>
        <w:tab/>
      </w:r>
      <w:r w:rsidR="00C6765C" w:rsidRPr="00C6765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C6765C">
        <w:rPr>
          <w:rFonts w:ascii="Times New Roman" w:hAnsi="Times New Roman" w:cs="Times New Roman"/>
          <w:b w:val="0"/>
          <w:sz w:val="28"/>
          <w:szCs w:val="28"/>
        </w:rPr>
        <w:t>снованием для</w:t>
      </w:r>
      <w:r w:rsidR="002A20FA">
        <w:rPr>
          <w:rFonts w:ascii="Times New Roman" w:hAnsi="Times New Roman" w:cs="Times New Roman"/>
          <w:b w:val="0"/>
          <w:sz w:val="28"/>
          <w:szCs w:val="28"/>
        </w:rPr>
        <w:t xml:space="preserve"> начала</w:t>
      </w:r>
      <w:r w:rsidR="00BA12A5">
        <w:rPr>
          <w:rFonts w:ascii="Times New Roman" w:hAnsi="Times New Roman" w:cs="Times New Roman"/>
          <w:b w:val="0"/>
          <w:sz w:val="28"/>
          <w:szCs w:val="28"/>
        </w:rPr>
        <w:t xml:space="preserve"> выполнения</w:t>
      </w:r>
      <w:r w:rsidR="002A20FA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административной процедуры по</w:t>
      </w:r>
      <w:r w:rsidRPr="00C6765C">
        <w:rPr>
          <w:rFonts w:ascii="Times New Roman" w:hAnsi="Times New Roman" w:cs="Times New Roman"/>
          <w:b w:val="0"/>
          <w:sz w:val="28"/>
          <w:szCs w:val="28"/>
        </w:rPr>
        <w:t xml:space="preserve"> проведени</w:t>
      </w:r>
      <w:r w:rsidR="002A20FA">
        <w:rPr>
          <w:rFonts w:ascii="Times New Roman" w:hAnsi="Times New Roman" w:cs="Times New Roman"/>
          <w:b w:val="0"/>
          <w:sz w:val="28"/>
          <w:szCs w:val="28"/>
        </w:rPr>
        <w:t>ю</w:t>
      </w:r>
      <w:r w:rsidRPr="00C6765C">
        <w:rPr>
          <w:rFonts w:ascii="Times New Roman" w:hAnsi="Times New Roman" w:cs="Times New Roman"/>
          <w:b w:val="0"/>
          <w:sz w:val="28"/>
          <w:szCs w:val="28"/>
        </w:rPr>
        <w:t xml:space="preserve"> осмотра</w:t>
      </w:r>
      <w:r w:rsidR="002A20FA">
        <w:rPr>
          <w:rFonts w:ascii="Times New Roman" w:hAnsi="Times New Roman" w:cs="Times New Roman"/>
          <w:b w:val="0"/>
          <w:sz w:val="28"/>
          <w:szCs w:val="28"/>
        </w:rPr>
        <w:t xml:space="preserve"> аттракциона</w:t>
      </w:r>
      <w:r w:rsidRPr="00C6765C">
        <w:rPr>
          <w:rFonts w:ascii="Times New Roman" w:hAnsi="Times New Roman" w:cs="Times New Roman"/>
          <w:b w:val="0"/>
          <w:sz w:val="28"/>
          <w:szCs w:val="28"/>
        </w:rPr>
        <w:t xml:space="preserve"> является наличие</w:t>
      </w:r>
      <w:r w:rsidR="000418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6765C">
        <w:rPr>
          <w:rFonts w:ascii="Times New Roman" w:hAnsi="Times New Roman" w:cs="Times New Roman"/>
          <w:b w:val="0"/>
          <w:sz w:val="28"/>
          <w:szCs w:val="28"/>
        </w:rPr>
        <w:t xml:space="preserve">в инспекции полного комплекта документов, указанных в </w:t>
      </w:r>
      <w:r w:rsidR="00A4465D" w:rsidRPr="00C6765C">
        <w:rPr>
          <w:rFonts w:ascii="Times New Roman" w:hAnsi="Times New Roman" w:cs="Times New Roman"/>
          <w:b w:val="0"/>
          <w:sz w:val="28"/>
          <w:szCs w:val="28"/>
        </w:rPr>
        <w:t>подразделах</w:t>
      </w:r>
      <w:r w:rsidRPr="00C6765C">
        <w:rPr>
          <w:rFonts w:ascii="Times New Roman" w:hAnsi="Times New Roman" w:cs="Times New Roman"/>
          <w:b w:val="0"/>
          <w:sz w:val="28"/>
          <w:szCs w:val="28"/>
        </w:rPr>
        <w:t xml:space="preserve"> 2.6</w:t>
      </w:r>
      <w:r w:rsidR="0036145B" w:rsidRPr="00C6765C">
        <w:rPr>
          <w:rFonts w:ascii="Times New Roman" w:hAnsi="Times New Roman" w:cs="Times New Roman"/>
          <w:b w:val="0"/>
          <w:sz w:val="28"/>
          <w:szCs w:val="28"/>
        </w:rPr>
        <w:t xml:space="preserve">, 2.7 настоящего </w:t>
      </w:r>
      <w:r w:rsidR="00316FA6" w:rsidRPr="00316FA6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Административного </w:t>
      </w:r>
      <w:r w:rsidR="0036145B" w:rsidRPr="00C6765C">
        <w:rPr>
          <w:rFonts w:ascii="Times New Roman" w:hAnsi="Times New Roman" w:cs="Times New Roman"/>
          <w:b w:val="0"/>
          <w:sz w:val="28"/>
          <w:szCs w:val="28"/>
        </w:rPr>
        <w:t>регламента</w:t>
      </w:r>
      <w:r w:rsidR="002A20FA">
        <w:rPr>
          <w:rFonts w:ascii="Times New Roman" w:hAnsi="Times New Roman" w:cs="Times New Roman"/>
          <w:b w:val="0"/>
          <w:sz w:val="28"/>
          <w:szCs w:val="28"/>
        </w:rPr>
        <w:t>,</w:t>
      </w:r>
      <w:r w:rsidRPr="00C6765C">
        <w:rPr>
          <w:rFonts w:ascii="Times New Roman" w:hAnsi="Times New Roman" w:cs="Times New Roman"/>
          <w:b w:val="0"/>
          <w:sz w:val="28"/>
          <w:szCs w:val="28"/>
        </w:rPr>
        <w:t xml:space="preserve"> и отсутствие оснований д</w:t>
      </w:r>
      <w:r w:rsidR="00A4465D" w:rsidRPr="00C6765C">
        <w:rPr>
          <w:rFonts w:ascii="Times New Roman" w:hAnsi="Times New Roman" w:cs="Times New Roman"/>
          <w:b w:val="0"/>
          <w:sz w:val="28"/>
          <w:szCs w:val="28"/>
        </w:rPr>
        <w:t>ля отказа</w:t>
      </w:r>
      <w:r w:rsidR="00345388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="00C6765C" w:rsidRPr="00C6765C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9E0322">
        <w:rPr>
          <w:rFonts w:ascii="Times New Roman" w:hAnsi="Times New Roman" w:cs="Times New Roman"/>
          <w:b w:val="0"/>
          <w:sz w:val="28"/>
          <w:szCs w:val="28"/>
        </w:rPr>
        <w:t>предоставлении</w:t>
      </w:r>
      <w:r w:rsidR="00C6765C" w:rsidRPr="00C6765C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услуги</w:t>
      </w:r>
      <w:r w:rsidR="00A4465D" w:rsidRPr="00C6765C">
        <w:rPr>
          <w:rFonts w:ascii="Times New Roman" w:hAnsi="Times New Roman" w:cs="Times New Roman"/>
          <w:b w:val="0"/>
          <w:sz w:val="28"/>
          <w:szCs w:val="28"/>
        </w:rPr>
        <w:t>, предусмотренных подраздел</w:t>
      </w:r>
      <w:r w:rsidR="009E0322"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C6765C">
        <w:rPr>
          <w:rFonts w:ascii="Times New Roman" w:hAnsi="Times New Roman" w:cs="Times New Roman"/>
          <w:b w:val="0"/>
          <w:sz w:val="28"/>
          <w:szCs w:val="28"/>
        </w:rPr>
        <w:t xml:space="preserve"> 2.10 настоящего </w:t>
      </w:r>
      <w:r w:rsidR="00316FA6" w:rsidRPr="00316FA6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Административного </w:t>
      </w:r>
      <w:r w:rsidRPr="00C6765C">
        <w:rPr>
          <w:rFonts w:ascii="Times New Roman" w:hAnsi="Times New Roman" w:cs="Times New Roman"/>
          <w:b w:val="0"/>
          <w:sz w:val="28"/>
          <w:szCs w:val="28"/>
        </w:rPr>
        <w:t>регламента.</w:t>
      </w:r>
    </w:p>
    <w:p w:rsidR="00C65994" w:rsidRPr="00284FAB" w:rsidRDefault="00922ED2" w:rsidP="003343D4">
      <w:pPr>
        <w:pStyle w:val="ConsPlusNormal"/>
        <w:spacing w:before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C65994">
        <w:rPr>
          <w:rFonts w:ascii="Times New Roman" w:hAnsi="Times New Roman" w:cs="Times New Roman"/>
          <w:sz w:val="28"/>
          <w:szCs w:val="28"/>
        </w:rPr>
        <w:t>.2</w:t>
      </w:r>
      <w:r w:rsidR="00C65994" w:rsidRPr="00284FAB">
        <w:rPr>
          <w:rFonts w:ascii="Times New Roman" w:hAnsi="Times New Roman" w:cs="Times New Roman"/>
          <w:sz w:val="28"/>
          <w:szCs w:val="28"/>
        </w:rPr>
        <w:t>.</w:t>
      </w:r>
      <w:r w:rsidR="00C65994">
        <w:rPr>
          <w:rFonts w:ascii="Times New Roman" w:hAnsi="Times New Roman" w:cs="Times New Roman"/>
          <w:sz w:val="28"/>
          <w:szCs w:val="28"/>
        </w:rPr>
        <w:tab/>
      </w:r>
      <w:r w:rsidR="00C65994" w:rsidRPr="00C6765C">
        <w:rPr>
          <w:rFonts w:ascii="Times New Roman" w:hAnsi="Times New Roman" w:cs="Times New Roman"/>
          <w:sz w:val="28"/>
          <w:szCs w:val="28"/>
        </w:rPr>
        <w:t>Должностное лицо инспекции</w:t>
      </w:r>
      <w:r w:rsidR="00C65994" w:rsidRPr="00284FAB">
        <w:rPr>
          <w:rFonts w:ascii="Times New Roman" w:hAnsi="Times New Roman" w:cs="Times New Roman"/>
          <w:sz w:val="28"/>
          <w:szCs w:val="28"/>
        </w:rPr>
        <w:t xml:space="preserve"> </w:t>
      </w:r>
      <w:r w:rsidR="00C65994" w:rsidRPr="00284FAB">
        <w:rPr>
          <w:rFonts w:ascii="Times New Roman" w:hAnsi="Times New Roman" w:cs="Times New Roman"/>
          <w:color w:val="000000"/>
          <w:sz w:val="28"/>
          <w:szCs w:val="28"/>
        </w:rPr>
        <w:t xml:space="preserve">по согласованию с </w:t>
      </w:r>
      <w:r w:rsidR="00C65994">
        <w:rPr>
          <w:rFonts w:ascii="Times New Roman" w:hAnsi="Times New Roman" w:cs="Times New Roman"/>
          <w:color w:val="000000"/>
          <w:sz w:val="28"/>
          <w:szCs w:val="28"/>
        </w:rPr>
        <w:t>заявителем</w:t>
      </w:r>
      <w:r w:rsidR="00D23D91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C65994" w:rsidRPr="00284FAB">
        <w:rPr>
          <w:rFonts w:ascii="Times New Roman" w:hAnsi="Times New Roman" w:cs="Times New Roman"/>
          <w:color w:val="000000"/>
          <w:sz w:val="28"/>
          <w:szCs w:val="28"/>
        </w:rPr>
        <w:t xml:space="preserve"> (его представителем) </w:t>
      </w:r>
      <w:r w:rsidR="00C65994" w:rsidRPr="00C65994">
        <w:rPr>
          <w:rFonts w:ascii="Times New Roman" w:hAnsi="Times New Roman" w:cs="Times New Roman"/>
          <w:color w:val="000000"/>
          <w:sz w:val="28"/>
          <w:szCs w:val="28"/>
        </w:rPr>
        <w:t>назначает дату и время осмотра аттракциона.</w:t>
      </w:r>
    </w:p>
    <w:p w:rsidR="00C65994" w:rsidRPr="00284FAB" w:rsidRDefault="00922ED2" w:rsidP="003343D4">
      <w:pPr>
        <w:pStyle w:val="Default"/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3.5</w:t>
      </w:r>
      <w:r w:rsidR="00C65994">
        <w:rPr>
          <w:sz w:val="28"/>
          <w:szCs w:val="28"/>
        </w:rPr>
        <w:t>.3</w:t>
      </w:r>
      <w:r w:rsidR="000418BA">
        <w:rPr>
          <w:sz w:val="28"/>
          <w:szCs w:val="28"/>
        </w:rPr>
        <w:t>.</w:t>
      </w:r>
      <w:r w:rsidR="000418BA">
        <w:rPr>
          <w:sz w:val="28"/>
          <w:szCs w:val="28"/>
        </w:rPr>
        <w:tab/>
      </w:r>
      <w:r w:rsidR="00C65994" w:rsidRPr="00284FAB">
        <w:rPr>
          <w:sz w:val="28"/>
          <w:szCs w:val="28"/>
        </w:rPr>
        <w:t>При осмотре аттракциона осуществляются идентификация аттракциона визуальным методом, проверка наличия маркировки аттракциона</w:t>
      </w:r>
      <w:r w:rsidR="002359C5">
        <w:rPr>
          <w:sz w:val="28"/>
          <w:szCs w:val="28"/>
        </w:rPr>
        <w:t xml:space="preserve">                     </w:t>
      </w:r>
      <w:r w:rsidR="00316FA6">
        <w:rPr>
          <w:sz w:val="28"/>
          <w:szCs w:val="28"/>
        </w:rPr>
        <w:t xml:space="preserve"> </w:t>
      </w:r>
      <w:r w:rsidR="00C65994" w:rsidRPr="00284FAB">
        <w:rPr>
          <w:sz w:val="28"/>
          <w:szCs w:val="28"/>
        </w:rPr>
        <w:t>и соответствия ее представленны</w:t>
      </w:r>
      <w:r w:rsidR="00C65994">
        <w:rPr>
          <w:sz w:val="28"/>
          <w:szCs w:val="28"/>
        </w:rPr>
        <w:t>м документам, проверка наличия:</w:t>
      </w:r>
    </w:p>
    <w:p w:rsidR="00C65994" w:rsidRPr="00284FAB" w:rsidRDefault="00C65994" w:rsidP="003343D4">
      <w:pPr>
        <w:pStyle w:val="Default"/>
        <w:spacing w:before="0" w:line="360" w:lineRule="auto"/>
        <w:rPr>
          <w:sz w:val="28"/>
          <w:szCs w:val="28"/>
        </w:rPr>
      </w:pPr>
      <w:r w:rsidRPr="00284FAB">
        <w:rPr>
          <w:sz w:val="28"/>
          <w:szCs w:val="28"/>
        </w:rPr>
        <w:t xml:space="preserve">размещенных перед входом на аттракцион правил пользования аттракционом для посетителей, а также правил обслуживания пассажиров-инвалидов, если биомеханические воздействия аттракциона для них допустимы, информации об ограничениях пользования аттракционом </w:t>
      </w:r>
      <w:r>
        <w:rPr>
          <w:sz w:val="28"/>
          <w:szCs w:val="28"/>
        </w:rPr>
        <w:t xml:space="preserve">              </w:t>
      </w:r>
      <w:r w:rsidRPr="00284FAB">
        <w:rPr>
          <w:sz w:val="28"/>
          <w:szCs w:val="28"/>
        </w:rPr>
        <w:t xml:space="preserve">по состоянию здоровья, возрасту, росту и весу (если это предусмотрено </w:t>
      </w:r>
      <w:r w:rsidRPr="00284FAB">
        <w:rPr>
          <w:sz w:val="28"/>
          <w:szCs w:val="28"/>
        </w:rPr>
        <w:lastRenderedPageBreak/>
        <w:t>эксплуатационными документами), информационной таблички, содержащей сведения о дате последней ежегодной проверки с указанием организации, которая провела проверку, и о дат</w:t>
      </w:r>
      <w:r>
        <w:rPr>
          <w:sz w:val="28"/>
          <w:szCs w:val="28"/>
        </w:rPr>
        <w:t>е ближайшей ежегодной проверки;</w:t>
      </w:r>
    </w:p>
    <w:p w:rsidR="00C65994" w:rsidRPr="00284FAB" w:rsidRDefault="00C65994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84FAB">
        <w:rPr>
          <w:rFonts w:ascii="Times New Roman" w:hAnsi="Times New Roman" w:cs="Times New Roman"/>
          <w:color w:val="000000"/>
          <w:sz w:val="28"/>
          <w:szCs w:val="28"/>
        </w:rPr>
        <w:t>средств</w:t>
      </w:r>
      <w:proofErr w:type="gramEnd"/>
      <w:r w:rsidRPr="00284FAB">
        <w:rPr>
          <w:rFonts w:ascii="Times New Roman" w:hAnsi="Times New Roman" w:cs="Times New Roman"/>
          <w:color w:val="000000"/>
          <w:sz w:val="28"/>
          <w:szCs w:val="28"/>
        </w:rPr>
        <w:t xml:space="preserve"> для измерения роста и веса пассажиров (если эксплуатационными документами предусмотрены ограничения</w:t>
      </w:r>
      <w:r w:rsidR="003453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color w:val="000000"/>
          <w:sz w:val="28"/>
          <w:szCs w:val="28"/>
        </w:rPr>
        <w:t>по росту и весу для пользования аттракционом);</w:t>
      </w:r>
    </w:p>
    <w:p w:rsidR="00C65994" w:rsidRPr="00284FAB" w:rsidRDefault="00C65994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FAB">
        <w:rPr>
          <w:rFonts w:ascii="Times New Roman" w:hAnsi="Times New Roman" w:cs="Times New Roman"/>
          <w:color w:val="000000"/>
          <w:sz w:val="28"/>
          <w:szCs w:val="28"/>
        </w:rPr>
        <w:t>размещенных рядом с пультом аттракциона табличек, содержащих сведения об основных технических характеристиках аттракциона;</w:t>
      </w:r>
    </w:p>
    <w:p w:rsidR="00C65994" w:rsidRPr="00284FAB" w:rsidRDefault="00C65994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FAB">
        <w:rPr>
          <w:rFonts w:ascii="Times New Roman" w:hAnsi="Times New Roman" w:cs="Times New Roman"/>
          <w:color w:val="000000"/>
          <w:sz w:val="28"/>
          <w:szCs w:val="28"/>
        </w:rPr>
        <w:t xml:space="preserve">схем загрузки аттракциона пассажирами (если это предусмотрено </w:t>
      </w:r>
      <w:r>
        <w:rPr>
          <w:rFonts w:ascii="Times New Roman" w:hAnsi="Times New Roman" w:cs="Times New Roman"/>
          <w:color w:val="000000"/>
          <w:sz w:val="28"/>
          <w:szCs w:val="28"/>
        </w:rPr>
        <w:t>эксплуатационными документами);</w:t>
      </w:r>
    </w:p>
    <w:p w:rsidR="00C65994" w:rsidRPr="00284FAB" w:rsidRDefault="00C65994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FAB">
        <w:rPr>
          <w:rFonts w:ascii="Times New Roman" w:hAnsi="Times New Roman" w:cs="Times New Roman"/>
          <w:color w:val="000000"/>
          <w:sz w:val="28"/>
          <w:szCs w:val="28"/>
        </w:rPr>
        <w:t>размещенных на рабочем месте обслуживающего персонала табличек, содержащих требования к персоналу, касающиеся порядка ежедневных проверок в отношении критичных компонентов и критичных параметров, основных прав</w:t>
      </w:r>
      <w:r>
        <w:rPr>
          <w:rFonts w:ascii="Times New Roman" w:hAnsi="Times New Roman" w:cs="Times New Roman"/>
          <w:color w:val="000000"/>
          <w:sz w:val="28"/>
          <w:szCs w:val="28"/>
        </w:rPr>
        <w:t>ил по обслуживанию аттракциона;</w:t>
      </w:r>
    </w:p>
    <w:p w:rsidR="00C65994" w:rsidRPr="00284FAB" w:rsidRDefault="00C65994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FAB">
        <w:rPr>
          <w:rFonts w:ascii="Times New Roman" w:hAnsi="Times New Roman" w:cs="Times New Roman"/>
          <w:color w:val="000000"/>
          <w:sz w:val="28"/>
          <w:szCs w:val="28"/>
        </w:rPr>
        <w:t>медицинских аптечек;</w:t>
      </w:r>
    </w:p>
    <w:p w:rsidR="00C65994" w:rsidRPr="00284FAB" w:rsidRDefault="00C65994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FAB">
        <w:rPr>
          <w:rFonts w:ascii="Times New Roman" w:hAnsi="Times New Roman" w:cs="Times New Roman"/>
          <w:color w:val="000000"/>
          <w:sz w:val="28"/>
          <w:szCs w:val="28"/>
        </w:rPr>
        <w:t>размещенных не</w:t>
      </w:r>
      <w:r>
        <w:rPr>
          <w:rFonts w:ascii="Times New Roman" w:hAnsi="Times New Roman" w:cs="Times New Roman"/>
          <w:color w:val="000000"/>
          <w:sz w:val="28"/>
          <w:szCs w:val="28"/>
        </w:rPr>
        <w:t>обходимых эвакуационных знаков;</w:t>
      </w:r>
    </w:p>
    <w:p w:rsidR="00C65994" w:rsidRPr="00284FAB" w:rsidRDefault="00C65994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FAB">
        <w:rPr>
          <w:rFonts w:ascii="Times New Roman" w:hAnsi="Times New Roman" w:cs="Times New Roman"/>
          <w:color w:val="000000"/>
          <w:sz w:val="28"/>
          <w:szCs w:val="28"/>
        </w:rPr>
        <w:t>плана и информации о мероприятиях по эвакуации пассажиров</w:t>
      </w:r>
      <w:r w:rsidR="003453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color w:val="000000"/>
          <w:sz w:val="28"/>
          <w:szCs w:val="28"/>
        </w:rPr>
        <w:t xml:space="preserve">с большой высоты или из кресел со значительным наклоном по отношению к земле </w:t>
      </w:r>
      <w:r w:rsidR="002359C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284FAB">
        <w:rPr>
          <w:rFonts w:ascii="Times New Roman" w:hAnsi="Times New Roman" w:cs="Times New Roman"/>
          <w:color w:val="000000"/>
          <w:sz w:val="28"/>
          <w:szCs w:val="28"/>
        </w:rPr>
        <w:t>(в соответствии с эксплуатационными документами);</w:t>
      </w:r>
    </w:p>
    <w:p w:rsidR="00C65994" w:rsidRPr="00284FAB" w:rsidRDefault="00C65994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FAB">
        <w:rPr>
          <w:rFonts w:ascii="Times New Roman" w:hAnsi="Times New Roman" w:cs="Times New Roman"/>
          <w:color w:val="000000"/>
          <w:sz w:val="28"/>
          <w:szCs w:val="28"/>
        </w:rPr>
        <w:t xml:space="preserve">средств эвакуации пассажиров из пассажирских модулей </w:t>
      </w:r>
      <w:r w:rsidR="00D23D9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284FAB">
        <w:rPr>
          <w:rFonts w:ascii="Times New Roman" w:hAnsi="Times New Roman" w:cs="Times New Roman"/>
          <w:color w:val="000000"/>
          <w:sz w:val="28"/>
          <w:szCs w:val="28"/>
        </w:rPr>
        <w:t>(если это предусмотрено эксплуатационными документами);</w:t>
      </w:r>
    </w:p>
    <w:p w:rsidR="00C65994" w:rsidRPr="00284FAB" w:rsidRDefault="00C65994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FAB">
        <w:rPr>
          <w:rFonts w:ascii="Times New Roman" w:hAnsi="Times New Roman" w:cs="Times New Roman"/>
          <w:color w:val="000000"/>
          <w:sz w:val="28"/>
          <w:szCs w:val="28"/>
        </w:rPr>
        <w:t>предусмотренных эксплуатационными документами ограждений</w:t>
      </w:r>
      <w:r w:rsidR="003453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color w:val="000000"/>
          <w:sz w:val="28"/>
          <w:szCs w:val="28"/>
        </w:rPr>
        <w:t xml:space="preserve">и иных средств, исключающих свободный доступ посетителей в опасные зоны </w:t>
      </w:r>
      <w:r w:rsidR="002359C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284FAB">
        <w:rPr>
          <w:rFonts w:ascii="Times New Roman" w:hAnsi="Times New Roman" w:cs="Times New Roman"/>
          <w:color w:val="000000"/>
          <w:sz w:val="28"/>
          <w:szCs w:val="28"/>
        </w:rPr>
        <w:t xml:space="preserve">(зоны движения пассажирских модулей, механизмов, шкафы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r w:rsidRPr="00284FAB">
        <w:rPr>
          <w:rFonts w:ascii="Times New Roman" w:hAnsi="Times New Roman" w:cs="Times New Roman"/>
          <w:color w:val="000000"/>
          <w:sz w:val="28"/>
          <w:szCs w:val="28"/>
        </w:rPr>
        <w:t>с электрооборудованием, платформы и лестницы для обслуживающего персонала) во время работы аттракциона и вне его работы;</w:t>
      </w:r>
    </w:p>
    <w:p w:rsidR="00C65994" w:rsidRPr="00284FAB" w:rsidRDefault="00C65994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FAB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установленных на площадке аттракциона приборов для измерения силы ветра и температуры окружающего воздуха (если в эксплуатационных </w:t>
      </w:r>
      <w:r w:rsidRPr="00284FA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документах предусмотрены ограничения по использованию аттракциона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284FAB">
        <w:rPr>
          <w:rFonts w:ascii="Times New Roman" w:hAnsi="Times New Roman" w:cs="Times New Roman"/>
          <w:color w:val="000000"/>
          <w:sz w:val="28"/>
          <w:szCs w:val="28"/>
        </w:rPr>
        <w:t>в зависимости от силы ветра или температуры);</w:t>
      </w:r>
    </w:p>
    <w:p w:rsidR="00C65994" w:rsidRDefault="00C65994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оригиналов журналов, </w:t>
      </w:r>
      <w:r w:rsidRPr="00284FAB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обеспечивающих учет выполнения требований </w:t>
      </w:r>
      <w:r w:rsidR="00D23D91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284FAB">
        <w:rPr>
          <w:rFonts w:ascii="Times New Roman" w:hAnsi="Times New Roman" w:cs="Times New Roman"/>
          <w:color w:val="000000"/>
          <w:sz w:val="28"/>
          <w:szCs w:val="28"/>
        </w:rPr>
        <w:t>по эксплуатации, а также техническому обслуживанию и ремонту аттракциона (для аттракционов, ранее находившихся в эксплуатации, за период не менее чем 12 месяцев до дня подачи заявления,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color w:val="000000"/>
          <w:sz w:val="28"/>
          <w:szCs w:val="28"/>
        </w:rPr>
        <w:t>а если аттракцион эксплуатировался менее 12 месяцев, за пе</w:t>
      </w:r>
      <w:r>
        <w:rPr>
          <w:rFonts w:ascii="Times New Roman" w:hAnsi="Times New Roman" w:cs="Times New Roman"/>
          <w:color w:val="000000"/>
          <w:sz w:val="28"/>
          <w:szCs w:val="28"/>
        </w:rPr>
        <w:t>риод эксплуатации аттракциона)</w:t>
      </w:r>
      <w:r w:rsidR="00BA12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65994" w:rsidRDefault="00C65994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FAB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922ED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84FA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84FA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84FAB">
        <w:rPr>
          <w:rFonts w:ascii="Times New Roman" w:hAnsi="Times New Roman" w:cs="Times New Roman"/>
          <w:color w:val="000000"/>
          <w:sz w:val="28"/>
          <w:szCs w:val="28"/>
        </w:rPr>
        <w:t xml:space="preserve">При осмотре аттракциона осуществляется пробный пуск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аттракциона </w:t>
      </w:r>
      <w:r w:rsidRPr="00284FAB">
        <w:rPr>
          <w:rFonts w:ascii="Times New Roman" w:hAnsi="Times New Roman" w:cs="Times New Roman"/>
          <w:color w:val="000000"/>
          <w:sz w:val="28"/>
          <w:szCs w:val="28"/>
        </w:rPr>
        <w:t xml:space="preserve">с проведением видеофиксации (с участием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заявителя</w:t>
      </w:r>
      <w:r w:rsidR="003453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или его представителя).</w:t>
      </w:r>
      <w:bookmarkStart w:id="8" w:name="P301"/>
      <w:bookmarkEnd w:id="8"/>
    </w:p>
    <w:p w:rsidR="00C65994" w:rsidRDefault="00922ED2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C65994">
        <w:rPr>
          <w:rFonts w:ascii="Times New Roman" w:hAnsi="Times New Roman" w:cs="Times New Roman"/>
          <w:sz w:val="28"/>
          <w:szCs w:val="28"/>
        </w:rPr>
        <w:t>.5</w:t>
      </w:r>
      <w:r w:rsidR="00C65994" w:rsidRPr="00284FAB">
        <w:rPr>
          <w:rFonts w:ascii="Times New Roman" w:hAnsi="Times New Roman" w:cs="Times New Roman"/>
          <w:sz w:val="28"/>
          <w:szCs w:val="28"/>
        </w:rPr>
        <w:t>.</w:t>
      </w:r>
      <w:r w:rsidR="002A20FA">
        <w:rPr>
          <w:rFonts w:ascii="Times New Roman" w:hAnsi="Times New Roman" w:cs="Times New Roman"/>
          <w:sz w:val="28"/>
          <w:szCs w:val="28"/>
        </w:rPr>
        <w:t xml:space="preserve"> По р</w:t>
      </w:r>
      <w:r w:rsidR="00C65994" w:rsidRPr="00284FAB">
        <w:rPr>
          <w:rFonts w:ascii="Times New Roman" w:hAnsi="Times New Roman" w:cs="Times New Roman"/>
          <w:sz w:val="28"/>
          <w:szCs w:val="28"/>
        </w:rPr>
        <w:t>езультат</w:t>
      </w:r>
      <w:r w:rsidR="002A20FA">
        <w:rPr>
          <w:rFonts w:ascii="Times New Roman" w:hAnsi="Times New Roman" w:cs="Times New Roman"/>
          <w:sz w:val="28"/>
          <w:szCs w:val="28"/>
        </w:rPr>
        <w:t>ам</w:t>
      </w:r>
      <w:r w:rsidR="00C65994" w:rsidRPr="00284FAB">
        <w:rPr>
          <w:rFonts w:ascii="Times New Roman" w:hAnsi="Times New Roman" w:cs="Times New Roman"/>
          <w:sz w:val="28"/>
          <w:szCs w:val="28"/>
        </w:rPr>
        <w:t xml:space="preserve"> </w:t>
      </w:r>
      <w:r w:rsidR="00C65994" w:rsidRPr="00CE3C90">
        <w:rPr>
          <w:rFonts w:ascii="Times New Roman" w:hAnsi="Times New Roman" w:cs="Times New Roman"/>
          <w:sz w:val="28"/>
          <w:szCs w:val="28"/>
        </w:rPr>
        <w:t>осмотра</w:t>
      </w:r>
      <w:r w:rsidR="002A20FA">
        <w:rPr>
          <w:rFonts w:ascii="Times New Roman" w:hAnsi="Times New Roman" w:cs="Times New Roman"/>
          <w:sz w:val="28"/>
          <w:szCs w:val="28"/>
        </w:rPr>
        <w:t xml:space="preserve"> аттракциона</w:t>
      </w:r>
      <w:r w:rsidR="00C65994" w:rsidRPr="00CE3C90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2A20FA">
        <w:rPr>
          <w:rFonts w:ascii="Times New Roman" w:hAnsi="Times New Roman" w:cs="Times New Roman"/>
          <w:sz w:val="28"/>
          <w:szCs w:val="28"/>
        </w:rPr>
        <w:t>ым</w:t>
      </w:r>
      <w:r w:rsidR="00C65994" w:rsidRPr="00CE3C90">
        <w:rPr>
          <w:rFonts w:ascii="Times New Roman" w:hAnsi="Times New Roman" w:cs="Times New Roman"/>
          <w:sz w:val="28"/>
          <w:szCs w:val="28"/>
        </w:rPr>
        <w:t xml:space="preserve"> лицо</w:t>
      </w:r>
      <w:r w:rsidR="002A20FA">
        <w:rPr>
          <w:rFonts w:ascii="Times New Roman" w:hAnsi="Times New Roman" w:cs="Times New Roman"/>
          <w:sz w:val="28"/>
          <w:szCs w:val="28"/>
        </w:rPr>
        <w:t>м</w:t>
      </w:r>
      <w:r w:rsidR="00CE3C90" w:rsidRPr="00CE3C90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C65994" w:rsidRPr="00CE3C90">
        <w:rPr>
          <w:rFonts w:ascii="Times New Roman" w:hAnsi="Times New Roman" w:cs="Times New Roman"/>
          <w:sz w:val="28"/>
          <w:szCs w:val="28"/>
        </w:rPr>
        <w:t xml:space="preserve"> </w:t>
      </w:r>
      <w:r w:rsidR="002A20FA">
        <w:rPr>
          <w:rFonts w:ascii="Times New Roman" w:hAnsi="Times New Roman" w:cs="Times New Roman"/>
          <w:sz w:val="28"/>
          <w:szCs w:val="28"/>
        </w:rPr>
        <w:t>составляется</w:t>
      </w:r>
      <w:r w:rsidR="00C65994" w:rsidRPr="00CE3C90">
        <w:rPr>
          <w:rFonts w:ascii="Times New Roman" w:hAnsi="Times New Roman" w:cs="Times New Roman"/>
          <w:sz w:val="28"/>
          <w:szCs w:val="28"/>
        </w:rPr>
        <w:t xml:space="preserve"> акт осмотра аттракциона </w:t>
      </w:r>
      <w:r w:rsidR="002A20FA">
        <w:rPr>
          <w:rFonts w:ascii="Times New Roman" w:hAnsi="Times New Roman" w:cs="Times New Roman"/>
          <w:sz w:val="28"/>
          <w:szCs w:val="28"/>
        </w:rPr>
        <w:t>согласно п</w:t>
      </w:r>
      <w:r w:rsidR="00C65994" w:rsidRPr="00CE3C90">
        <w:rPr>
          <w:rFonts w:ascii="Times New Roman" w:hAnsi="Times New Roman" w:cs="Times New Roman"/>
          <w:sz w:val="28"/>
          <w:szCs w:val="28"/>
        </w:rPr>
        <w:t>риложени</w:t>
      </w:r>
      <w:r w:rsidR="002A20FA">
        <w:rPr>
          <w:rFonts w:ascii="Times New Roman" w:hAnsi="Times New Roman" w:cs="Times New Roman"/>
          <w:sz w:val="28"/>
          <w:szCs w:val="28"/>
        </w:rPr>
        <w:t>ю №</w:t>
      </w:r>
      <w:r w:rsidR="00C5679D">
        <w:rPr>
          <w:rFonts w:ascii="Times New Roman" w:hAnsi="Times New Roman" w:cs="Times New Roman"/>
          <w:sz w:val="28"/>
          <w:szCs w:val="28"/>
        </w:rPr>
        <w:t xml:space="preserve"> </w:t>
      </w:r>
      <w:r w:rsidR="002A20FA">
        <w:rPr>
          <w:rFonts w:ascii="Times New Roman" w:hAnsi="Times New Roman" w:cs="Times New Roman"/>
          <w:sz w:val="28"/>
          <w:szCs w:val="28"/>
        </w:rPr>
        <w:t>2</w:t>
      </w:r>
      <w:r w:rsidR="00C65994" w:rsidRPr="00CE3C90">
        <w:rPr>
          <w:rFonts w:ascii="Times New Roman" w:hAnsi="Times New Roman" w:cs="Times New Roman"/>
          <w:sz w:val="28"/>
          <w:szCs w:val="28"/>
        </w:rPr>
        <w:t xml:space="preserve">, который подписывается им с указанием </w:t>
      </w:r>
      <w:r w:rsidR="002A20FA" w:rsidRPr="00CE3C90">
        <w:rPr>
          <w:rFonts w:ascii="Times New Roman" w:hAnsi="Times New Roman" w:cs="Times New Roman"/>
          <w:sz w:val="28"/>
          <w:szCs w:val="28"/>
        </w:rPr>
        <w:t>фамилии</w:t>
      </w:r>
      <w:r w:rsidR="002A20FA">
        <w:rPr>
          <w:rFonts w:ascii="Times New Roman" w:hAnsi="Times New Roman" w:cs="Times New Roman"/>
          <w:sz w:val="28"/>
          <w:szCs w:val="28"/>
        </w:rPr>
        <w:t>,</w:t>
      </w:r>
      <w:r w:rsidR="002A20FA" w:rsidRPr="00CE3C90">
        <w:rPr>
          <w:rFonts w:ascii="Times New Roman" w:hAnsi="Times New Roman" w:cs="Times New Roman"/>
          <w:sz w:val="28"/>
          <w:szCs w:val="28"/>
        </w:rPr>
        <w:t xml:space="preserve"> </w:t>
      </w:r>
      <w:r w:rsidR="00C65994" w:rsidRPr="00CE3C90">
        <w:rPr>
          <w:rFonts w:ascii="Times New Roman" w:hAnsi="Times New Roman" w:cs="Times New Roman"/>
          <w:sz w:val="28"/>
          <w:szCs w:val="28"/>
        </w:rPr>
        <w:t xml:space="preserve">имени, отчества </w:t>
      </w:r>
      <w:r w:rsidR="002A20FA">
        <w:rPr>
          <w:rFonts w:ascii="Times New Roman" w:hAnsi="Times New Roman" w:cs="Times New Roman"/>
          <w:sz w:val="28"/>
          <w:szCs w:val="28"/>
        </w:rPr>
        <w:t>(последнее – при наличии)</w:t>
      </w:r>
      <w:r w:rsidR="00C65994" w:rsidRPr="00CE3C90">
        <w:rPr>
          <w:rFonts w:ascii="Times New Roman" w:hAnsi="Times New Roman" w:cs="Times New Roman"/>
          <w:sz w:val="28"/>
          <w:szCs w:val="28"/>
        </w:rPr>
        <w:t>, даты и заверяется печатью</w:t>
      </w:r>
      <w:r w:rsidR="002A20FA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C65994" w:rsidRPr="00CE3C90">
        <w:rPr>
          <w:rFonts w:ascii="Times New Roman" w:hAnsi="Times New Roman" w:cs="Times New Roman"/>
          <w:sz w:val="28"/>
          <w:szCs w:val="28"/>
        </w:rPr>
        <w:t>.</w:t>
      </w:r>
    </w:p>
    <w:p w:rsidR="00C65994" w:rsidRPr="00284FAB" w:rsidRDefault="00C65994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 xml:space="preserve">Акт осмотра </w:t>
      </w:r>
      <w:r w:rsidR="002A20FA">
        <w:rPr>
          <w:rFonts w:ascii="Times New Roman" w:hAnsi="Times New Roman" w:cs="Times New Roman"/>
          <w:sz w:val="28"/>
          <w:szCs w:val="28"/>
        </w:rPr>
        <w:t xml:space="preserve">аттракциона </w:t>
      </w:r>
      <w:r w:rsidRPr="00284FAB">
        <w:rPr>
          <w:rFonts w:ascii="Times New Roman" w:hAnsi="Times New Roman" w:cs="Times New Roman"/>
          <w:sz w:val="28"/>
          <w:szCs w:val="28"/>
        </w:rPr>
        <w:t>подшивается в дело учета проведенных осмотров.</w:t>
      </w:r>
    </w:p>
    <w:p w:rsidR="00C65994" w:rsidRDefault="00922ED2" w:rsidP="003343D4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CE3C90">
        <w:rPr>
          <w:rFonts w:ascii="Times New Roman" w:hAnsi="Times New Roman" w:cs="Times New Roman"/>
          <w:b w:val="0"/>
          <w:sz w:val="28"/>
          <w:szCs w:val="28"/>
        </w:rPr>
        <w:t>3.5</w:t>
      </w:r>
      <w:r w:rsidR="00256303" w:rsidRPr="00CE3C90">
        <w:rPr>
          <w:rFonts w:ascii="Times New Roman" w:hAnsi="Times New Roman" w:cs="Times New Roman"/>
          <w:b w:val="0"/>
          <w:sz w:val="28"/>
          <w:szCs w:val="28"/>
        </w:rPr>
        <w:t>.</w:t>
      </w:r>
      <w:r w:rsidR="002A20FA">
        <w:rPr>
          <w:rFonts w:ascii="Times New Roman" w:hAnsi="Times New Roman" w:cs="Times New Roman"/>
          <w:b w:val="0"/>
          <w:sz w:val="28"/>
          <w:szCs w:val="28"/>
        </w:rPr>
        <w:t>6</w:t>
      </w:r>
      <w:r w:rsidR="00256303" w:rsidRPr="00CE3C90">
        <w:rPr>
          <w:rFonts w:ascii="Times New Roman" w:hAnsi="Times New Roman" w:cs="Times New Roman"/>
          <w:b w:val="0"/>
          <w:sz w:val="28"/>
          <w:szCs w:val="28"/>
        </w:rPr>
        <w:t>.</w:t>
      </w:r>
      <w:r w:rsidR="00245120">
        <w:rPr>
          <w:rFonts w:ascii="Times New Roman" w:hAnsi="Times New Roman" w:cs="Times New Roman"/>
          <w:b w:val="0"/>
          <w:sz w:val="28"/>
          <w:szCs w:val="28"/>
        </w:rPr>
        <w:tab/>
      </w:r>
      <w:r w:rsidR="00256303" w:rsidRPr="00CE3C90">
        <w:rPr>
          <w:rFonts w:ascii="Times New Roman" w:hAnsi="Times New Roman" w:cs="Times New Roman"/>
          <w:b w:val="0"/>
          <w:sz w:val="28"/>
          <w:szCs w:val="28"/>
        </w:rPr>
        <w:t xml:space="preserve">При невозможности проведения осмотра и (или) пробного пуска </w:t>
      </w:r>
      <w:r w:rsidR="002A20FA">
        <w:rPr>
          <w:rFonts w:ascii="Times New Roman" w:hAnsi="Times New Roman" w:cs="Times New Roman"/>
          <w:b w:val="0"/>
          <w:sz w:val="28"/>
          <w:szCs w:val="28"/>
        </w:rPr>
        <w:t xml:space="preserve">аттракциона </w:t>
      </w:r>
      <w:r w:rsidR="00256303" w:rsidRPr="00CE3C90">
        <w:rPr>
          <w:rFonts w:ascii="Times New Roman" w:hAnsi="Times New Roman" w:cs="Times New Roman"/>
          <w:b w:val="0"/>
          <w:sz w:val="28"/>
          <w:szCs w:val="28"/>
        </w:rPr>
        <w:t>предоставление государственной услуги считается приостановленным до получения возможности проведения осмотра и (или) пробного пуска</w:t>
      </w:r>
      <w:r w:rsidR="00BA12A5">
        <w:rPr>
          <w:rFonts w:ascii="Times New Roman" w:hAnsi="Times New Roman" w:cs="Times New Roman"/>
          <w:b w:val="0"/>
          <w:sz w:val="28"/>
          <w:szCs w:val="28"/>
        </w:rPr>
        <w:t xml:space="preserve"> аттракциона</w:t>
      </w:r>
      <w:r w:rsidR="00256303" w:rsidRPr="00CE3C9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00868" w:rsidRDefault="002A20FA" w:rsidP="003343D4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3.5.7</w:t>
      </w:r>
      <w:r w:rsidR="0050086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00868" w:rsidRPr="00500868">
        <w:rPr>
          <w:rFonts w:ascii="Times New Roman" w:hAnsi="Times New Roman" w:cs="Times New Roman"/>
          <w:b w:val="0"/>
          <w:sz w:val="28"/>
          <w:szCs w:val="28"/>
        </w:rPr>
        <w:t xml:space="preserve">Срок выполнения административной процедуры </w:t>
      </w:r>
      <w:r>
        <w:rPr>
          <w:rFonts w:ascii="Times New Roman" w:hAnsi="Times New Roman" w:cs="Times New Roman"/>
          <w:b w:val="0"/>
          <w:sz w:val="28"/>
          <w:szCs w:val="28"/>
        </w:rPr>
        <w:t>составляет</w:t>
      </w:r>
      <w:r w:rsidR="00500868" w:rsidRPr="005008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6531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500868" w:rsidRPr="00500868">
        <w:rPr>
          <w:rFonts w:ascii="Times New Roman" w:hAnsi="Times New Roman" w:cs="Times New Roman"/>
          <w:b w:val="0"/>
          <w:sz w:val="28"/>
          <w:szCs w:val="28"/>
        </w:rPr>
        <w:t xml:space="preserve"> рабочих дней со дня принятия решения об отсутствии оснований для отказа</w:t>
      </w:r>
      <w:r w:rsidR="002359C5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500868" w:rsidRPr="00500868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>
        <w:rPr>
          <w:rFonts w:ascii="Times New Roman" w:hAnsi="Times New Roman" w:cs="Times New Roman"/>
          <w:b w:val="0"/>
          <w:sz w:val="28"/>
          <w:szCs w:val="28"/>
        </w:rPr>
        <w:t>предоставлении государственной услуги по результатам осуществления действий, предусмотренных подразделами 3.3 и 3.4 настоящего Административного регламента.</w:t>
      </w:r>
    </w:p>
    <w:p w:rsidR="00C65994" w:rsidRPr="003E5B01" w:rsidRDefault="00C65994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3E5B01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5</w:t>
      </w:r>
      <w:r w:rsidRPr="003E5B01">
        <w:rPr>
          <w:rFonts w:ascii="Times New Roman" w:hAnsi="Times New Roman" w:cs="Times New Roman"/>
          <w:sz w:val="28"/>
          <w:szCs w:val="28"/>
        </w:rPr>
        <w:t>.</w:t>
      </w:r>
      <w:r w:rsidR="002A20FA">
        <w:rPr>
          <w:rFonts w:ascii="Times New Roman" w:hAnsi="Times New Roman" w:cs="Times New Roman"/>
          <w:sz w:val="28"/>
          <w:szCs w:val="28"/>
        </w:rPr>
        <w:t>8</w:t>
      </w:r>
      <w:r w:rsidRPr="003E5B01">
        <w:rPr>
          <w:rFonts w:ascii="Times New Roman" w:hAnsi="Times New Roman" w:cs="Times New Roman"/>
          <w:sz w:val="28"/>
          <w:szCs w:val="28"/>
        </w:rPr>
        <w:t>.</w:t>
      </w:r>
      <w:r w:rsidR="00245120">
        <w:rPr>
          <w:rFonts w:ascii="Times New Roman" w:hAnsi="Times New Roman" w:cs="Times New Roman"/>
          <w:sz w:val="28"/>
          <w:szCs w:val="28"/>
        </w:rPr>
        <w:tab/>
      </w:r>
      <w:r w:rsidRPr="003E5B01">
        <w:rPr>
          <w:rFonts w:ascii="Times New Roman" w:hAnsi="Times New Roman" w:cs="Times New Roman"/>
          <w:sz w:val="28"/>
          <w:szCs w:val="28"/>
        </w:rPr>
        <w:t>Результатом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B01">
        <w:rPr>
          <w:rFonts w:ascii="Times New Roman" w:hAnsi="Times New Roman" w:cs="Times New Roman"/>
          <w:sz w:val="28"/>
          <w:szCs w:val="28"/>
        </w:rPr>
        <w:t xml:space="preserve">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>составление акта осмотра аттракциона</w:t>
      </w:r>
      <w:r w:rsidRPr="003E5B01">
        <w:rPr>
          <w:rFonts w:ascii="Times New Roman" w:hAnsi="Times New Roman" w:cs="Times New Roman"/>
          <w:sz w:val="28"/>
          <w:szCs w:val="28"/>
        </w:rPr>
        <w:t>.</w:t>
      </w:r>
    </w:p>
    <w:p w:rsidR="00C65994" w:rsidRPr="00C65994" w:rsidRDefault="00C65994" w:rsidP="003343D4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3E5B01">
        <w:rPr>
          <w:rFonts w:ascii="Times New Roman" w:hAnsi="Times New Roman" w:cs="Times New Roman"/>
          <w:b w:val="0"/>
          <w:sz w:val="28"/>
          <w:szCs w:val="28"/>
        </w:rPr>
        <w:t>3.</w:t>
      </w:r>
      <w:r w:rsidR="00922ED2">
        <w:rPr>
          <w:rFonts w:ascii="Times New Roman" w:hAnsi="Times New Roman" w:cs="Times New Roman"/>
          <w:b w:val="0"/>
          <w:sz w:val="28"/>
          <w:szCs w:val="28"/>
        </w:rPr>
        <w:t>5</w:t>
      </w:r>
      <w:r w:rsidRPr="003E5B01">
        <w:rPr>
          <w:rFonts w:ascii="Times New Roman" w:hAnsi="Times New Roman" w:cs="Times New Roman"/>
          <w:b w:val="0"/>
          <w:sz w:val="28"/>
          <w:szCs w:val="28"/>
        </w:rPr>
        <w:t>.</w:t>
      </w:r>
      <w:r w:rsidR="002A20FA">
        <w:rPr>
          <w:rFonts w:ascii="Times New Roman" w:hAnsi="Times New Roman" w:cs="Times New Roman"/>
          <w:b w:val="0"/>
          <w:sz w:val="28"/>
          <w:szCs w:val="28"/>
        </w:rPr>
        <w:t>9</w:t>
      </w:r>
      <w:r w:rsidRPr="003E5B01">
        <w:rPr>
          <w:rFonts w:ascii="Times New Roman" w:hAnsi="Times New Roman" w:cs="Times New Roman"/>
          <w:b w:val="0"/>
          <w:sz w:val="28"/>
          <w:szCs w:val="28"/>
        </w:rPr>
        <w:t>.</w:t>
      </w:r>
      <w:r w:rsidR="00245120">
        <w:rPr>
          <w:rFonts w:ascii="Times New Roman" w:hAnsi="Times New Roman" w:cs="Times New Roman"/>
          <w:b w:val="0"/>
          <w:sz w:val="28"/>
          <w:szCs w:val="28"/>
        </w:rPr>
        <w:tab/>
      </w:r>
      <w:r w:rsidRPr="00CE3C90">
        <w:rPr>
          <w:rFonts w:ascii="Times New Roman" w:hAnsi="Times New Roman" w:cs="Times New Roman"/>
          <w:b w:val="0"/>
          <w:sz w:val="28"/>
          <w:szCs w:val="28"/>
        </w:rPr>
        <w:t xml:space="preserve">Способом фиксации административной процедуры является </w:t>
      </w:r>
      <w:r w:rsidR="009B44F2" w:rsidRPr="00CE3C90">
        <w:rPr>
          <w:rFonts w:ascii="Times New Roman" w:hAnsi="Times New Roman" w:cs="Times New Roman"/>
          <w:b w:val="0"/>
          <w:sz w:val="28"/>
          <w:szCs w:val="28"/>
        </w:rPr>
        <w:t>подпис</w:t>
      </w:r>
      <w:r w:rsidR="00CE3C90" w:rsidRPr="00CE3C90">
        <w:rPr>
          <w:rFonts w:ascii="Times New Roman" w:hAnsi="Times New Roman" w:cs="Times New Roman"/>
          <w:b w:val="0"/>
          <w:sz w:val="28"/>
          <w:szCs w:val="28"/>
        </w:rPr>
        <w:t>ание</w:t>
      </w:r>
      <w:r w:rsidR="009B44F2" w:rsidRPr="00CE3C90">
        <w:rPr>
          <w:rFonts w:ascii="Times New Roman" w:hAnsi="Times New Roman" w:cs="Times New Roman"/>
          <w:b w:val="0"/>
          <w:sz w:val="28"/>
          <w:szCs w:val="28"/>
        </w:rPr>
        <w:t xml:space="preserve"> акта осмотра аттракциона должностным лицом</w:t>
      </w:r>
      <w:r w:rsidR="00CE3C90" w:rsidRPr="00CE3C90">
        <w:rPr>
          <w:rFonts w:ascii="Times New Roman" w:hAnsi="Times New Roman" w:cs="Times New Roman"/>
          <w:b w:val="0"/>
          <w:sz w:val="28"/>
          <w:szCs w:val="28"/>
        </w:rPr>
        <w:t xml:space="preserve"> инспекции</w:t>
      </w:r>
      <w:r w:rsidRPr="00CE3C9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B5804" w:rsidRPr="00293561" w:rsidRDefault="00AB5804" w:rsidP="005552F0">
      <w:pPr>
        <w:pStyle w:val="ConsPlusTitle"/>
        <w:spacing w:after="280"/>
        <w:ind w:left="1414" w:hanging="705"/>
        <w:outlineLvl w:val="2"/>
        <w:rPr>
          <w:rFonts w:ascii="Times New Roman" w:hAnsi="Times New Roman" w:cs="Times New Roman"/>
          <w:sz w:val="28"/>
          <w:szCs w:val="28"/>
        </w:rPr>
      </w:pPr>
      <w:r w:rsidRPr="0026127F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922ED2" w:rsidRPr="0026127F">
        <w:rPr>
          <w:rFonts w:ascii="Times New Roman" w:hAnsi="Times New Roman" w:cs="Times New Roman"/>
          <w:sz w:val="28"/>
          <w:szCs w:val="28"/>
        </w:rPr>
        <w:t>6</w:t>
      </w:r>
      <w:r w:rsidRPr="0026127F">
        <w:rPr>
          <w:rFonts w:ascii="Times New Roman" w:hAnsi="Times New Roman" w:cs="Times New Roman"/>
          <w:sz w:val="28"/>
          <w:szCs w:val="28"/>
        </w:rPr>
        <w:t>.</w:t>
      </w:r>
      <w:r w:rsidR="00316FA6" w:rsidRPr="0026127F">
        <w:rPr>
          <w:rFonts w:ascii="Times New Roman" w:hAnsi="Times New Roman" w:cs="Times New Roman"/>
          <w:sz w:val="28"/>
          <w:szCs w:val="28"/>
        </w:rPr>
        <w:tab/>
      </w:r>
      <w:r w:rsidR="005552F0">
        <w:rPr>
          <w:rFonts w:ascii="Times New Roman" w:hAnsi="Times New Roman" w:cs="Times New Roman"/>
          <w:sz w:val="28"/>
          <w:szCs w:val="28"/>
        </w:rPr>
        <w:t>Описание последовательности действий при г</w:t>
      </w:r>
      <w:r w:rsidR="000B6570" w:rsidRPr="0026127F">
        <w:rPr>
          <w:rFonts w:ascii="Times New Roman" w:hAnsi="Times New Roman" w:cs="Times New Roman"/>
          <w:sz w:val="28"/>
          <w:szCs w:val="28"/>
        </w:rPr>
        <w:t>осударственн</w:t>
      </w:r>
      <w:r w:rsidR="005552F0">
        <w:rPr>
          <w:rFonts w:ascii="Times New Roman" w:hAnsi="Times New Roman" w:cs="Times New Roman"/>
          <w:sz w:val="28"/>
          <w:szCs w:val="28"/>
        </w:rPr>
        <w:t>ой</w:t>
      </w:r>
      <w:r w:rsidR="000B6570" w:rsidRPr="0026127F">
        <w:rPr>
          <w:rFonts w:ascii="Times New Roman" w:hAnsi="Times New Roman" w:cs="Times New Roman"/>
          <w:sz w:val="28"/>
          <w:szCs w:val="28"/>
        </w:rPr>
        <w:t xml:space="preserve"> регистраци</w:t>
      </w:r>
      <w:r w:rsidR="005552F0">
        <w:rPr>
          <w:rFonts w:ascii="Times New Roman" w:hAnsi="Times New Roman" w:cs="Times New Roman"/>
          <w:sz w:val="28"/>
          <w:szCs w:val="28"/>
        </w:rPr>
        <w:t>и</w:t>
      </w:r>
      <w:r w:rsidR="000B6570" w:rsidRPr="0026127F">
        <w:rPr>
          <w:rFonts w:ascii="Times New Roman" w:hAnsi="Times New Roman" w:cs="Times New Roman"/>
          <w:sz w:val="28"/>
          <w:szCs w:val="28"/>
        </w:rPr>
        <w:t xml:space="preserve"> аттракциона</w:t>
      </w:r>
    </w:p>
    <w:p w:rsidR="00C65994" w:rsidRDefault="00AB5804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6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  <w:r w:rsidR="00C65994">
        <w:rPr>
          <w:rFonts w:ascii="Times New Roman" w:hAnsi="Times New Roman" w:cs="Times New Roman"/>
          <w:sz w:val="28"/>
          <w:szCs w:val="28"/>
        </w:rPr>
        <w:t>1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  <w:r w:rsidR="00245120">
        <w:rPr>
          <w:rFonts w:ascii="Times New Roman" w:hAnsi="Times New Roman" w:cs="Times New Roman"/>
          <w:sz w:val="28"/>
          <w:szCs w:val="28"/>
        </w:rPr>
        <w:tab/>
      </w:r>
      <w:r w:rsidR="00CE3C90">
        <w:rPr>
          <w:rFonts w:ascii="Times New Roman" w:hAnsi="Times New Roman" w:cs="Times New Roman"/>
          <w:sz w:val="28"/>
          <w:szCs w:val="28"/>
        </w:rPr>
        <w:t>О</w:t>
      </w:r>
      <w:r w:rsidR="00C65994" w:rsidRPr="00C65994">
        <w:rPr>
          <w:rFonts w:ascii="Times New Roman" w:hAnsi="Times New Roman" w:cs="Times New Roman"/>
          <w:sz w:val="28"/>
          <w:szCs w:val="28"/>
        </w:rPr>
        <w:t>снованием для начала</w:t>
      </w:r>
      <w:r w:rsidR="00BA12A5">
        <w:rPr>
          <w:rFonts w:ascii="Times New Roman" w:hAnsi="Times New Roman" w:cs="Times New Roman"/>
          <w:sz w:val="28"/>
          <w:szCs w:val="28"/>
        </w:rPr>
        <w:t xml:space="preserve"> выполнения</w:t>
      </w:r>
      <w:r w:rsidR="00CE3C90">
        <w:rPr>
          <w:rFonts w:ascii="Times New Roman" w:hAnsi="Times New Roman" w:cs="Times New Roman"/>
          <w:sz w:val="28"/>
          <w:szCs w:val="28"/>
        </w:rPr>
        <w:t xml:space="preserve"> административной процедуры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65994" w:rsidRPr="00C65994">
        <w:rPr>
          <w:rFonts w:ascii="Times New Roman" w:hAnsi="Times New Roman" w:cs="Times New Roman"/>
          <w:sz w:val="28"/>
          <w:szCs w:val="28"/>
        </w:rPr>
        <w:t xml:space="preserve"> </w:t>
      </w:r>
      <w:r w:rsidR="0026127F">
        <w:rPr>
          <w:rFonts w:ascii="Times New Roman" w:hAnsi="Times New Roman" w:cs="Times New Roman"/>
          <w:sz w:val="28"/>
          <w:szCs w:val="28"/>
        </w:rPr>
        <w:t xml:space="preserve">по </w:t>
      </w:r>
      <w:r w:rsidR="00384C4B" w:rsidRPr="000C6F2E">
        <w:rPr>
          <w:rFonts w:ascii="Times New Roman" w:hAnsi="Times New Roman" w:cs="Times New Roman"/>
          <w:sz w:val="28"/>
          <w:szCs w:val="28"/>
        </w:rPr>
        <w:t>государственной регистрации аттракциона</w:t>
      </w:r>
      <w:r w:rsidR="00C65994" w:rsidRPr="000C6F2E">
        <w:rPr>
          <w:rFonts w:ascii="Times New Roman" w:hAnsi="Times New Roman" w:cs="Times New Roman"/>
          <w:sz w:val="28"/>
          <w:szCs w:val="28"/>
        </w:rPr>
        <w:t xml:space="preserve"> является получение должностным лицом</w:t>
      </w:r>
      <w:r w:rsidR="00CE3C90" w:rsidRPr="000C6F2E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C65994" w:rsidRPr="000C6F2E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документов, указанных в пункте 2.6.1 </w:t>
      </w:r>
      <w:r w:rsidR="00C65994" w:rsidRPr="00316FA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16FA6" w:rsidRPr="00316FA6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C65994" w:rsidRPr="00316FA6">
        <w:rPr>
          <w:rFonts w:ascii="Times New Roman" w:hAnsi="Times New Roman" w:cs="Times New Roman"/>
          <w:sz w:val="28"/>
          <w:szCs w:val="28"/>
        </w:rPr>
        <w:t>регламента</w:t>
      </w:r>
      <w:r w:rsidR="00C65994" w:rsidRPr="00C65994">
        <w:rPr>
          <w:rFonts w:ascii="Times New Roman" w:hAnsi="Times New Roman" w:cs="Times New Roman"/>
          <w:sz w:val="28"/>
          <w:szCs w:val="28"/>
        </w:rPr>
        <w:t>, а также ответа</w:t>
      </w:r>
      <w:r w:rsidR="00264C00">
        <w:rPr>
          <w:rFonts w:ascii="Times New Roman" w:hAnsi="Times New Roman" w:cs="Times New Roman"/>
          <w:sz w:val="28"/>
          <w:szCs w:val="28"/>
        </w:rPr>
        <w:t xml:space="preserve"> </w:t>
      </w:r>
      <w:r w:rsidR="00C65994" w:rsidRPr="00C65994">
        <w:rPr>
          <w:rFonts w:ascii="Times New Roman" w:hAnsi="Times New Roman" w:cs="Times New Roman"/>
          <w:sz w:val="28"/>
          <w:szCs w:val="28"/>
        </w:rPr>
        <w:t>на межведомственный запрос (в случае его направления).</w:t>
      </w:r>
    </w:p>
    <w:p w:rsidR="00256303" w:rsidRPr="00C65994" w:rsidRDefault="00256303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56303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6</w:t>
      </w:r>
      <w:r w:rsidRPr="002563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56303">
        <w:rPr>
          <w:rFonts w:ascii="Times New Roman" w:hAnsi="Times New Roman" w:cs="Times New Roman"/>
          <w:sz w:val="28"/>
          <w:szCs w:val="28"/>
        </w:rPr>
        <w:t>.</w:t>
      </w:r>
      <w:r w:rsidR="00245120">
        <w:rPr>
          <w:rFonts w:ascii="Times New Roman" w:hAnsi="Times New Roman" w:cs="Times New Roman"/>
          <w:sz w:val="28"/>
          <w:szCs w:val="28"/>
        </w:rPr>
        <w:tab/>
      </w:r>
      <w:r w:rsidRPr="00256303">
        <w:rPr>
          <w:rFonts w:ascii="Times New Roman" w:hAnsi="Times New Roman" w:cs="Times New Roman"/>
          <w:sz w:val="28"/>
          <w:szCs w:val="28"/>
        </w:rPr>
        <w:t xml:space="preserve">В случае если на основании представленных заявителем 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56303">
        <w:rPr>
          <w:rFonts w:ascii="Times New Roman" w:hAnsi="Times New Roman" w:cs="Times New Roman"/>
          <w:sz w:val="28"/>
          <w:szCs w:val="28"/>
        </w:rPr>
        <w:t>(его представителем) документов в отношении аттракциона, выпущенного                       в обращение на территории Ро</w:t>
      </w:r>
      <w:r w:rsidR="000418BA">
        <w:rPr>
          <w:rFonts w:ascii="Times New Roman" w:hAnsi="Times New Roman" w:cs="Times New Roman"/>
          <w:sz w:val="28"/>
          <w:szCs w:val="28"/>
        </w:rPr>
        <w:t>ссийской Федерации с 01.09.2016</w:t>
      </w:r>
      <w:r w:rsidRPr="00256303">
        <w:rPr>
          <w:rFonts w:ascii="Times New Roman" w:hAnsi="Times New Roman" w:cs="Times New Roman"/>
          <w:sz w:val="28"/>
          <w:szCs w:val="28"/>
        </w:rPr>
        <w:t xml:space="preserve">, 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56303">
        <w:rPr>
          <w:rFonts w:ascii="Times New Roman" w:hAnsi="Times New Roman" w:cs="Times New Roman"/>
          <w:sz w:val="28"/>
          <w:szCs w:val="28"/>
        </w:rPr>
        <w:t xml:space="preserve">не представляется возможным провести идентификацию аттракциона и (или)             в сертификате соответствия (декларации о соответствии) отсутствуют сведения о степени потенциального биомеханического риска аттракциона, </w:t>
      </w:r>
      <w:r w:rsidR="007B4BE8" w:rsidRPr="00682665">
        <w:rPr>
          <w:rFonts w:ascii="Times New Roman" w:hAnsi="Times New Roman" w:cs="Times New Roman"/>
          <w:sz w:val="28"/>
          <w:szCs w:val="28"/>
        </w:rPr>
        <w:t>инспекци</w:t>
      </w:r>
      <w:r w:rsidR="007B4BE8">
        <w:rPr>
          <w:rFonts w:ascii="Times New Roman" w:hAnsi="Times New Roman" w:cs="Times New Roman"/>
          <w:sz w:val="28"/>
          <w:szCs w:val="28"/>
        </w:rPr>
        <w:t>я</w:t>
      </w:r>
      <w:r w:rsidR="007B4BE8" w:rsidRPr="00682665">
        <w:rPr>
          <w:rFonts w:ascii="Times New Roman" w:hAnsi="Times New Roman" w:cs="Times New Roman"/>
          <w:sz w:val="28"/>
          <w:szCs w:val="28"/>
        </w:rPr>
        <w:t xml:space="preserve"> </w:t>
      </w:r>
      <w:r w:rsidRPr="00256303">
        <w:rPr>
          <w:rFonts w:ascii="Times New Roman" w:hAnsi="Times New Roman" w:cs="Times New Roman"/>
          <w:sz w:val="28"/>
          <w:szCs w:val="28"/>
        </w:rPr>
        <w:t>запрашивает у органа по сертификации или производителя (либо лица, являвшегося заявителем при проведении процедуры подтверждения соответствия аттракциона) обоснование безопасности проекта аттракциона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56303">
        <w:rPr>
          <w:rFonts w:ascii="Times New Roman" w:hAnsi="Times New Roman" w:cs="Times New Roman"/>
          <w:sz w:val="28"/>
          <w:szCs w:val="28"/>
        </w:rPr>
        <w:t xml:space="preserve"> и протоколы испытаний.</w:t>
      </w:r>
    </w:p>
    <w:p w:rsidR="007B4BE8" w:rsidRPr="00284FAB" w:rsidRDefault="00C65994" w:rsidP="009F6531">
      <w:pPr>
        <w:pStyle w:val="ConsPlusNormal"/>
        <w:spacing w:before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65994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6</w:t>
      </w:r>
      <w:r w:rsidRPr="00C65994">
        <w:rPr>
          <w:rFonts w:ascii="Times New Roman" w:hAnsi="Times New Roman" w:cs="Times New Roman"/>
          <w:sz w:val="28"/>
          <w:szCs w:val="28"/>
        </w:rPr>
        <w:t>.</w:t>
      </w:r>
      <w:r w:rsidR="00256303">
        <w:rPr>
          <w:rFonts w:ascii="Times New Roman" w:hAnsi="Times New Roman" w:cs="Times New Roman"/>
          <w:sz w:val="28"/>
          <w:szCs w:val="28"/>
        </w:rPr>
        <w:t>3</w:t>
      </w:r>
      <w:r w:rsidRPr="00245120">
        <w:rPr>
          <w:rFonts w:ascii="Times New Roman" w:hAnsi="Times New Roman" w:cs="Times New Roman"/>
          <w:sz w:val="28"/>
          <w:szCs w:val="28"/>
        </w:rPr>
        <w:t>.</w:t>
      </w:r>
      <w:r w:rsidR="00245120">
        <w:rPr>
          <w:rFonts w:ascii="Times New Roman" w:hAnsi="Times New Roman" w:cs="Times New Roman"/>
          <w:sz w:val="28"/>
          <w:szCs w:val="28"/>
        </w:rPr>
        <w:tab/>
      </w:r>
      <w:r w:rsidRPr="00245120">
        <w:rPr>
          <w:rFonts w:ascii="Times New Roman" w:hAnsi="Times New Roman" w:cs="Times New Roman"/>
          <w:sz w:val="28"/>
          <w:szCs w:val="28"/>
        </w:rPr>
        <w:t>Должностно</w:t>
      </w:r>
      <w:r w:rsidR="007B4BE8" w:rsidRPr="00245120">
        <w:rPr>
          <w:rFonts w:ascii="Times New Roman" w:hAnsi="Times New Roman" w:cs="Times New Roman"/>
          <w:sz w:val="28"/>
          <w:szCs w:val="28"/>
        </w:rPr>
        <w:t>е лицо</w:t>
      </w:r>
      <w:r w:rsidR="00245120" w:rsidRPr="00245120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7B4BE8">
        <w:rPr>
          <w:rFonts w:ascii="Times New Roman" w:hAnsi="Times New Roman" w:cs="Times New Roman"/>
          <w:sz w:val="28"/>
          <w:szCs w:val="28"/>
        </w:rPr>
        <w:t xml:space="preserve"> рассматривает </w:t>
      </w:r>
      <w:r w:rsidR="0037303D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7B4BE8">
        <w:rPr>
          <w:rFonts w:ascii="Times New Roman" w:hAnsi="Times New Roman" w:cs="Times New Roman"/>
          <w:sz w:val="28"/>
          <w:szCs w:val="28"/>
        </w:rPr>
        <w:t>документы и</w:t>
      </w:r>
      <w:r w:rsidRPr="00C65994">
        <w:rPr>
          <w:rFonts w:ascii="Times New Roman" w:hAnsi="Times New Roman" w:cs="Times New Roman"/>
          <w:sz w:val="28"/>
          <w:szCs w:val="28"/>
        </w:rPr>
        <w:t xml:space="preserve"> по согласованию с заявителем назначает дату и время о</w:t>
      </w:r>
      <w:r w:rsidR="007B4BE8">
        <w:rPr>
          <w:rFonts w:ascii="Times New Roman" w:hAnsi="Times New Roman" w:cs="Times New Roman"/>
          <w:sz w:val="28"/>
          <w:szCs w:val="28"/>
        </w:rPr>
        <w:t>смотра аттракциона</w:t>
      </w:r>
      <w:r w:rsidRPr="00C65994">
        <w:rPr>
          <w:rFonts w:ascii="Times New Roman" w:hAnsi="Times New Roman" w:cs="Times New Roman"/>
          <w:sz w:val="28"/>
          <w:szCs w:val="28"/>
        </w:rPr>
        <w:t>.</w:t>
      </w:r>
      <w:r w:rsidR="007B4BE8">
        <w:rPr>
          <w:rFonts w:ascii="Times New Roman" w:hAnsi="Times New Roman" w:cs="Times New Roman"/>
          <w:sz w:val="28"/>
          <w:szCs w:val="28"/>
        </w:rPr>
        <w:t xml:space="preserve"> Порядок проведения осмотра </w:t>
      </w:r>
      <w:r w:rsidR="00BA12A5">
        <w:rPr>
          <w:rFonts w:ascii="Times New Roman" w:hAnsi="Times New Roman" w:cs="Times New Roman"/>
          <w:sz w:val="28"/>
          <w:szCs w:val="28"/>
        </w:rPr>
        <w:t xml:space="preserve">аттракциона </w:t>
      </w:r>
      <w:r w:rsidR="007B4BE8">
        <w:rPr>
          <w:rFonts w:ascii="Times New Roman" w:hAnsi="Times New Roman" w:cs="Times New Roman"/>
          <w:sz w:val="28"/>
          <w:szCs w:val="28"/>
        </w:rPr>
        <w:t xml:space="preserve">описан в </w:t>
      </w:r>
      <w:r w:rsidR="00A4465D">
        <w:rPr>
          <w:rFonts w:ascii="Times New Roman" w:hAnsi="Times New Roman" w:cs="Times New Roman"/>
          <w:sz w:val="28"/>
          <w:szCs w:val="28"/>
        </w:rPr>
        <w:t>подраздел</w:t>
      </w:r>
      <w:r w:rsidR="007B4BE8">
        <w:rPr>
          <w:rFonts w:ascii="Times New Roman" w:hAnsi="Times New Roman" w:cs="Times New Roman"/>
          <w:sz w:val="28"/>
          <w:szCs w:val="28"/>
        </w:rPr>
        <w:t>е 3.</w:t>
      </w:r>
      <w:r w:rsidR="00245120">
        <w:rPr>
          <w:rFonts w:ascii="Times New Roman" w:hAnsi="Times New Roman" w:cs="Times New Roman"/>
          <w:sz w:val="28"/>
          <w:szCs w:val="28"/>
        </w:rPr>
        <w:t>5</w:t>
      </w:r>
      <w:r w:rsidR="007B4BE8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16FA6" w:rsidRPr="00316FA6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="007B4BE8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256303" w:rsidRDefault="00922ED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bookmarkStart w:id="9" w:name="P300"/>
      <w:bookmarkStart w:id="10" w:name="P312"/>
      <w:bookmarkEnd w:id="9"/>
      <w:bookmarkEnd w:id="10"/>
      <w:r w:rsidRPr="00245120">
        <w:rPr>
          <w:rFonts w:ascii="Times New Roman" w:hAnsi="Times New Roman" w:cs="Times New Roman"/>
          <w:sz w:val="28"/>
          <w:szCs w:val="28"/>
        </w:rPr>
        <w:t>3.6</w:t>
      </w:r>
      <w:r w:rsidR="00256303" w:rsidRPr="00245120">
        <w:rPr>
          <w:rFonts w:ascii="Times New Roman" w:hAnsi="Times New Roman" w:cs="Times New Roman"/>
          <w:sz w:val="28"/>
          <w:szCs w:val="28"/>
        </w:rPr>
        <w:t>.</w:t>
      </w:r>
      <w:r w:rsidR="007B4BE8" w:rsidRPr="00245120">
        <w:rPr>
          <w:rFonts w:ascii="Times New Roman" w:hAnsi="Times New Roman" w:cs="Times New Roman"/>
          <w:sz w:val="28"/>
          <w:szCs w:val="28"/>
        </w:rPr>
        <w:t>4</w:t>
      </w:r>
      <w:r w:rsidR="00256303" w:rsidRPr="00245120">
        <w:rPr>
          <w:rFonts w:ascii="Times New Roman" w:hAnsi="Times New Roman" w:cs="Times New Roman"/>
          <w:sz w:val="28"/>
          <w:szCs w:val="28"/>
        </w:rPr>
        <w:t>.</w:t>
      </w:r>
      <w:r w:rsidR="00245120">
        <w:rPr>
          <w:rFonts w:ascii="Times New Roman" w:hAnsi="Times New Roman" w:cs="Times New Roman"/>
          <w:sz w:val="28"/>
          <w:szCs w:val="28"/>
        </w:rPr>
        <w:tab/>
      </w:r>
      <w:r w:rsidR="0037303D" w:rsidRPr="0037303D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документов и проведения осмотра аттракциона </w:t>
      </w:r>
      <w:r w:rsidR="00256303" w:rsidRPr="00245120">
        <w:rPr>
          <w:rFonts w:ascii="Times New Roman" w:hAnsi="Times New Roman" w:cs="Times New Roman"/>
          <w:sz w:val="28"/>
          <w:szCs w:val="28"/>
        </w:rPr>
        <w:t>должностное лицо инспекции принимает решение</w:t>
      </w:r>
      <w:r w:rsidR="000418B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56303" w:rsidRPr="00245120">
        <w:rPr>
          <w:rFonts w:ascii="Times New Roman" w:hAnsi="Times New Roman" w:cs="Times New Roman"/>
          <w:sz w:val="28"/>
          <w:szCs w:val="28"/>
        </w:rPr>
        <w:t xml:space="preserve"> о государственной</w:t>
      </w:r>
      <w:r w:rsidR="00256303" w:rsidRPr="00256303">
        <w:rPr>
          <w:rFonts w:ascii="Times New Roman" w:hAnsi="Times New Roman" w:cs="Times New Roman"/>
          <w:sz w:val="28"/>
          <w:szCs w:val="28"/>
        </w:rPr>
        <w:t xml:space="preserve"> регистрации аттракциона либо </w:t>
      </w:r>
      <w:r w:rsidR="00256303">
        <w:rPr>
          <w:rFonts w:ascii="Times New Roman" w:hAnsi="Times New Roman" w:cs="Times New Roman"/>
          <w:sz w:val="28"/>
          <w:szCs w:val="28"/>
        </w:rPr>
        <w:t xml:space="preserve">об </w:t>
      </w:r>
      <w:r w:rsidR="00256303" w:rsidRPr="00256303">
        <w:rPr>
          <w:rFonts w:ascii="Times New Roman" w:hAnsi="Times New Roman" w:cs="Times New Roman"/>
          <w:sz w:val="28"/>
          <w:szCs w:val="28"/>
        </w:rPr>
        <w:t>отказе в предоставлении государственной услуги.</w:t>
      </w:r>
    </w:p>
    <w:p w:rsidR="00256303" w:rsidRDefault="00922ED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256303">
        <w:rPr>
          <w:rFonts w:ascii="Times New Roman" w:hAnsi="Times New Roman" w:cs="Times New Roman"/>
          <w:sz w:val="28"/>
          <w:szCs w:val="28"/>
        </w:rPr>
        <w:t>.</w:t>
      </w:r>
      <w:r w:rsidR="0036145B">
        <w:rPr>
          <w:rFonts w:ascii="Times New Roman" w:hAnsi="Times New Roman" w:cs="Times New Roman"/>
          <w:sz w:val="28"/>
          <w:szCs w:val="28"/>
        </w:rPr>
        <w:t>5</w:t>
      </w:r>
      <w:r w:rsidR="00256303">
        <w:rPr>
          <w:rFonts w:ascii="Times New Roman" w:hAnsi="Times New Roman" w:cs="Times New Roman"/>
          <w:sz w:val="28"/>
          <w:szCs w:val="28"/>
        </w:rPr>
        <w:t>.</w:t>
      </w:r>
      <w:r w:rsidR="00245120">
        <w:rPr>
          <w:rFonts w:ascii="Times New Roman" w:hAnsi="Times New Roman" w:cs="Times New Roman"/>
          <w:sz w:val="28"/>
          <w:szCs w:val="28"/>
        </w:rPr>
        <w:tab/>
      </w:r>
      <w:r w:rsidR="00256303" w:rsidRPr="00256303">
        <w:rPr>
          <w:rFonts w:ascii="Times New Roman" w:hAnsi="Times New Roman" w:cs="Times New Roman"/>
          <w:sz w:val="28"/>
          <w:szCs w:val="28"/>
        </w:rPr>
        <w:t xml:space="preserve">Критерием принятия решения </w:t>
      </w:r>
      <w:r w:rsidR="00B33F88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</w:t>
      </w:r>
      <w:r w:rsidR="00256303" w:rsidRPr="00256303">
        <w:rPr>
          <w:rFonts w:ascii="Times New Roman" w:hAnsi="Times New Roman" w:cs="Times New Roman"/>
          <w:sz w:val="28"/>
          <w:szCs w:val="28"/>
        </w:rPr>
        <w:t>является наличие или отсутствие оснований</w:t>
      </w:r>
      <w:r w:rsidR="00B33F88">
        <w:rPr>
          <w:rFonts w:ascii="Times New Roman" w:hAnsi="Times New Roman" w:cs="Times New Roman"/>
          <w:sz w:val="28"/>
          <w:szCs w:val="28"/>
        </w:rPr>
        <w:t xml:space="preserve"> </w:t>
      </w:r>
      <w:r w:rsidR="00B33F88" w:rsidRPr="00B33F88">
        <w:rPr>
          <w:rFonts w:ascii="Times New Roman" w:hAnsi="Times New Roman" w:cs="Times New Roman"/>
          <w:sz w:val="28"/>
          <w:szCs w:val="28"/>
        </w:rPr>
        <w:t xml:space="preserve">для отказа 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33F88" w:rsidRPr="00B33F88">
        <w:rPr>
          <w:rFonts w:ascii="Times New Roman" w:hAnsi="Times New Roman" w:cs="Times New Roman"/>
          <w:sz w:val="28"/>
          <w:szCs w:val="28"/>
        </w:rPr>
        <w:t xml:space="preserve">в </w:t>
      </w:r>
      <w:r w:rsidR="0026127F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B33F88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26127F">
        <w:rPr>
          <w:rFonts w:ascii="Times New Roman" w:hAnsi="Times New Roman" w:cs="Times New Roman"/>
          <w:sz w:val="28"/>
          <w:szCs w:val="28"/>
        </w:rPr>
        <w:t>услуги</w:t>
      </w:r>
      <w:r w:rsidR="00256303" w:rsidRPr="00256303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="0026127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4465D">
        <w:rPr>
          <w:rFonts w:ascii="Times New Roman" w:hAnsi="Times New Roman" w:cs="Times New Roman"/>
          <w:sz w:val="28"/>
          <w:szCs w:val="28"/>
        </w:rPr>
        <w:t>подраздел</w:t>
      </w:r>
      <w:r w:rsidR="00256303">
        <w:rPr>
          <w:rFonts w:ascii="Times New Roman" w:hAnsi="Times New Roman" w:cs="Times New Roman"/>
          <w:sz w:val="28"/>
          <w:szCs w:val="28"/>
        </w:rPr>
        <w:t>ом</w:t>
      </w:r>
      <w:r w:rsidR="00256303" w:rsidRPr="00256303">
        <w:rPr>
          <w:rFonts w:ascii="Times New Roman" w:hAnsi="Times New Roman" w:cs="Times New Roman"/>
          <w:sz w:val="28"/>
          <w:szCs w:val="28"/>
        </w:rPr>
        <w:t xml:space="preserve"> 2.</w:t>
      </w:r>
      <w:r w:rsidR="00256303">
        <w:rPr>
          <w:rFonts w:ascii="Times New Roman" w:hAnsi="Times New Roman" w:cs="Times New Roman"/>
          <w:sz w:val="28"/>
          <w:szCs w:val="28"/>
        </w:rPr>
        <w:t>10</w:t>
      </w:r>
      <w:r w:rsidR="00256303" w:rsidRPr="00256303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16FA6" w:rsidRPr="00316FA6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="00256303" w:rsidRPr="00256303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5C3A1B" w:rsidRDefault="005C3A1B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5C3A1B">
        <w:rPr>
          <w:rFonts w:ascii="Times New Roman" w:hAnsi="Times New Roman" w:cs="Times New Roman"/>
          <w:sz w:val="28"/>
          <w:szCs w:val="28"/>
        </w:rPr>
        <w:lastRenderedPageBreak/>
        <w:t>3.6.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C3A1B">
        <w:rPr>
          <w:rFonts w:ascii="Times New Roman" w:hAnsi="Times New Roman" w:cs="Times New Roman"/>
          <w:sz w:val="28"/>
          <w:szCs w:val="28"/>
        </w:rPr>
        <w:t>.</w:t>
      </w:r>
      <w:r w:rsidRPr="005C3A1B">
        <w:rPr>
          <w:rFonts w:ascii="Times New Roman" w:hAnsi="Times New Roman" w:cs="Times New Roman"/>
          <w:sz w:val="28"/>
          <w:szCs w:val="28"/>
        </w:rPr>
        <w:tab/>
        <w:t>Должностное лицо инспекции заносит данные о принятом решении в региональную информационную систему.</w:t>
      </w:r>
    </w:p>
    <w:p w:rsidR="00A4465D" w:rsidRDefault="00702BF6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56303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6</w:t>
      </w:r>
      <w:r w:rsidRPr="00256303">
        <w:rPr>
          <w:rFonts w:ascii="Times New Roman" w:hAnsi="Times New Roman" w:cs="Times New Roman"/>
          <w:sz w:val="28"/>
          <w:szCs w:val="28"/>
        </w:rPr>
        <w:t>.</w:t>
      </w:r>
      <w:r w:rsidR="00A94563">
        <w:rPr>
          <w:rFonts w:ascii="Times New Roman" w:hAnsi="Times New Roman" w:cs="Times New Roman"/>
          <w:sz w:val="28"/>
          <w:szCs w:val="28"/>
        </w:rPr>
        <w:t>7</w:t>
      </w:r>
      <w:r w:rsidRPr="00256303">
        <w:rPr>
          <w:rFonts w:ascii="Times New Roman" w:hAnsi="Times New Roman" w:cs="Times New Roman"/>
          <w:sz w:val="28"/>
          <w:szCs w:val="28"/>
        </w:rPr>
        <w:t>.</w:t>
      </w:r>
      <w:r w:rsidRPr="00256303">
        <w:rPr>
          <w:rFonts w:ascii="Times New Roman" w:hAnsi="Times New Roman" w:cs="Times New Roman"/>
          <w:sz w:val="28"/>
          <w:szCs w:val="28"/>
        </w:rPr>
        <w:tab/>
      </w:r>
      <w:r w:rsidR="00A4465D" w:rsidRPr="00A4465D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государственной услуги должностным лицом инспекции заявителю 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4465D" w:rsidRPr="00A4465D">
        <w:rPr>
          <w:rFonts w:ascii="Times New Roman" w:hAnsi="Times New Roman" w:cs="Times New Roman"/>
          <w:sz w:val="28"/>
          <w:szCs w:val="28"/>
        </w:rPr>
        <w:t>(его представителю) в письменной форме направляется мотивированный отказ</w:t>
      </w:r>
      <w:r w:rsidR="000418BA">
        <w:rPr>
          <w:rFonts w:ascii="Times New Roman" w:hAnsi="Times New Roman" w:cs="Times New Roman"/>
          <w:sz w:val="28"/>
          <w:szCs w:val="28"/>
        </w:rPr>
        <w:t xml:space="preserve"> </w:t>
      </w:r>
      <w:r w:rsidR="00A4465D" w:rsidRPr="00A4465D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услуги.</w:t>
      </w:r>
    </w:p>
    <w:p w:rsidR="00ED0DF2" w:rsidRPr="00A4465D" w:rsidRDefault="00ED0DF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ED0DF2">
        <w:rPr>
          <w:rFonts w:ascii="Times New Roman" w:hAnsi="Times New Roman" w:cs="Times New Roman"/>
          <w:sz w:val="28"/>
          <w:szCs w:val="28"/>
        </w:rPr>
        <w:t>Если заявление было подано в электронной форме, должностное лицо направляет заявителю уведомление с мотивированным отказом через раздел «Личный кабинет» на Едином портале или региональном портале либо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D0DF2">
        <w:rPr>
          <w:rFonts w:ascii="Times New Roman" w:hAnsi="Times New Roman" w:cs="Times New Roman"/>
          <w:sz w:val="28"/>
          <w:szCs w:val="28"/>
        </w:rPr>
        <w:t xml:space="preserve"> по электронному адресу заявителя.</w:t>
      </w:r>
    </w:p>
    <w:p w:rsidR="00702BF6" w:rsidRDefault="00504188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принятия решения об отказе в предоставлении государственной услуги </w:t>
      </w:r>
      <w:r w:rsidR="0026127F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26127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дней. </w:t>
      </w:r>
      <w:r w:rsidR="00A4465D" w:rsidRPr="00A4465D">
        <w:rPr>
          <w:rFonts w:ascii="Times New Roman" w:hAnsi="Times New Roman" w:cs="Times New Roman"/>
          <w:sz w:val="28"/>
          <w:szCs w:val="28"/>
        </w:rPr>
        <w:t>Срок напр</w:t>
      </w:r>
      <w:r w:rsidR="00500868">
        <w:rPr>
          <w:rFonts w:ascii="Times New Roman" w:hAnsi="Times New Roman" w:cs="Times New Roman"/>
          <w:sz w:val="28"/>
          <w:szCs w:val="28"/>
        </w:rPr>
        <w:t>авления мотивированного отказа</w:t>
      </w:r>
      <w:r w:rsidR="0026127F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государственной услуги составляет</w:t>
      </w:r>
      <w:r w:rsidR="00A4465D" w:rsidRPr="00A4465D">
        <w:rPr>
          <w:rFonts w:ascii="Times New Roman" w:hAnsi="Times New Roman" w:cs="Times New Roman"/>
          <w:sz w:val="28"/>
          <w:szCs w:val="28"/>
        </w:rPr>
        <w:t xml:space="preserve"> не </w:t>
      </w:r>
      <w:r w:rsidR="00245120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3E7CB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6127F">
        <w:rPr>
          <w:rFonts w:ascii="Times New Roman" w:hAnsi="Times New Roman" w:cs="Times New Roman"/>
          <w:sz w:val="28"/>
          <w:szCs w:val="28"/>
        </w:rPr>
        <w:t>1</w:t>
      </w:r>
      <w:r w:rsidR="00A4465D" w:rsidRPr="00A4465D">
        <w:rPr>
          <w:rFonts w:ascii="Times New Roman" w:hAnsi="Times New Roman" w:cs="Times New Roman"/>
          <w:sz w:val="28"/>
          <w:szCs w:val="28"/>
        </w:rPr>
        <w:t xml:space="preserve"> рабочего дня с момента</w:t>
      </w:r>
      <w:r w:rsidR="00BA12A5">
        <w:rPr>
          <w:rFonts w:ascii="Times New Roman" w:hAnsi="Times New Roman" w:cs="Times New Roman"/>
          <w:sz w:val="28"/>
          <w:szCs w:val="28"/>
        </w:rPr>
        <w:t xml:space="preserve"> его</w:t>
      </w:r>
      <w:r w:rsidR="00A94563">
        <w:rPr>
          <w:rFonts w:ascii="Times New Roman" w:hAnsi="Times New Roman" w:cs="Times New Roman"/>
          <w:sz w:val="28"/>
          <w:szCs w:val="28"/>
        </w:rPr>
        <w:t xml:space="preserve"> </w:t>
      </w:r>
      <w:r w:rsidR="00A4465D" w:rsidRPr="00A4465D">
        <w:rPr>
          <w:rFonts w:ascii="Times New Roman" w:hAnsi="Times New Roman" w:cs="Times New Roman"/>
          <w:sz w:val="28"/>
          <w:szCs w:val="28"/>
        </w:rPr>
        <w:t>подписания.</w:t>
      </w:r>
    </w:p>
    <w:p w:rsidR="00C215F8" w:rsidRDefault="00AB5804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6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  <w:r w:rsidR="005C3A1B">
        <w:rPr>
          <w:rFonts w:ascii="Times New Roman" w:hAnsi="Times New Roman" w:cs="Times New Roman"/>
          <w:sz w:val="28"/>
          <w:szCs w:val="28"/>
        </w:rPr>
        <w:t>8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  <w:r w:rsidR="00AC641F">
        <w:rPr>
          <w:rFonts w:ascii="Times New Roman" w:hAnsi="Times New Roman" w:cs="Times New Roman"/>
          <w:sz w:val="28"/>
          <w:szCs w:val="28"/>
        </w:rPr>
        <w:tab/>
      </w:r>
      <w:r w:rsidR="00702BF6" w:rsidRPr="00284FAB">
        <w:rPr>
          <w:rFonts w:ascii="Times New Roman" w:hAnsi="Times New Roman" w:cs="Times New Roman"/>
          <w:color w:val="000000"/>
          <w:sz w:val="28"/>
          <w:szCs w:val="28"/>
        </w:rPr>
        <w:t>При отсутствии оснований для отказа в</w:t>
      </w:r>
      <w:r w:rsidR="00702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2BF6" w:rsidRPr="00284FAB">
        <w:rPr>
          <w:rFonts w:ascii="Times New Roman" w:hAnsi="Times New Roman" w:cs="Times New Roman"/>
          <w:color w:val="000000"/>
          <w:sz w:val="28"/>
          <w:szCs w:val="28"/>
        </w:rPr>
        <w:t>государственной регистрации аттракциона</w:t>
      </w:r>
      <w:r w:rsidRPr="00284FAB">
        <w:rPr>
          <w:rFonts w:ascii="Times New Roman" w:hAnsi="Times New Roman" w:cs="Times New Roman"/>
          <w:sz w:val="28"/>
          <w:szCs w:val="28"/>
        </w:rPr>
        <w:t xml:space="preserve"> </w:t>
      </w:r>
      <w:r w:rsidR="00527642" w:rsidRPr="00245120">
        <w:rPr>
          <w:rFonts w:ascii="Times New Roman" w:hAnsi="Times New Roman" w:cs="Times New Roman"/>
          <w:sz w:val="28"/>
          <w:szCs w:val="28"/>
        </w:rPr>
        <w:t>должностное лицо</w:t>
      </w:r>
      <w:r w:rsidR="00245120" w:rsidRPr="00245120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284FAB">
        <w:rPr>
          <w:rFonts w:ascii="Times New Roman" w:hAnsi="Times New Roman" w:cs="Times New Roman"/>
          <w:sz w:val="28"/>
          <w:szCs w:val="28"/>
        </w:rPr>
        <w:t xml:space="preserve"> </w:t>
      </w:r>
      <w:r w:rsidR="00526783">
        <w:rPr>
          <w:rFonts w:ascii="Times New Roman" w:hAnsi="Times New Roman" w:cs="Times New Roman"/>
          <w:sz w:val="28"/>
          <w:szCs w:val="28"/>
        </w:rPr>
        <w:t>заполняет</w:t>
      </w:r>
      <w:r w:rsidRPr="00284FAB">
        <w:rPr>
          <w:rFonts w:ascii="Times New Roman" w:hAnsi="Times New Roman" w:cs="Times New Roman"/>
          <w:sz w:val="28"/>
          <w:szCs w:val="28"/>
        </w:rPr>
        <w:t xml:space="preserve"> свидетельство </w:t>
      </w:r>
      <w:r w:rsidR="00527642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</w:t>
      </w:r>
      <w:r w:rsidRPr="00284FAB">
        <w:rPr>
          <w:rFonts w:ascii="Times New Roman" w:hAnsi="Times New Roman" w:cs="Times New Roman"/>
          <w:sz w:val="28"/>
          <w:szCs w:val="28"/>
        </w:rPr>
        <w:t>аттракциона с указанием в нем присвоенного государственного регистрационного знака</w:t>
      </w:r>
      <w:r w:rsidR="00F566DB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 xml:space="preserve">и делает отметку </w:t>
      </w:r>
      <w:r w:rsidR="000418B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E76C8" w:rsidRPr="000E76C8">
        <w:rPr>
          <w:rFonts w:ascii="Times New Roman" w:hAnsi="Times New Roman" w:cs="Times New Roman"/>
          <w:sz w:val="28"/>
          <w:szCs w:val="28"/>
        </w:rPr>
        <w:t>в паспорте (формуляре) аттракциона о государственной регистрации аттракциона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</w:p>
    <w:p w:rsidR="00AB5804" w:rsidRPr="00284FAB" w:rsidRDefault="00922ED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bookmarkStart w:id="11" w:name="P326"/>
      <w:bookmarkEnd w:id="11"/>
      <w:r>
        <w:rPr>
          <w:rFonts w:ascii="Times New Roman" w:hAnsi="Times New Roman" w:cs="Times New Roman"/>
          <w:sz w:val="28"/>
          <w:szCs w:val="28"/>
        </w:rPr>
        <w:t>3.6</w:t>
      </w:r>
      <w:r w:rsidR="00256303" w:rsidRPr="00540381">
        <w:rPr>
          <w:rFonts w:ascii="Times New Roman" w:hAnsi="Times New Roman" w:cs="Times New Roman"/>
          <w:sz w:val="28"/>
          <w:szCs w:val="28"/>
        </w:rPr>
        <w:t>.</w:t>
      </w:r>
      <w:r w:rsidR="00103968">
        <w:rPr>
          <w:rFonts w:ascii="Times New Roman" w:hAnsi="Times New Roman" w:cs="Times New Roman"/>
          <w:sz w:val="28"/>
          <w:szCs w:val="28"/>
        </w:rPr>
        <w:t>9</w:t>
      </w:r>
      <w:r w:rsidR="00256303" w:rsidRPr="00540381">
        <w:rPr>
          <w:rFonts w:ascii="Times New Roman" w:hAnsi="Times New Roman" w:cs="Times New Roman"/>
          <w:sz w:val="28"/>
          <w:szCs w:val="28"/>
        </w:rPr>
        <w:t>.</w:t>
      </w:r>
      <w:r w:rsidR="00245120">
        <w:rPr>
          <w:rFonts w:ascii="Times New Roman" w:hAnsi="Times New Roman" w:cs="Times New Roman"/>
          <w:sz w:val="28"/>
          <w:szCs w:val="28"/>
        </w:rPr>
        <w:tab/>
      </w:r>
      <w:r w:rsidR="00AB5804" w:rsidRPr="00540381">
        <w:rPr>
          <w:rFonts w:ascii="Times New Roman" w:hAnsi="Times New Roman" w:cs="Times New Roman"/>
          <w:sz w:val="28"/>
          <w:szCs w:val="28"/>
        </w:rPr>
        <w:t xml:space="preserve">Записи в свидетельствах о </w:t>
      </w:r>
      <w:r w:rsidR="00682665" w:rsidRPr="0054038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370A7B" w:rsidRPr="00540381">
        <w:rPr>
          <w:rFonts w:ascii="Times New Roman" w:hAnsi="Times New Roman" w:cs="Times New Roman"/>
          <w:sz w:val="28"/>
          <w:szCs w:val="28"/>
        </w:rPr>
        <w:t>регистрации</w:t>
      </w:r>
      <w:r w:rsidR="005A6A4B" w:rsidRPr="00540381">
        <w:rPr>
          <w:rFonts w:ascii="Times New Roman" w:hAnsi="Times New Roman" w:cs="Times New Roman"/>
          <w:sz w:val="28"/>
          <w:szCs w:val="28"/>
        </w:rPr>
        <w:t xml:space="preserve"> аттракциона производятся с использованием печатающих устройств</w:t>
      </w:r>
      <w:r w:rsidR="00370A7B" w:rsidRPr="00540381">
        <w:rPr>
          <w:rFonts w:ascii="Times New Roman" w:hAnsi="Times New Roman" w:cs="Times New Roman"/>
          <w:sz w:val="28"/>
          <w:szCs w:val="28"/>
        </w:rPr>
        <w:t>,</w:t>
      </w:r>
      <w:r w:rsidR="000418B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70A7B" w:rsidRPr="00540381">
        <w:rPr>
          <w:rFonts w:ascii="Times New Roman" w:hAnsi="Times New Roman" w:cs="Times New Roman"/>
          <w:sz w:val="28"/>
          <w:szCs w:val="28"/>
        </w:rPr>
        <w:t xml:space="preserve"> </w:t>
      </w:r>
      <w:r w:rsidR="005A6A4B" w:rsidRPr="00540381">
        <w:rPr>
          <w:rFonts w:ascii="Times New Roman" w:hAnsi="Times New Roman" w:cs="Times New Roman"/>
          <w:sz w:val="28"/>
          <w:szCs w:val="28"/>
        </w:rPr>
        <w:t xml:space="preserve">а в </w:t>
      </w:r>
      <w:r w:rsidR="00370A7B" w:rsidRPr="00540381">
        <w:rPr>
          <w:rFonts w:ascii="Times New Roman" w:hAnsi="Times New Roman" w:cs="Times New Roman"/>
          <w:sz w:val="28"/>
          <w:szCs w:val="28"/>
        </w:rPr>
        <w:t>паспорте</w:t>
      </w:r>
      <w:r w:rsidR="005A6A4B" w:rsidRPr="00540381">
        <w:rPr>
          <w:rFonts w:ascii="Times New Roman" w:hAnsi="Times New Roman" w:cs="Times New Roman"/>
          <w:sz w:val="28"/>
          <w:szCs w:val="28"/>
        </w:rPr>
        <w:t xml:space="preserve"> (формуляре)</w:t>
      </w:r>
      <w:r w:rsidR="00370A7B" w:rsidRPr="00540381">
        <w:rPr>
          <w:rFonts w:ascii="Times New Roman" w:hAnsi="Times New Roman" w:cs="Times New Roman"/>
          <w:sz w:val="28"/>
          <w:szCs w:val="28"/>
        </w:rPr>
        <w:t xml:space="preserve"> аттракциона</w:t>
      </w:r>
      <w:r w:rsidR="00AB5804" w:rsidRPr="00540381">
        <w:rPr>
          <w:rFonts w:ascii="Times New Roman" w:hAnsi="Times New Roman" w:cs="Times New Roman"/>
          <w:sz w:val="28"/>
          <w:szCs w:val="28"/>
        </w:rPr>
        <w:t xml:space="preserve"> </w:t>
      </w:r>
      <w:r w:rsidR="0026127F">
        <w:rPr>
          <w:rFonts w:ascii="Times New Roman" w:hAnsi="Times New Roman" w:cs="Times New Roman"/>
          <w:sz w:val="28"/>
          <w:szCs w:val="28"/>
        </w:rPr>
        <w:t xml:space="preserve">– </w:t>
      </w:r>
      <w:r w:rsidR="00AB5804" w:rsidRPr="00540381">
        <w:rPr>
          <w:rFonts w:ascii="Times New Roman" w:hAnsi="Times New Roman" w:cs="Times New Roman"/>
          <w:sz w:val="28"/>
          <w:szCs w:val="28"/>
        </w:rPr>
        <w:t>специальными чернилами.</w:t>
      </w:r>
    </w:p>
    <w:p w:rsidR="00AB5804" w:rsidRPr="00284FAB" w:rsidRDefault="00922ED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7B4BE8">
        <w:rPr>
          <w:rFonts w:ascii="Times New Roman" w:hAnsi="Times New Roman" w:cs="Times New Roman"/>
          <w:sz w:val="28"/>
          <w:szCs w:val="28"/>
        </w:rPr>
        <w:t>.</w:t>
      </w:r>
      <w:r w:rsidR="00103968">
        <w:rPr>
          <w:rFonts w:ascii="Times New Roman" w:hAnsi="Times New Roman" w:cs="Times New Roman"/>
          <w:sz w:val="28"/>
          <w:szCs w:val="28"/>
        </w:rPr>
        <w:t>10</w:t>
      </w:r>
      <w:r w:rsidR="00256303">
        <w:rPr>
          <w:rFonts w:ascii="Times New Roman" w:hAnsi="Times New Roman" w:cs="Times New Roman"/>
          <w:sz w:val="28"/>
          <w:szCs w:val="28"/>
        </w:rPr>
        <w:t>.</w:t>
      </w:r>
      <w:r w:rsidR="00316FA6">
        <w:rPr>
          <w:rFonts w:ascii="Times New Roman" w:hAnsi="Times New Roman" w:cs="Times New Roman"/>
          <w:sz w:val="28"/>
          <w:szCs w:val="28"/>
        </w:rPr>
        <w:t xml:space="preserve"> </w:t>
      </w:r>
      <w:r w:rsidR="007B4BE8" w:rsidRPr="00245120">
        <w:rPr>
          <w:rFonts w:ascii="Times New Roman" w:hAnsi="Times New Roman" w:cs="Times New Roman"/>
          <w:sz w:val="28"/>
          <w:szCs w:val="28"/>
        </w:rPr>
        <w:t>Должностное лицо</w:t>
      </w:r>
      <w:r w:rsidR="00245120" w:rsidRPr="00245120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7B4BE8">
        <w:rPr>
          <w:rFonts w:ascii="Times New Roman" w:hAnsi="Times New Roman" w:cs="Times New Roman"/>
          <w:sz w:val="28"/>
          <w:szCs w:val="28"/>
        </w:rPr>
        <w:t xml:space="preserve"> </w:t>
      </w:r>
      <w:r w:rsidR="00AB5804" w:rsidRPr="00284FAB">
        <w:rPr>
          <w:rFonts w:ascii="Times New Roman" w:hAnsi="Times New Roman" w:cs="Times New Roman"/>
          <w:sz w:val="28"/>
          <w:szCs w:val="28"/>
        </w:rPr>
        <w:t>проверяет</w:t>
      </w:r>
      <w:r w:rsidR="00F566DB">
        <w:rPr>
          <w:rFonts w:ascii="Times New Roman" w:hAnsi="Times New Roman" w:cs="Times New Roman"/>
          <w:sz w:val="28"/>
          <w:szCs w:val="28"/>
        </w:rPr>
        <w:t xml:space="preserve"> </w:t>
      </w:r>
      <w:r w:rsidR="00AB5804" w:rsidRPr="00284FAB">
        <w:rPr>
          <w:rFonts w:ascii="Times New Roman" w:hAnsi="Times New Roman" w:cs="Times New Roman"/>
          <w:sz w:val="28"/>
          <w:szCs w:val="28"/>
        </w:rPr>
        <w:t>правильность и полноту</w:t>
      </w:r>
      <w:r w:rsidR="00256303" w:rsidRPr="00256303">
        <w:rPr>
          <w:rFonts w:ascii="Times New Roman" w:hAnsi="Times New Roman" w:cs="Times New Roman"/>
          <w:sz w:val="28"/>
          <w:szCs w:val="28"/>
        </w:rPr>
        <w:t xml:space="preserve"> </w:t>
      </w:r>
      <w:r w:rsidR="007B4BE8">
        <w:rPr>
          <w:rFonts w:ascii="Times New Roman" w:hAnsi="Times New Roman" w:cs="Times New Roman"/>
          <w:sz w:val="28"/>
          <w:szCs w:val="28"/>
        </w:rPr>
        <w:t xml:space="preserve">заполненных </w:t>
      </w:r>
      <w:r w:rsidR="00256303" w:rsidRPr="00284FAB">
        <w:rPr>
          <w:rFonts w:ascii="Times New Roman" w:hAnsi="Times New Roman" w:cs="Times New Roman"/>
          <w:sz w:val="28"/>
          <w:szCs w:val="28"/>
        </w:rPr>
        <w:t>данных</w:t>
      </w:r>
      <w:r w:rsidR="007B4BE8">
        <w:rPr>
          <w:rFonts w:ascii="Times New Roman" w:hAnsi="Times New Roman" w:cs="Times New Roman"/>
          <w:sz w:val="28"/>
          <w:szCs w:val="28"/>
        </w:rPr>
        <w:t xml:space="preserve"> и </w:t>
      </w:r>
      <w:r w:rsidR="00AB5804" w:rsidRPr="00284FAB">
        <w:rPr>
          <w:rFonts w:ascii="Times New Roman" w:hAnsi="Times New Roman" w:cs="Times New Roman"/>
          <w:sz w:val="28"/>
          <w:szCs w:val="28"/>
        </w:rPr>
        <w:t xml:space="preserve">удостоверяет </w:t>
      </w:r>
      <w:r w:rsidR="0026127F">
        <w:rPr>
          <w:rFonts w:ascii="Times New Roman" w:hAnsi="Times New Roman" w:cs="Times New Roman"/>
          <w:sz w:val="28"/>
          <w:szCs w:val="28"/>
        </w:rPr>
        <w:t>их</w:t>
      </w:r>
      <w:r w:rsidR="00F009A3">
        <w:rPr>
          <w:rFonts w:ascii="Times New Roman" w:hAnsi="Times New Roman" w:cs="Times New Roman"/>
          <w:sz w:val="28"/>
          <w:szCs w:val="28"/>
        </w:rPr>
        <w:t xml:space="preserve"> своей</w:t>
      </w:r>
      <w:r w:rsidR="0026127F">
        <w:rPr>
          <w:rFonts w:ascii="Times New Roman" w:hAnsi="Times New Roman" w:cs="Times New Roman"/>
          <w:sz w:val="28"/>
          <w:szCs w:val="28"/>
        </w:rPr>
        <w:t xml:space="preserve"> </w:t>
      </w:r>
      <w:r w:rsidR="00AB5804" w:rsidRPr="00284FAB">
        <w:rPr>
          <w:rFonts w:ascii="Times New Roman" w:hAnsi="Times New Roman" w:cs="Times New Roman"/>
          <w:sz w:val="28"/>
          <w:szCs w:val="28"/>
        </w:rPr>
        <w:t>подписью и печатью</w:t>
      </w:r>
      <w:r w:rsidR="002A43C9">
        <w:rPr>
          <w:rFonts w:ascii="Times New Roman" w:hAnsi="Times New Roman" w:cs="Times New Roman"/>
          <w:sz w:val="28"/>
          <w:szCs w:val="28"/>
        </w:rPr>
        <w:t xml:space="preserve"> </w:t>
      </w:r>
      <w:r w:rsidR="00BC2E31" w:rsidRPr="00BC2E31">
        <w:rPr>
          <w:rFonts w:ascii="Times New Roman" w:hAnsi="Times New Roman" w:cs="Times New Roman"/>
          <w:sz w:val="28"/>
          <w:szCs w:val="28"/>
        </w:rPr>
        <w:t>инспекции</w:t>
      </w:r>
      <w:r w:rsidR="00AB5804" w:rsidRPr="00284FAB">
        <w:rPr>
          <w:rFonts w:ascii="Times New Roman" w:hAnsi="Times New Roman" w:cs="Times New Roman"/>
          <w:sz w:val="28"/>
          <w:szCs w:val="28"/>
        </w:rPr>
        <w:t>.</w:t>
      </w:r>
    </w:p>
    <w:p w:rsidR="00AB5804" w:rsidRDefault="00AB5804" w:rsidP="00264C00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6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  <w:r w:rsidR="000B6570">
        <w:rPr>
          <w:rFonts w:ascii="Times New Roman" w:hAnsi="Times New Roman" w:cs="Times New Roman"/>
          <w:sz w:val="28"/>
          <w:szCs w:val="28"/>
        </w:rPr>
        <w:t>1</w:t>
      </w:r>
      <w:r w:rsidR="00103968">
        <w:rPr>
          <w:rFonts w:ascii="Times New Roman" w:hAnsi="Times New Roman" w:cs="Times New Roman"/>
          <w:sz w:val="28"/>
          <w:szCs w:val="28"/>
        </w:rPr>
        <w:t>1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  <w:r w:rsidR="00316FA6">
        <w:rPr>
          <w:rFonts w:ascii="Times New Roman" w:hAnsi="Times New Roman" w:cs="Times New Roman"/>
          <w:sz w:val="28"/>
          <w:szCs w:val="28"/>
        </w:rPr>
        <w:t xml:space="preserve"> </w:t>
      </w:r>
      <w:r w:rsidR="00527642" w:rsidRPr="00245120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Pr="00245120">
        <w:rPr>
          <w:rFonts w:ascii="Times New Roman" w:hAnsi="Times New Roman" w:cs="Times New Roman"/>
          <w:sz w:val="28"/>
          <w:szCs w:val="28"/>
        </w:rPr>
        <w:t>инспекции выдает</w:t>
      </w:r>
      <w:r w:rsidR="00F566DB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 xml:space="preserve">на зарегистрированный аттракцион свидетельство </w:t>
      </w:r>
      <w:r w:rsidR="00527642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</w:t>
      </w:r>
      <w:r w:rsidRPr="00284FAB">
        <w:rPr>
          <w:rFonts w:ascii="Times New Roman" w:hAnsi="Times New Roman" w:cs="Times New Roman"/>
          <w:sz w:val="28"/>
          <w:szCs w:val="28"/>
        </w:rPr>
        <w:t xml:space="preserve">аттракциона, государственный регистрационный знак, факт получения которых </w:t>
      </w:r>
      <w:r w:rsidR="00370A7B">
        <w:rPr>
          <w:rFonts w:ascii="Times New Roman" w:hAnsi="Times New Roman" w:cs="Times New Roman"/>
          <w:sz w:val="28"/>
          <w:szCs w:val="28"/>
        </w:rPr>
        <w:t>заявитель</w:t>
      </w:r>
      <w:r w:rsidRPr="00284FAB">
        <w:rPr>
          <w:rFonts w:ascii="Times New Roman" w:hAnsi="Times New Roman" w:cs="Times New Roman"/>
          <w:sz w:val="28"/>
          <w:szCs w:val="28"/>
        </w:rPr>
        <w:t xml:space="preserve"> удостоверяет своей подписью </w:t>
      </w:r>
      <w:r w:rsidRPr="002A43C9">
        <w:rPr>
          <w:rFonts w:ascii="Times New Roman" w:hAnsi="Times New Roman" w:cs="Times New Roman"/>
          <w:sz w:val="28"/>
          <w:szCs w:val="28"/>
        </w:rPr>
        <w:t>в заявлении</w:t>
      </w:r>
      <w:r w:rsidR="002A43C9" w:rsidRPr="002A43C9">
        <w:rPr>
          <w:rFonts w:ascii="Times New Roman" w:hAnsi="Times New Roman" w:cs="Times New Roman"/>
          <w:sz w:val="28"/>
          <w:szCs w:val="28"/>
        </w:rPr>
        <w:t>.</w:t>
      </w:r>
    </w:p>
    <w:p w:rsidR="0036145B" w:rsidRPr="0036145B" w:rsidRDefault="0036145B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22ED2">
        <w:rPr>
          <w:rFonts w:ascii="Times New Roman" w:hAnsi="Times New Roman" w:cs="Times New Roman"/>
          <w:sz w:val="28"/>
          <w:szCs w:val="28"/>
        </w:rPr>
        <w:t>.6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103968">
        <w:rPr>
          <w:rFonts w:ascii="Times New Roman" w:hAnsi="Times New Roman" w:cs="Times New Roman"/>
          <w:sz w:val="28"/>
          <w:szCs w:val="28"/>
        </w:rPr>
        <w:t>2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  <w:r w:rsidR="00316FA6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 xml:space="preserve">Свидетельства 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</w:t>
      </w:r>
      <w:r w:rsidRPr="00284FAB">
        <w:rPr>
          <w:rFonts w:ascii="Times New Roman" w:hAnsi="Times New Roman" w:cs="Times New Roman"/>
          <w:sz w:val="28"/>
          <w:szCs w:val="28"/>
        </w:rPr>
        <w:t>аттракциона</w:t>
      </w:r>
      <w:r w:rsidRPr="00F566D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84FAB">
        <w:rPr>
          <w:rFonts w:ascii="Times New Roman" w:hAnsi="Times New Roman" w:cs="Times New Roman"/>
          <w:sz w:val="28"/>
          <w:szCs w:val="28"/>
        </w:rPr>
        <w:t>и государственные регистрационные знаки выдаются в порядке возрастания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84FAB">
        <w:rPr>
          <w:rFonts w:ascii="Times New Roman" w:hAnsi="Times New Roman" w:cs="Times New Roman"/>
          <w:sz w:val="28"/>
          <w:szCs w:val="28"/>
        </w:rPr>
        <w:t xml:space="preserve"> их цифровых номеров.</w:t>
      </w:r>
    </w:p>
    <w:p w:rsidR="0036145B" w:rsidRPr="00284FAB" w:rsidRDefault="00922ED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36145B" w:rsidRPr="007B4BE8">
        <w:rPr>
          <w:rFonts w:ascii="Times New Roman" w:hAnsi="Times New Roman" w:cs="Times New Roman"/>
          <w:sz w:val="28"/>
          <w:szCs w:val="28"/>
        </w:rPr>
        <w:t>.1</w:t>
      </w:r>
      <w:r w:rsidR="00103968">
        <w:rPr>
          <w:rFonts w:ascii="Times New Roman" w:hAnsi="Times New Roman" w:cs="Times New Roman"/>
          <w:sz w:val="28"/>
          <w:szCs w:val="28"/>
        </w:rPr>
        <w:t>3</w:t>
      </w:r>
      <w:r w:rsidR="0036145B" w:rsidRPr="007B4BE8">
        <w:rPr>
          <w:rFonts w:ascii="Times New Roman" w:hAnsi="Times New Roman" w:cs="Times New Roman"/>
          <w:sz w:val="28"/>
          <w:szCs w:val="28"/>
        </w:rPr>
        <w:t>.</w:t>
      </w:r>
      <w:r w:rsidR="00316FA6">
        <w:rPr>
          <w:rFonts w:ascii="Times New Roman" w:hAnsi="Times New Roman" w:cs="Times New Roman"/>
          <w:sz w:val="28"/>
          <w:szCs w:val="28"/>
        </w:rPr>
        <w:t xml:space="preserve"> </w:t>
      </w:r>
      <w:r w:rsidR="0036145B" w:rsidRPr="007B4BE8">
        <w:rPr>
          <w:rFonts w:ascii="Times New Roman" w:hAnsi="Times New Roman" w:cs="Times New Roman"/>
          <w:sz w:val="28"/>
          <w:szCs w:val="28"/>
        </w:rPr>
        <w:t xml:space="preserve">Информация об </w:t>
      </w:r>
      <w:r w:rsidR="0036145B" w:rsidRPr="00245120">
        <w:rPr>
          <w:rFonts w:ascii="Times New Roman" w:hAnsi="Times New Roman" w:cs="Times New Roman"/>
          <w:sz w:val="28"/>
          <w:szCs w:val="28"/>
        </w:rPr>
        <w:t>израсходованных</w:t>
      </w:r>
      <w:r w:rsidR="0036145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245120">
        <w:rPr>
          <w:rFonts w:ascii="Times New Roman" w:hAnsi="Times New Roman" w:cs="Times New Roman"/>
          <w:sz w:val="28"/>
          <w:szCs w:val="28"/>
        </w:rPr>
        <w:t>ых</w:t>
      </w:r>
      <w:r w:rsidR="0036145B">
        <w:rPr>
          <w:rFonts w:ascii="Times New Roman" w:hAnsi="Times New Roman" w:cs="Times New Roman"/>
          <w:sz w:val="28"/>
          <w:szCs w:val="28"/>
        </w:rPr>
        <w:t xml:space="preserve"> регистрационн</w:t>
      </w:r>
      <w:r w:rsidR="00245120">
        <w:rPr>
          <w:rFonts w:ascii="Times New Roman" w:hAnsi="Times New Roman" w:cs="Times New Roman"/>
          <w:sz w:val="28"/>
          <w:szCs w:val="28"/>
        </w:rPr>
        <w:t>ых</w:t>
      </w:r>
      <w:r w:rsidR="0036145B">
        <w:rPr>
          <w:rFonts w:ascii="Times New Roman" w:hAnsi="Times New Roman" w:cs="Times New Roman"/>
          <w:sz w:val="28"/>
          <w:szCs w:val="28"/>
        </w:rPr>
        <w:t xml:space="preserve"> знак</w:t>
      </w:r>
      <w:r w:rsidR="00245120">
        <w:rPr>
          <w:rFonts w:ascii="Times New Roman" w:hAnsi="Times New Roman" w:cs="Times New Roman"/>
          <w:sz w:val="28"/>
          <w:szCs w:val="28"/>
        </w:rPr>
        <w:t>ах</w:t>
      </w:r>
      <w:r w:rsidR="0036145B">
        <w:rPr>
          <w:rFonts w:ascii="Times New Roman" w:hAnsi="Times New Roman" w:cs="Times New Roman"/>
          <w:sz w:val="28"/>
          <w:szCs w:val="28"/>
        </w:rPr>
        <w:t xml:space="preserve"> и свидетельств</w:t>
      </w:r>
      <w:r w:rsidR="00245120">
        <w:rPr>
          <w:rFonts w:ascii="Times New Roman" w:hAnsi="Times New Roman" w:cs="Times New Roman"/>
          <w:sz w:val="28"/>
          <w:szCs w:val="28"/>
        </w:rPr>
        <w:t>ах</w:t>
      </w:r>
      <w:r w:rsidR="0036145B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аттракциона </w:t>
      </w:r>
      <w:r w:rsidR="0036145B" w:rsidRPr="007B4BE8">
        <w:rPr>
          <w:rFonts w:ascii="Times New Roman" w:hAnsi="Times New Roman" w:cs="Times New Roman"/>
          <w:sz w:val="28"/>
          <w:szCs w:val="28"/>
        </w:rPr>
        <w:t>занос</w:t>
      </w:r>
      <w:r w:rsidR="00245120">
        <w:rPr>
          <w:rFonts w:ascii="Times New Roman" w:hAnsi="Times New Roman" w:cs="Times New Roman"/>
          <w:sz w:val="28"/>
          <w:szCs w:val="28"/>
        </w:rPr>
        <w:t>я</w:t>
      </w:r>
      <w:r w:rsidR="0036145B" w:rsidRPr="007B4BE8">
        <w:rPr>
          <w:rFonts w:ascii="Times New Roman" w:hAnsi="Times New Roman" w:cs="Times New Roman"/>
          <w:sz w:val="28"/>
          <w:szCs w:val="28"/>
        </w:rPr>
        <w:t xml:space="preserve">тся в </w:t>
      </w:r>
      <w:r w:rsidR="0036145B" w:rsidRPr="00284FAB">
        <w:rPr>
          <w:rFonts w:ascii="Times New Roman" w:hAnsi="Times New Roman" w:cs="Times New Roman"/>
          <w:sz w:val="28"/>
          <w:szCs w:val="28"/>
        </w:rPr>
        <w:t>региональн</w:t>
      </w:r>
      <w:r w:rsidR="0036145B">
        <w:rPr>
          <w:rFonts w:ascii="Times New Roman" w:hAnsi="Times New Roman" w:cs="Times New Roman"/>
          <w:sz w:val="28"/>
          <w:szCs w:val="28"/>
        </w:rPr>
        <w:t>ую</w:t>
      </w:r>
      <w:r w:rsidR="0036145B" w:rsidRPr="00284FAB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36145B">
        <w:rPr>
          <w:rFonts w:ascii="Times New Roman" w:hAnsi="Times New Roman" w:cs="Times New Roman"/>
          <w:sz w:val="28"/>
          <w:szCs w:val="28"/>
        </w:rPr>
        <w:t>ую</w:t>
      </w:r>
      <w:r w:rsidR="0036145B" w:rsidRPr="00284FAB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36145B">
        <w:rPr>
          <w:rFonts w:ascii="Times New Roman" w:hAnsi="Times New Roman" w:cs="Times New Roman"/>
          <w:sz w:val="28"/>
          <w:szCs w:val="28"/>
        </w:rPr>
        <w:t>у</w:t>
      </w:r>
      <w:r w:rsidR="0036145B" w:rsidRPr="00284FAB">
        <w:rPr>
          <w:rFonts w:ascii="Times New Roman" w:hAnsi="Times New Roman" w:cs="Times New Roman"/>
          <w:sz w:val="28"/>
          <w:szCs w:val="28"/>
        </w:rPr>
        <w:t>.</w:t>
      </w:r>
    </w:p>
    <w:p w:rsidR="00C215F8" w:rsidRPr="00C215F8" w:rsidRDefault="00922ED2" w:rsidP="009F6531">
      <w:pPr>
        <w:autoSpaceDE w:val="0"/>
        <w:autoSpaceDN w:val="0"/>
        <w:adjustRightInd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256303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10396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5630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16F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0A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Оригиналы д</w:t>
      </w:r>
      <w:r w:rsidR="00C215F8" w:rsidRPr="00C215F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</w:t>
      </w:r>
      <w:r w:rsidR="00370A7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C215F8" w:rsidRPr="00C215F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</w:t>
      </w:r>
      <w:r w:rsidR="0026127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215F8" w:rsidRPr="00C2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215F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абзацах</w:t>
      </w:r>
      <w:r w:rsidR="009A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</w:t>
      </w:r>
      <w:r w:rsidR="0026127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A0ED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</w:t>
      </w:r>
      <w:r w:rsidR="0026127F">
        <w:rPr>
          <w:rFonts w:ascii="Times New Roman" w:eastAsia="Times New Roman" w:hAnsi="Times New Roman" w:cs="Times New Roman"/>
          <w:sz w:val="28"/>
          <w:szCs w:val="28"/>
          <w:lang w:eastAsia="ru-RU"/>
        </w:rPr>
        <w:t>дьмом</w:t>
      </w:r>
      <w:r w:rsidR="009A0ED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</w:t>
      </w:r>
      <w:r w:rsidR="0026127F">
        <w:rPr>
          <w:rFonts w:ascii="Times New Roman" w:eastAsia="Times New Roman" w:hAnsi="Times New Roman" w:cs="Times New Roman"/>
          <w:sz w:val="28"/>
          <w:szCs w:val="28"/>
          <w:lang w:eastAsia="ru-RU"/>
        </w:rPr>
        <w:t>ьмом</w:t>
      </w:r>
      <w:r w:rsidR="00041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0ED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двенадцат</w:t>
      </w:r>
      <w:r w:rsidR="0026127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2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5F8" w:rsidRPr="00C2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</w:t>
      </w:r>
      <w:r w:rsidR="005F6117">
        <w:rPr>
          <w:rFonts w:ascii="Times New Roman" w:eastAsia="Times New Roman" w:hAnsi="Times New Roman" w:cs="Times New Roman"/>
          <w:sz w:val="28"/>
          <w:szCs w:val="28"/>
          <w:lang w:eastAsia="ru-RU"/>
        </w:rPr>
        <w:t>2.6.1</w:t>
      </w:r>
      <w:r w:rsidR="00C215F8" w:rsidRPr="00C2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</w:t>
      </w:r>
      <w:r w:rsidR="005F611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316FA6" w:rsidRPr="00316FA6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="00C215F8" w:rsidRPr="00C2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A7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F611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егламента</w:t>
      </w:r>
      <w:r w:rsidR="00C215F8" w:rsidRPr="00C2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возвращаются под подпись </w:t>
      </w:r>
      <w:r w:rsidR="00370A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C215F8" w:rsidRPr="00C2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(его представителю) после принятия решения</w:t>
      </w:r>
      <w:r w:rsidR="009A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C215F8" w:rsidRPr="00C2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27F" w:rsidRPr="002612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государственной услуги</w:t>
      </w:r>
      <w:r w:rsidR="00C215F8" w:rsidRPr="00C2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об отказе</w:t>
      </w:r>
      <w:r w:rsidR="003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215F8" w:rsidRPr="00C2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6127F" w:rsidRPr="002612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государственной услуги</w:t>
      </w:r>
      <w:r w:rsidR="00C215F8" w:rsidRPr="00C2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97518" w:rsidRDefault="00922ED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256303">
        <w:rPr>
          <w:rFonts w:ascii="Times New Roman" w:hAnsi="Times New Roman" w:cs="Times New Roman"/>
          <w:sz w:val="28"/>
          <w:szCs w:val="28"/>
        </w:rPr>
        <w:t>.1</w:t>
      </w:r>
      <w:r w:rsidR="00103968">
        <w:rPr>
          <w:rFonts w:ascii="Times New Roman" w:hAnsi="Times New Roman" w:cs="Times New Roman"/>
          <w:sz w:val="28"/>
          <w:szCs w:val="28"/>
        </w:rPr>
        <w:t>5</w:t>
      </w:r>
      <w:r w:rsidR="00AB5804" w:rsidRPr="00284FAB">
        <w:rPr>
          <w:rFonts w:ascii="Times New Roman" w:hAnsi="Times New Roman" w:cs="Times New Roman"/>
          <w:sz w:val="28"/>
          <w:szCs w:val="28"/>
        </w:rPr>
        <w:t>.</w:t>
      </w:r>
      <w:r w:rsidR="00316FA6">
        <w:rPr>
          <w:rFonts w:ascii="Times New Roman" w:hAnsi="Times New Roman" w:cs="Times New Roman"/>
          <w:sz w:val="28"/>
          <w:szCs w:val="28"/>
        </w:rPr>
        <w:t xml:space="preserve"> </w:t>
      </w:r>
      <w:r w:rsidR="00A346CE">
        <w:rPr>
          <w:rFonts w:ascii="Times New Roman" w:hAnsi="Times New Roman" w:cs="Times New Roman"/>
          <w:sz w:val="28"/>
          <w:szCs w:val="28"/>
        </w:rPr>
        <w:t>Должностное лицо инспекции</w:t>
      </w:r>
      <w:r w:rsidR="00F965F8">
        <w:rPr>
          <w:rFonts w:ascii="Times New Roman" w:hAnsi="Times New Roman" w:cs="Times New Roman"/>
          <w:sz w:val="28"/>
          <w:szCs w:val="28"/>
        </w:rPr>
        <w:t xml:space="preserve"> подшивает д</w:t>
      </w:r>
      <w:r w:rsidR="00097518">
        <w:rPr>
          <w:rFonts w:ascii="Times New Roman" w:hAnsi="Times New Roman" w:cs="Times New Roman"/>
          <w:sz w:val="28"/>
          <w:szCs w:val="28"/>
        </w:rPr>
        <w:t>окументы</w:t>
      </w:r>
      <w:r w:rsidR="005D4887">
        <w:rPr>
          <w:rFonts w:ascii="Times New Roman" w:hAnsi="Times New Roman" w:cs="Times New Roman"/>
          <w:sz w:val="28"/>
          <w:szCs w:val="28"/>
        </w:rPr>
        <w:t>,</w:t>
      </w:r>
      <w:r w:rsidR="009F653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23D91">
        <w:rPr>
          <w:rFonts w:ascii="Times New Roman" w:hAnsi="Times New Roman" w:cs="Times New Roman"/>
          <w:sz w:val="28"/>
          <w:szCs w:val="28"/>
        </w:rPr>
        <w:t xml:space="preserve"> </w:t>
      </w:r>
      <w:r w:rsidR="00097518">
        <w:rPr>
          <w:rFonts w:ascii="Times New Roman" w:hAnsi="Times New Roman" w:cs="Times New Roman"/>
          <w:sz w:val="28"/>
          <w:szCs w:val="28"/>
        </w:rPr>
        <w:t>не подлежащие возвра</w:t>
      </w:r>
      <w:r w:rsidR="009D6492">
        <w:rPr>
          <w:rFonts w:ascii="Times New Roman" w:hAnsi="Times New Roman" w:cs="Times New Roman"/>
          <w:sz w:val="28"/>
          <w:szCs w:val="28"/>
        </w:rPr>
        <w:t>ту</w:t>
      </w:r>
      <w:r w:rsidR="00097518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="007B4BE8">
        <w:rPr>
          <w:rFonts w:ascii="Times New Roman" w:hAnsi="Times New Roman" w:cs="Times New Roman"/>
          <w:sz w:val="28"/>
          <w:szCs w:val="28"/>
        </w:rPr>
        <w:t xml:space="preserve"> и</w:t>
      </w:r>
      <w:r w:rsidR="00097518">
        <w:rPr>
          <w:rFonts w:ascii="Times New Roman" w:hAnsi="Times New Roman" w:cs="Times New Roman"/>
          <w:sz w:val="28"/>
          <w:szCs w:val="28"/>
        </w:rPr>
        <w:t xml:space="preserve"> послужившие основанием</w:t>
      </w:r>
      <w:r w:rsidR="009F653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97518">
        <w:rPr>
          <w:rFonts w:ascii="Times New Roman" w:hAnsi="Times New Roman" w:cs="Times New Roman"/>
          <w:sz w:val="28"/>
          <w:szCs w:val="28"/>
        </w:rPr>
        <w:t xml:space="preserve"> для совершения регистрационных действий</w:t>
      </w:r>
      <w:r w:rsidR="007B4BE8">
        <w:rPr>
          <w:rFonts w:ascii="Times New Roman" w:hAnsi="Times New Roman" w:cs="Times New Roman"/>
          <w:sz w:val="28"/>
          <w:szCs w:val="28"/>
        </w:rPr>
        <w:t>,</w:t>
      </w:r>
      <w:r w:rsidR="00097518">
        <w:rPr>
          <w:rFonts w:ascii="Times New Roman" w:hAnsi="Times New Roman" w:cs="Times New Roman"/>
          <w:sz w:val="28"/>
          <w:szCs w:val="28"/>
        </w:rPr>
        <w:t xml:space="preserve"> в</w:t>
      </w:r>
      <w:r w:rsidR="00AB5804" w:rsidRPr="00284FAB">
        <w:rPr>
          <w:rFonts w:ascii="Times New Roman" w:hAnsi="Times New Roman" w:cs="Times New Roman"/>
          <w:sz w:val="28"/>
          <w:szCs w:val="28"/>
        </w:rPr>
        <w:t xml:space="preserve"> дело для последующего хранения</w:t>
      </w:r>
      <w:r w:rsidR="00F965F8">
        <w:rPr>
          <w:rFonts w:ascii="Times New Roman" w:hAnsi="Times New Roman" w:cs="Times New Roman"/>
          <w:sz w:val="28"/>
          <w:szCs w:val="28"/>
        </w:rPr>
        <w:t>.</w:t>
      </w:r>
      <w:r w:rsidR="00097518">
        <w:rPr>
          <w:rFonts w:ascii="Times New Roman" w:hAnsi="Times New Roman" w:cs="Times New Roman"/>
          <w:sz w:val="28"/>
          <w:szCs w:val="28"/>
        </w:rPr>
        <w:t xml:space="preserve"> </w:t>
      </w:r>
      <w:r w:rsidR="00F965F8">
        <w:rPr>
          <w:rFonts w:ascii="Times New Roman" w:hAnsi="Times New Roman" w:cs="Times New Roman"/>
          <w:sz w:val="28"/>
          <w:szCs w:val="28"/>
        </w:rPr>
        <w:t>С</w:t>
      </w:r>
      <w:r w:rsidR="00097518">
        <w:rPr>
          <w:rFonts w:ascii="Times New Roman" w:hAnsi="Times New Roman" w:cs="Times New Roman"/>
          <w:sz w:val="28"/>
          <w:szCs w:val="28"/>
        </w:rPr>
        <w:t xml:space="preserve">рок хранения дела </w:t>
      </w:r>
      <w:r w:rsidR="0026127F">
        <w:rPr>
          <w:rFonts w:ascii="Times New Roman" w:hAnsi="Times New Roman" w:cs="Times New Roman"/>
          <w:sz w:val="28"/>
          <w:szCs w:val="28"/>
        </w:rPr>
        <w:t>составляет</w:t>
      </w:r>
      <w:r w:rsidR="00AB5804" w:rsidRPr="00284FAB">
        <w:rPr>
          <w:rFonts w:ascii="Times New Roman" w:hAnsi="Times New Roman" w:cs="Times New Roman"/>
          <w:sz w:val="28"/>
          <w:szCs w:val="28"/>
        </w:rPr>
        <w:t xml:space="preserve"> 5 лет</w:t>
      </w:r>
      <w:r w:rsidR="00097518">
        <w:rPr>
          <w:rFonts w:ascii="Times New Roman" w:hAnsi="Times New Roman" w:cs="Times New Roman"/>
          <w:sz w:val="28"/>
          <w:szCs w:val="28"/>
        </w:rPr>
        <w:t>.</w:t>
      </w:r>
    </w:p>
    <w:p w:rsidR="00AB5804" w:rsidRDefault="00922ED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256303">
        <w:rPr>
          <w:rFonts w:ascii="Times New Roman" w:hAnsi="Times New Roman" w:cs="Times New Roman"/>
          <w:sz w:val="28"/>
          <w:szCs w:val="28"/>
        </w:rPr>
        <w:t>.1</w:t>
      </w:r>
      <w:r w:rsidR="00103968">
        <w:rPr>
          <w:rFonts w:ascii="Times New Roman" w:hAnsi="Times New Roman" w:cs="Times New Roman"/>
          <w:sz w:val="28"/>
          <w:szCs w:val="28"/>
        </w:rPr>
        <w:t>6</w:t>
      </w:r>
      <w:r w:rsidR="00256303">
        <w:rPr>
          <w:rFonts w:ascii="Times New Roman" w:hAnsi="Times New Roman" w:cs="Times New Roman"/>
          <w:sz w:val="28"/>
          <w:szCs w:val="28"/>
        </w:rPr>
        <w:t>.</w:t>
      </w:r>
      <w:r w:rsidR="00316FA6">
        <w:rPr>
          <w:rFonts w:ascii="Times New Roman" w:hAnsi="Times New Roman" w:cs="Times New Roman"/>
          <w:sz w:val="28"/>
          <w:szCs w:val="28"/>
        </w:rPr>
        <w:t xml:space="preserve"> </w:t>
      </w:r>
      <w:r w:rsidR="00097518" w:rsidRPr="00097518">
        <w:rPr>
          <w:rFonts w:ascii="Times New Roman" w:hAnsi="Times New Roman" w:cs="Times New Roman"/>
          <w:sz w:val="28"/>
          <w:szCs w:val="28"/>
        </w:rPr>
        <w:t>Максимальн</w:t>
      </w:r>
      <w:r w:rsidR="007B4BE8">
        <w:rPr>
          <w:rFonts w:ascii="Times New Roman" w:hAnsi="Times New Roman" w:cs="Times New Roman"/>
          <w:sz w:val="28"/>
          <w:szCs w:val="28"/>
        </w:rPr>
        <w:t>ая продолжительность выполнения действий</w:t>
      </w:r>
      <w:r w:rsidR="00BA12A5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7B4BE8">
        <w:rPr>
          <w:rFonts w:ascii="Times New Roman" w:hAnsi="Times New Roman" w:cs="Times New Roman"/>
          <w:sz w:val="28"/>
          <w:szCs w:val="28"/>
        </w:rPr>
        <w:t xml:space="preserve"> </w:t>
      </w:r>
      <w:r w:rsidR="007B4BE8" w:rsidRPr="00F965F8">
        <w:rPr>
          <w:rFonts w:ascii="Times New Roman" w:hAnsi="Times New Roman" w:cs="Times New Roman"/>
          <w:sz w:val="28"/>
          <w:szCs w:val="28"/>
        </w:rPr>
        <w:t>пунктам</w:t>
      </w:r>
      <w:r w:rsidR="00BA12A5">
        <w:rPr>
          <w:rFonts w:ascii="Times New Roman" w:hAnsi="Times New Roman" w:cs="Times New Roman"/>
          <w:sz w:val="28"/>
          <w:szCs w:val="28"/>
        </w:rPr>
        <w:t>и</w:t>
      </w:r>
      <w:r w:rsidR="007B4BE8" w:rsidRPr="00F965F8">
        <w:rPr>
          <w:rFonts w:ascii="Times New Roman" w:hAnsi="Times New Roman" w:cs="Times New Roman"/>
          <w:sz w:val="28"/>
          <w:szCs w:val="28"/>
        </w:rPr>
        <w:t xml:space="preserve"> 3.</w:t>
      </w:r>
      <w:r>
        <w:rPr>
          <w:rFonts w:ascii="Times New Roman" w:hAnsi="Times New Roman" w:cs="Times New Roman"/>
          <w:sz w:val="28"/>
          <w:szCs w:val="28"/>
        </w:rPr>
        <w:t>6</w:t>
      </w:r>
      <w:r w:rsidR="007B4BE8" w:rsidRPr="00F965F8">
        <w:rPr>
          <w:rFonts w:ascii="Times New Roman" w:hAnsi="Times New Roman" w:cs="Times New Roman"/>
          <w:sz w:val="28"/>
          <w:szCs w:val="28"/>
        </w:rPr>
        <w:t>.</w:t>
      </w:r>
      <w:r w:rsidR="00A52372">
        <w:rPr>
          <w:rFonts w:ascii="Times New Roman" w:hAnsi="Times New Roman" w:cs="Times New Roman"/>
          <w:sz w:val="28"/>
          <w:szCs w:val="28"/>
        </w:rPr>
        <w:t>8</w:t>
      </w:r>
      <w:r w:rsidR="007B4BE8" w:rsidRPr="00F965F8">
        <w:rPr>
          <w:rFonts w:ascii="Times New Roman" w:hAnsi="Times New Roman" w:cs="Times New Roman"/>
          <w:sz w:val="28"/>
          <w:szCs w:val="28"/>
        </w:rPr>
        <w:t xml:space="preserve"> </w:t>
      </w:r>
      <w:r w:rsidR="00500868">
        <w:rPr>
          <w:rFonts w:ascii="Times New Roman" w:hAnsi="Times New Roman" w:cs="Times New Roman"/>
          <w:sz w:val="28"/>
          <w:szCs w:val="28"/>
        </w:rPr>
        <w:t>–</w:t>
      </w:r>
      <w:r w:rsidR="007B4BE8" w:rsidRPr="00F965F8">
        <w:rPr>
          <w:rFonts w:ascii="Times New Roman" w:hAnsi="Times New Roman" w:cs="Times New Roman"/>
          <w:sz w:val="28"/>
          <w:szCs w:val="28"/>
        </w:rPr>
        <w:t xml:space="preserve"> 3.</w:t>
      </w:r>
      <w:r>
        <w:rPr>
          <w:rFonts w:ascii="Times New Roman" w:hAnsi="Times New Roman" w:cs="Times New Roman"/>
          <w:sz w:val="28"/>
          <w:szCs w:val="28"/>
        </w:rPr>
        <w:t>6</w:t>
      </w:r>
      <w:r w:rsidR="007B4BE8" w:rsidRPr="00F965F8">
        <w:rPr>
          <w:rFonts w:ascii="Times New Roman" w:hAnsi="Times New Roman" w:cs="Times New Roman"/>
          <w:sz w:val="28"/>
          <w:szCs w:val="28"/>
        </w:rPr>
        <w:t>.1</w:t>
      </w:r>
      <w:r w:rsidR="00F36557">
        <w:rPr>
          <w:rFonts w:ascii="Times New Roman" w:hAnsi="Times New Roman" w:cs="Times New Roman"/>
          <w:sz w:val="28"/>
          <w:szCs w:val="28"/>
        </w:rPr>
        <w:t>4</w:t>
      </w:r>
      <w:r w:rsidR="007B4BE8" w:rsidRPr="00F965F8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16FA6" w:rsidRPr="00316FA6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="007B4BE8" w:rsidRPr="00F965F8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BA12A5">
        <w:rPr>
          <w:rFonts w:ascii="Times New Roman" w:hAnsi="Times New Roman" w:cs="Times New Roman"/>
          <w:sz w:val="28"/>
          <w:szCs w:val="28"/>
        </w:rPr>
        <w:t>,</w:t>
      </w:r>
      <w:r w:rsidR="007B4BE8" w:rsidRPr="00F965F8">
        <w:rPr>
          <w:rFonts w:ascii="Times New Roman" w:hAnsi="Times New Roman" w:cs="Times New Roman"/>
          <w:sz w:val="28"/>
          <w:szCs w:val="28"/>
        </w:rPr>
        <w:t xml:space="preserve"> </w:t>
      </w:r>
      <w:r w:rsidR="00AB5804" w:rsidRPr="00F965F8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CE2CE8" w:rsidRPr="00F965F8">
        <w:rPr>
          <w:rFonts w:ascii="Times New Roman" w:hAnsi="Times New Roman" w:cs="Times New Roman"/>
          <w:sz w:val="28"/>
          <w:szCs w:val="28"/>
        </w:rPr>
        <w:t>не более</w:t>
      </w:r>
      <w:r w:rsidR="00AB5804" w:rsidRPr="00F965F8">
        <w:rPr>
          <w:rFonts w:ascii="Times New Roman" w:hAnsi="Times New Roman" w:cs="Times New Roman"/>
          <w:sz w:val="28"/>
          <w:szCs w:val="28"/>
        </w:rPr>
        <w:t xml:space="preserve"> 45 минут.</w:t>
      </w:r>
    </w:p>
    <w:p w:rsidR="00DE015D" w:rsidRPr="00F965F8" w:rsidRDefault="00316FA6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3.6.17. </w:t>
      </w:r>
      <w:r w:rsidR="00DE015D" w:rsidRPr="00DE015D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составляет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E015D" w:rsidRPr="00DE015D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DE015D">
        <w:rPr>
          <w:rFonts w:ascii="Times New Roman" w:hAnsi="Times New Roman" w:cs="Times New Roman"/>
          <w:sz w:val="28"/>
          <w:szCs w:val="28"/>
        </w:rPr>
        <w:t>13 рабочих дней</w:t>
      </w:r>
      <w:r w:rsidR="00DE015D" w:rsidRPr="00DE015D">
        <w:rPr>
          <w:rFonts w:ascii="Times New Roman" w:hAnsi="Times New Roman" w:cs="Times New Roman"/>
          <w:sz w:val="28"/>
          <w:szCs w:val="28"/>
        </w:rPr>
        <w:t>.</w:t>
      </w:r>
    </w:p>
    <w:p w:rsidR="00256303" w:rsidRPr="00256303" w:rsidRDefault="00922ED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256303" w:rsidRPr="00256303">
        <w:rPr>
          <w:rFonts w:ascii="Times New Roman" w:hAnsi="Times New Roman" w:cs="Times New Roman"/>
          <w:sz w:val="28"/>
          <w:szCs w:val="28"/>
        </w:rPr>
        <w:t>.1</w:t>
      </w:r>
      <w:r w:rsidR="00DE015D">
        <w:rPr>
          <w:rFonts w:ascii="Times New Roman" w:hAnsi="Times New Roman" w:cs="Times New Roman"/>
          <w:sz w:val="28"/>
          <w:szCs w:val="28"/>
        </w:rPr>
        <w:t>8</w:t>
      </w:r>
      <w:r w:rsidR="00256303" w:rsidRPr="00256303">
        <w:rPr>
          <w:rFonts w:ascii="Times New Roman" w:hAnsi="Times New Roman" w:cs="Times New Roman"/>
          <w:sz w:val="28"/>
          <w:szCs w:val="28"/>
        </w:rPr>
        <w:t>.</w:t>
      </w:r>
      <w:r w:rsidR="00316FA6">
        <w:rPr>
          <w:rFonts w:ascii="Times New Roman" w:hAnsi="Times New Roman" w:cs="Times New Roman"/>
          <w:sz w:val="28"/>
          <w:szCs w:val="28"/>
        </w:rPr>
        <w:t xml:space="preserve"> </w:t>
      </w:r>
      <w:r w:rsidR="00256303" w:rsidRPr="00256303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государственного регистрационного знака</w:t>
      </w:r>
      <w:r w:rsidR="00540381">
        <w:rPr>
          <w:rFonts w:ascii="Times New Roman" w:hAnsi="Times New Roman" w:cs="Times New Roman"/>
          <w:sz w:val="28"/>
          <w:szCs w:val="28"/>
        </w:rPr>
        <w:t xml:space="preserve"> и</w:t>
      </w:r>
      <w:r w:rsidR="00256303" w:rsidRPr="00256303">
        <w:rPr>
          <w:rFonts w:ascii="Times New Roman" w:hAnsi="Times New Roman" w:cs="Times New Roman"/>
          <w:sz w:val="28"/>
          <w:szCs w:val="28"/>
        </w:rPr>
        <w:t xml:space="preserve"> свидетельства</w:t>
      </w:r>
      <w:r w:rsidR="0026127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56303" w:rsidRPr="00256303">
        <w:rPr>
          <w:rFonts w:ascii="Times New Roman" w:hAnsi="Times New Roman" w:cs="Times New Roman"/>
          <w:sz w:val="28"/>
          <w:szCs w:val="28"/>
        </w:rPr>
        <w:t xml:space="preserve"> о</w:t>
      </w:r>
      <w:r w:rsidR="009E427A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256303" w:rsidRPr="00256303">
        <w:rPr>
          <w:rFonts w:ascii="Times New Roman" w:hAnsi="Times New Roman" w:cs="Times New Roman"/>
          <w:sz w:val="28"/>
          <w:szCs w:val="28"/>
        </w:rPr>
        <w:t xml:space="preserve"> регистрации аттракциона либо отказ в предоставлении государственной услуги.</w:t>
      </w:r>
    </w:p>
    <w:p w:rsidR="00256303" w:rsidRPr="00256303" w:rsidRDefault="00256303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56303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6</w:t>
      </w:r>
      <w:r w:rsidRPr="00256303">
        <w:rPr>
          <w:rFonts w:ascii="Times New Roman" w:hAnsi="Times New Roman" w:cs="Times New Roman"/>
          <w:sz w:val="28"/>
          <w:szCs w:val="28"/>
        </w:rPr>
        <w:t>.</w:t>
      </w:r>
      <w:r w:rsidR="00F965F8">
        <w:rPr>
          <w:rFonts w:ascii="Times New Roman" w:hAnsi="Times New Roman" w:cs="Times New Roman"/>
          <w:sz w:val="28"/>
          <w:szCs w:val="28"/>
        </w:rPr>
        <w:t>1</w:t>
      </w:r>
      <w:r w:rsidR="00DE015D">
        <w:rPr>
          <w:rFonts w:ascii="Times New Roman" w:hAnsi="Times New Roman" w:cs="Times New Roman"/>
          <w:sz w:val="28"/>
          <w:szCs w:val="28"/>
        </w:rPr>
        <w:t>9</w:t>
      </w:r>
      <w:r w:rsidRPr="00256303">
        <w:rPr>
          <w:rFonts w:ascii="Times New Roman" w:hAnsi="Times New Roman" w:cs="Times New Roman"/>
          <w:sz w:val="28"/>
          <w:szCs w:val="28"/>
        </w:rPr>
        <w:t>.</w:t>
      </w:r>
      <w:r w:rsidR="00316FA6">
        <w:rPr>
          <w:rFonts w:ascii="Times New Roman" w:hAnsi="Times New Roman" w:cs="Times New Roman"/>
          <w:sz w:val="28"/>
          <w:szCs w:val="28"/>
        </w:rPr>
        <w:t xml:space="preserve"> </w:t>
      </w:r>
      <w:r w:rsidRPr="00256303">
        <w:rPr>
          <w:rFonts w:ascii="Times New Roman" w:hAnsi="Times New Roman" w:cs="Times New Roman"/>
          <w:sz w:val="28"/>
          <w:szCs w:val="28"/>
        </w:rPr>
        <w:t>Способ</w:t>
      </w:r>
      <w:r w:rsidR="0026127F">
        <w:rPr>
          <w:rFonts w:ascii="Times New Roman" w:hAnsi="Times New Roman" w:cs="Times New Roman"/>
          <w:sz w:val="28"/>
          <w:szCs w:val="28"/>
        </w:rPr>
        <w:t>ами</w:t>
      </w:r>
      <w:r w:rsidRPr="00256303">
        <w:rPr>
          <w:rFonts w:ascii="Times New Roman" w:hAnsi="Times New Roman" w:cs="Times New Roman"/>
          <w:sz w:val="28"/>
          <w:szCs w:val="28"/>
        </w:rPr>
        <w:t xml:space="preserve"> фиксации административной процедуры явля</w:t>
      </w:r>
      <w:r w:rsidR="0026127F">
        <w:rPr>
          <w:rFonts w:ascii="Times New Roman" w:hAnsi="Times New Roman" w:cs="Times New Roman"/>
          <w:sz w:val="28"/>
          <w:szCs w:val="28"/>
        </w:rPr>
        <w:t>ю</w:t>
      </w:r>
      <w:r w:rsidRPr="00256303">
        <w:rPr>
          <w:rFonts w:ascii="Times New Roman" w:hAnsi="Times New Roman" w:cs="Times New Roman"/>
          <w:sz w:val="28"/>
          <w:szCs w:val="28"/>
        </w:rPr>
        <w:t>тся:</w:t>
      </w:r>
    </w:p>
    <w:p w:rsidR="009B154F" w:rsidRPr="009B154F" w:rsidRDefault="009B154F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9B154F">
        <w:rPr>
          <w:rFonts w:ascii="Times New Roman" w:hAnsi="Times New Roman" w:cs="Times New Roman"/>
          <w:sz w:val="28"/>
          <w:szCs w:val="28"/>
        </w:rPr>
        <w:t>внесение записи в заявлени</w:t>
      </w:r>
      <w:r w:rsidR="0026127F">
        <w:rPr>
          <w:rFonts w:ascii="Times New Roman" w:hAnsi="Times New Roman" w:cs="Times New Roman"/>
          <w:sz w:val="28"/>
          <w:szCs w:val="28"/>
        </w:rPr>
        <w:t>е</w:t>
      </w:r>
      <w:r w:rsidRPr="009B154F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услуги;</w:t>
      </w:r>
    </w:p>
    <w:p w:rsidR="00256303" w:rsidRPr="00097518" w:rsidRDefault="009B154F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9B154F">
        <w:rPr>
          <w:rFonts w:ascii="Times New Roman" w:hAnsi="Times New Roman" w:cs="Times New Roman"/>
          <w:sz w:val="28"/>
          <w:szCs w:val="28"/>
        </w:rPr>
        <w:t>регистрация мотивированного отказа в предоставлении государственной услуги.</w:t>
      </w:r>
    </w:p>
    <w:p w:rsidR="00C5679D" w:rsidRDefault="00C5679D" w:rsidP="00316FA6">
      <w:pPr>
        <w:pStyle w:val="ConsPlusTitle"/>
        <w:spacing w:after="280"/>
        <w:ind w:left="1412" w:hanging="703"/>
        <w:outlineLvl w:val="2"/>
        <w:rPr>
          <w:rFonts w:ascii="Times New Roman" w:hAnsi="Times New Roman" w:cs="Times New Roman"/>
          <w:sz w:val="28"/>
          <w:szCs w:val="28"/>
        </w:rPr>
      </w:pPr>
    </w:p>
    <w:p w:rsidR="00AB5804" w:rsidRDefault="00EA24E8" w:rsidP="00316FA6">
      <w:pPr>
        <w:pStyle w:val="ConsPlusTitle"/>
        <w:spacing w:after="280"/>
        <w:ind w:left="1412" w:hanging="703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922ED2">
        <w:rPr>
          <w:rFonts w:ascii="Times New Roman" w:hAnsi="Times New Roman" w:cs="Times New Roman"/>
          <w:sz w:val="28"/>
          <w:szCs w:val="28"/>
        </w:rPr>
        <w:t>7</w:t>
      </w:r>
      <w:r w:rsidR="00AB5804" w:rsidRPr="00284FAB">
        <w:rPr>
          <w:rFonts w:ascii="Times New Roman" w:hAnsi="Times New Roman" w:cs="Times New Roman"/>
          <w:sz w:val="28"/>
          <w:szCs w:val="28"/>
        </w:rPr>
        <w:t>.</w:t>
      </w:r>
      <w:r w:rsidR="00316FA6">
        <w:rPr>
          <w:rFonts w:ascii="Times New Roman" w:hAnsi="Times New Roman" w:cs="Times New Roman"/>
          <w:sz w:val="28"/>
          <w:szCs w:val="28"/>
        </w:rPr>
        <w:tab/>
      </w:r>
      <w:r w:rsidR="005552F0" w:rsidRPr="005552F0">
        <w:rPr>
          <w:rFonts w:ascii="Times New Roman" w:hAnsi="Times New Roman" w:cs="Times New Roman"/>
          <w:sz w:val="28"/>
          <w:szCs w:val="28"/>
        </w:rPr>
        <w:t xml:space="preserve">Описание последовательности действий при </w:t>
      </w:r>
      <w:r w:rsidR="005552F0">
        <w:rPr>
          <w:rFonts w:ascii="Times New Roman" w:hAnsi="Times New Roman" w:cs="Times New Roman"/>
          <w:sz w:val="28"/>
          <w:szCs w:val="28"/>
        </w:rPr>
        <w:t>в</w:t>
      </w:r>
      <w:r w:rsidR="00676539" w:rsidRPr="00730729">
        <w:rPr>
          <w:rFonts w:ascii="Times New Roman" w:hAnsi="Times New Roman" w:cs="Times New Roman"/>
          <w:sz w:val="28"/>
          <w:szCs w:val="28"/>
        </w:rPr>
        <w:t>ременн</w:t>
      </w:r>
      <w:r w:rsidR="005552F0">
        <w:rPr>
          <w:rFonts w:ascii="Times New Roman" w:hAnsi="Times New Roman" w:cs="Times New Roman"/>
          <w:sz w:val="28"/>
          <w:szCs w:val="28"/>
        </w:rPr>
        <w:t>ой</w:t>
      </w:r>
      <w:r w:rsidR="00676539" w:rsidRPr="00730729">
        <w:rPr>
          <w:rFonts w:ascii="Times New Roman" w:hAnsi="Times New Roman" w:cs="Times New Roman"/>
          <w:sz w:val="28"/>
          <w:szCs w:val="28"/>
        </w:rPr>
        <w:t xml:space="preserve"> </w:t>
      </w:r>
      <w:r w:rsidR="00676539" w:rsidRPr="00DC3444">
        <w:rPr>
          <w:rFonts w:ascii="Times New Roman" w:hAnsi="Times New Roman" w:cs="Times New Roman"/>
          <w:sz w:val="28"/>
          <w:szCs w:val="28"/>
        </w:rPr>
        <w:t>госуд</w:t>
      </w:r>
      <w:r w:rsidR="007B4BE8">
        <w:rPr>
          <w:rFonts w:ascii="Times New Roman" w:hAnsi="Times New Roman" w:cs="Times New Roman"/>
          <w:sz w:val="28"/>
          <w:szCs w:val="28"/>
        </w:rPr>
        <w:t>арственн</w:t>
      </w:r>
      <w:r w:rsidR="005552F0">
        <w:rPr>
          <w:rFonts w:ascii="Times New Roman" w:hAnsi="Times New Roman" w:cs="Times New Roman"/>
          <w:sz w:val="28"/>
          <w:szCs w:val="28"/>
        </w:rPr>
        <w:t>ой</w:t>
      </w:r>
      <w:r w:rsidR="007B4BE8">
        <w:rPr>
          <w:rFonts w:ascii="Times New Roman" w:hAnsi="Times New Roman" w:cs="Times New Roman"/>
          <w:sz w:val="28"/>
          <w:szCs w:val="28"/>
        </w:rPr>
        <w:t xml:space="preserve"> регистраци</w:t>
      </w:r>
      <w:r w:rsidR="005552F0">
        <w:rPr>
          <w:rFonts w:ascii="Times New Roman" w:hAnsi="Times New Roman" w:cs="Times New Roman"/>
          <w:sz w:val="28"/>
          <w:szCs w:val="28"/>
        </w:rPr>
        <w:t>и</w:t>
      </w:r>
      <w:r w:rsidR="007B4BE8">
        <w:rPr>
          <w:rFonts w:ascii="Times New Roman" w:hAnsi="Times New Roman" w:cs="Times New Roman"/>
          <w:sz w:val="28"/>
          <w:szCs w:val="28"/>
        </w:rPr>
        <w:t xml:space="preserve"> по месту</w:t>
      </w:r>
      <w:r w:rsidR="00983CB5">
        <w:rPr>
          <w:rFonts w:ascii="Times New Roman" w:hAnsi="Times New Roman" w:cs="Times New Roman"/>
          <w:sz w:val="28"/>
          <w:szCs w:val="28"/>
        </w:rPr>
        <w:t xml:space="preserve"> </w:t>
      </w:r>
      <w:r w:rsidR="00676539" w:rsidRPr="00DC3444">
        <w:rPr>
          <w:rFonts w:ascii="Times New Roman" w:hAnsi="Times New Roman" w:cs="Times New Roman"/>
          <w:sz w:val="28"/>
          <w:szCs w:val="28"/>
        </w:rPr>
        <w:t xml:space="preserve">пребывания ранее </w:t>
      </w:r>
      <w:r w:rsidR="007B4BE8">
        <w:rPr>
          <w:rFonts w:ascii="Times New Roman" w:hAnsi="Times New Roman" w:cs="Times New Roman"/>
          <w:sz w:val="28"/>
          <w:szCs w:val="28"/>
        </w:rPr>
        <w:t>зарегистрированного аттракциона</w:t>
      </w:r>
      <w:r w:rsidR="00983C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BE8" w:rsidRDefault="00922ED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7B4BE8" w:rsidRPr="007B4BE8">
        <w:rPr>
          <w:rFonts w:ascii="Times New Roman" w:hAnsi="Times New Roman" w:cs="Times New Roman"/>
          <w:sz w:val="28"/>
          <w:szCs w:val="28"/>
        </w:rPr>
        <w:t>.1.</w:t>
      </w:r>
      <w:r w:rsidR="00396074">
        <w:rPr>
          <w:rFonts w:ascii="Times New Roman" w:hAnsi="Times New Roman" w:cs="Times New Roman"/>
          <w:sz w:val="28"/>
          <w:szCs w:val="28"/>
        </w:rPr>
        <w:tab/>
      </w:r>
      <w:r w:rsidR="009E427A">
        <w:rPr>
          <w:rFonts w:ascii="Times New Roman" w:hAnsi="Times New Roman" w:cs="Times New Roman"/>
          <w:sz w:val="28"/>
          <w:szCs w:val="28"/>
        </w:rPr>
        <w:t>Ранее зарегистрированный нестационарный аттракцион в случае изменения места установки подлежит временной государственной регистрации по месту пребывания.</w:t>
      </w:r>
    </w:p>
    <w:p w:rsidR="007B4BE8" w:rsidRPr="007B4BE8" w:rsidRDefault="00922ED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7B4BE8" w:rsidRPr="007B4BE8">
        <w:rPr>
          <w:rFonts w:ascii="Times New Roman" w:hAnsi="Times New Roman" w:cs="Times New Roman"/>
          <w:sz w:val="28"/>
          <w:szCs w:val="28"/>
        </w:rPr>
        <w:t>.</w:t>
      </w:r>
      <w:r w:rsidR="009E427A">
        <w:rPr>
          <w:rFonts w:ascii="Times New Roman" w:hAnsi="Times New Roman" w:cs="Times New Roman"/>
          <w:sz w:val="28"/>
          <w:szCs w:val="28"/>
        </w:rPr>
        <w:t>2</w:t>
      </w:r>
      <w:r w:rsidR="007B4BE8" w:rsidRPr="007B4BE8">
        <w:rPr>
          <w:rFonts w:ascii="Times New Roman" w:hAnsi="Times New Roman" w:cs="Times New Roman"/>
          <w:sz w:val="28"/>
          <w:szCs w:val="28"/>
        </w:rPr>
        <w:t>.</w:t>
      </w:r>
      <w:r w:rsidR="00396074">
        <w:rPr>
          <w:rFonts w:ascii="Times New Roman" w:hAnsi="Times New Roman" w:cs="Times New Roman"/>
          <w:sz w:val="28"/>
          <w:szCs w:val="28"/>
        </w:rPr>
        <w:tab/>
      </w:r>
      <w:r w:rsidR="007B4BE8" w:rsidRPr="007B4BE8">
        <w:rPr>
          <w:rFonts w:ascii="Times New Roman" w:hAnsi="Times New Roman" w:cs="Times New Roman"/>
          <w:sz w:val="28"/>
          <w:szCs w:val="28"/>
        </w:rPr>
        <w:t xml:space="preserve">Временная государственная регистрация по месту пребывания ранее зарегистрированного аттракциона </w:t>
      </w:r>
      <w:r w:rsidR="005552F0" w:rsidRPr="005552F0">
        <w:rPr>
          <w:rFonts w:ascii="Times New Roman" w:hAnsi="Times New Roman" w:cs="Times New Roman"/>
          <w:sz w:val="28"/>
          <w:szCs w:val="28"/>
        </w:rPr>
        <w:t>(далее – временная регистрация аттракциона)</w:t>
      </w:r>
      <w:r w:rsidR="005552F0">
        <w:rPr>
          <w:rFonts w:ascii="Times New Roman" w:hAnsi="Times New Roman" w:cs="Times New Roman"/>
          <w:sz w:val="28"/>
          <w:szCs w:val="28"/>
        </w:rPr>
        <w:t xml:space="preserve"> </w:t>
      </w:r>
      <w:r w:rsidR="007B4BE8" w:rsidRPr="007B4BE8">
        <w:rPr>
          <w:rFonts w:ascii="Times New Roman" w:hAnsi="Times New Roman" w:cs="Times New Roman"/>
          <w:sz w:val="28"/>
          <w:szCs w:val="28"/>
        </w:rPr>
        <w:t>осуществляется на срок, указанный</w:t>
      </w:r>
      <w:r w:rsidR="00396074">
        <w:rPr>
          <w:rFonts w:ascii="Times New Roman" w:hAnsi="Times New Roman" w:cs="Times New Roman"/>
          <w:sz w:val="28"/>
          <w:szCs w:val="28"/>
        </w:rPr>
        <w:t xml:space="preserve"> </w:t>
      </w:r>
      <w:r w:rsidR="007B4BE8" w:rsidRPr="007B4BE8">
        <w:rPr>
          <w:rFonts w:ascii="Times New Roman" w:hAnsi="Times New Roman" w:cs="Times New Roman"/>
          <w:sz w:val="28"/>
          <w:szCs w:val="28"/>
        </w:rPr>
        <w:t>в заявлении, при этом такой срок не может превышать срока действия следующих документов:</w:t>
      </w:r>
    </w:p>
    <w:p w:rsidR="007B4BE8" w:rsidRPr="007B4BE8" w:rsidRDefault="007B4BE8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7B4BE8">
        <w:rPr>
          <w:rFonts w:ascii="Times New Roman" w:hAnsi="Times New Roman" w:cs="Times New Roman"/>
          <w:sz w:val="28"/>
          <w:szCs w:val="28"/>
        </w:rPr>
        <w:t>документ</w:t>
      </w:r>
      <w:r w:rsidR="005552F0">
        <w:rPr>
          <w:rFonts w:ascii="Times New Roman" w:hAnsi="Times New Roman" w:cs="Times New Roman"/>
          <w:sz w:val="28"/>
          <w:szCs w:val="28"/>
        </w:rPr>
        <w:t>а</w:t>
      </w:r>
      <w:r w:rsidRPr="007B4BE8">
        <w:rPr>
          <w:rFonts w:ascii="Times New Roman" w:hAnsi="Times New Roman" w:cs="Times New Roman"/>
          <w:sz w:val="28"/>
          <w:szCs w:val="28"/>
        </w:rPr>
        <w:t>, подтверждающ</w:t>
      </w:r>
      <w:r w:rsidR="005552F0">
        <w:rPr>
          <w:rFonts w:ascii="Times New Roman" w:hAnsi="Times New Roman" w:cs="Times New Roman"/>
          <w:sz w:val="28"/>
          <w:szCs w:val="28"/>
        </w:rPr>
        <w:t>его</w:t>
      </w:r>
      <w:r w:rsidRPr="007B4BE8">
        <w:rPr>
          <w:rFonts w:ascii="Times New Roman" w:hAnsi="Times New Roman" w:cs="Times New Roman"/>
          <w:sz w:val="28"/>
          <w:szCs w:val="28"/>
        </w:rPr>
        <w:t xml:space="preserve"> право эксплуатанта на использование аттракциона (документ</w:t>
      </w:r>
      <w:r w:rsidR="005552F0">
        <w:rPr>
          <w:rFonts w:ascii="Times New Roman" w:hAnsi="Times New Roman" w:cs="Times New Roman"/>
          <w:sz w:val="28"/>
          <w:szCs w:val="28"/>
        </w:rPr>
        <w:t>а</w:t>
      </w:r>
      <w:r w:rsidRPr="007B4BE8">
        <w:rPr>
          <w:rFonts w:ascii="Times New Roman" w:hAnsi="Times New Roman" w:cs="Times New Roman"/>
          <w:sz w:val="28"/>
          <w:szCs w:val="28"/>
        </w:rPr>
        <w:t>, подтверждающ</w:t>
      </w:r>
      <w:r w:rsidR="005552F0">
        <w:rPr>
          <w:rFonts w:ascii="Times New Roman" w:hAnsi="Times New Roman" w:cs="Times New Roman"/>
          <w:sz w:val="28"/>
          <w:szCs w:val="28"/>
        </w:rPr>
        <w:t>его</w:t>
      </w:r>
      <w:r w:rsidRPr="007B4BE8">
        <w:rPr>
          <w:rFonts w:ascii="Times New Roman" w:hAnsi="Times New Roman" w:cs="Times New Roman"/>
          <w:sz w:val="28"/>
          <w:szCs w:val="28"/>
        </w:rPr>
        <w:t xml:space="preserve"> право собственности или иное законное основание владения и пользования аттракционом);</w:t>
      </w:r>
    </w:p>
    <w:p w:rsidR="007B4BE8" w:rsidRDefault="007B4BE8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B4BE8">
        <w:rPr>
          <w:rFonts w:ascii="Times New Roman" w:hAnsi="Times New Roman" w:cs="Times New Roman"/>
          <w:sz w:val="28"/>
          <w:szCs w:val="28"/>
        </w:rPr>
        <w:t>выданно</w:t>
      </w:r>
      <w:r w:rsidR="005552F0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Pr="007B4BE8">
        <w:rPr>
          <w:rFonts w:ascii="Times New Roman" w:hAnsi="Times New Roman" w:cs="Times New Roman"/>
          <w:sz w:val="28"/>
          <w:szCs w:val="28"/>
        </w:rPr>
        <w:t xml:space="preserve"> специализированной организацией по результатам обследования заключени</w:t>
      </w:r>
      <w:r w:rsidR="005552F0">
        <w:rPr>
          <w:rFonts w:ascii="Times New Roman" w:hAnsi="Times New Roman" w:cs="Times New Roman"/>
          <w:sz w:val="28"/>
          <w:szCs w:val="28"/>
        </w:rPr>
        <w:t>я</w:t>
      </w:r>
      <w:r w:rsidRPr="007B4BE8">
        <w:rPr>
          <w:rFonts w:ascii="Times New Roman" w:hAnsi="Times New Roman" w:cs="Times New Roman"/>
          <w:sz w:val="28"/>
          <w:szCs w:val="28"/>
        </w:rPr>
        <w:t>, содержаще</w:t>
      </w:r>
      <w:r w:rsidR="005552F0">
        <w:rPr>
          <w:rFonts w:ascii="Times New Roman" w:hAnsi="Times New Roman" w:cs="Times New Roman"/>
          <w:sz w:val="28"/>
          <w:szCs w:val="28"/>
        </w:rPr>
        <w:t>го</w:t>
      </w:r>
      <w:r w:rsidRPr="007B4BE8">
        <w:rPr>
          <w:rFonts w:ascii="Times New Roman" w:hAnsi="Times New Roman" w:cs="Times New Roman"/>
          <w:sz w:val="28"/>
          <w:szCs w:val="28"/>
        </w:rPr>
        <w:t xml:space="preserve"> условия и возможный срок продления эксплуатации аттракциона (для аттракциона, у которого истек назначенный срок службы или назначенный ресурс, установленный проектировщиком, заводом-изготовителем, либо срок, установленный в ранее выданном специализированной организацией по результатам обследования заключении).</w:t>
      </w:r>
    </w:p>
    <w:p w:rsidR="00B93FB5" w:rsidRDefault="00B93FB5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922ED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84FA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84FAB">
        <w:rPr>
          <w:rFonts w:ascii="Times New Roman" w:hAnsi="Times New Roman" w:cs="Times New Roman"/>
          <w:color w:val="000000"/>
          <w:sz w:val="28"/>
          <w:szCs w:val="28"/>
        </w:rPr>
        <w:t xml:space="preserve">Временная регистрация </w:t>
      </w:r>
      <w:r w:rsidR="005552F0">
        <w:rPr>
          <w:rFonts w:ascii="Times New Roman" w:hAnsi="Times New Roman" w:cs="Times New Roman"/>
          <w:color w:val="000000"/>
          <w:sz w:val="28"/>
          <w:szCs w:val="28"/>
        </w:rPr>
        <w:t xml:space="preserve">аттракциона </w:t>
      </w:r>
      <w:r w:rsidRPr="00284FAB">
        <w:rPr>
          <w:rFonts w:ascii="Times New Roman" w:hAnsi="Times New Roman" w:cs="Times New Roman"/>
          <w:color w:val="000000"/>
          <w:sz w:val="28"/>
          <w:szCs w:val="28"/>
        </w:rPr>
        <w:t xml:space="preserve">прекращается в случае истечения </w:t>
      </w:r>
      <w:r w:rsidR="00BA12A5">
        <w:rPr>
          <w:rFonts w:ascii="Times New Roman" w:hAnsi="Times New Roman" w:cs="Times New Roman"/>
          <w:color w:val="000000"/>
          <w:sz w:val="28"/>
          <w:szCs w:val="28"/>
        </w:rPr>
        <w:t xml:space="preserve">ее </w:t>
      </w:r>
      <w:r w:rsidRPr="00284FAB">
        <w:rPr>
          <w:rFonts w:ascii="Times New Roman" w:hAnsi="Times New Roman" w:cs="Times New Roman"/>
          <w:color w:val="000000"/>
          <w:sz w:val="28"/>
          <w:szCs w:val="28"/>
        </w:rPr>
        <w:t>срока, а также в случае приостановления государственной регистрации аттракциона или прекращения государственной регистрации аттракциона.</w:t>
      </w:r>
    </w:p>
    <w:p w:rsidR="00B8624D" w:rsidRPr="00B8624D" w:rsidRDefault="00B8624D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B8624D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7</w:t>
      </w:r>
      <w:r w:rsidRPr="00B8624D">
        <w:rPr>
          <w:rFonts w:ascii="Times New Roman" w:hAnsi="Times New Roman" w:cs="Times New Roman"/>
          <w:sz w:val="28"/>
          <w:szCs w:val="28"/>
        </w:rPr>
        <w:t>.</w:t>
      </w:r>
      <w:r w:rsidR="00B93FB5">
        <w:rPr>
          <w:rFonts w:ascii="Times New Roman" w:hAnsi="Times New Roman" w:cs="Times New Roman"/>
          <w:sz w:val="28"/>
          <w:szCs w:val="28"/>
        </w:rPr>
        <w:t>4</w:t>
      </w:r>
      <w:r w:rsidRPr="00B8624D">
        <w:rPr>
          <w:rFonts w:ascii="Times New Roman" w:hAnsi="Times New Roman" w:cs="Times New Roman"/>
          <w:sz w:val="28"/>
          <w:szCs w:val="28"/>
        </w:rPr>
        <w:t>.</w:t>
      </w:r>
      <w:r w:rsidR="00396074">
        <w:rPr>
          <w:rFonts w:ascii="Times New Roman" w:hAnsi="Times New Roman" w:cs="Times New Roman"/>
          <w:sz w:val="28"/>
          <w:szCs w:val="28"/>
        </w:rPr>
        <w:tab/>
        <w:t>О</w:t>
      </w:r>
      <w:r w:rsidRPr="00B8624D">
        <w:rPr>
          <w:rFonts w:ascii="Times New Roman" w:hAnsi="Times New Roman" w:cs="Times New Roman"/>
          <w:sz w:val="28"/>
          <w:szCs w:val="28"/>
        </w:rPr>
        <w:t xml:space="preserve">снованием для начала </w:t>
      </w:r>
      <w:r w:rsidR="00BA12A5">
        <w:rPr>
          <w:rFonts w:ascii="Times New Roman" w:hAnsi="Times New Roman" w:cs="Times New Roman"/>
          <w:sz w:val="28"/>
          <w:szCs w:val="28"/>
        </w:rPr>
        <w:t>вы</w:t>
      </w:r>
      <w:r w:rsidRPr="00B8624D">
        <w:rPr>
          <w:rFonts w:ascii="Times New Roman" w:hAnsi="Times New Roman" w:cs="Times New Roman"/>
          <w:sz w:val="28"/>
          <w:szCs w:val="28"/>
        </w:rPr>
        <w:t>полнения административной процедуры</w:t>
      </w:r>
      <w:r w:rsidR="005552F0">
        <w:rPr>
          <w:rFonts w:ascii="Times New Roman" w:hAnsi="Times New Roman" w:cs="Times New Roman"/>
          <w:sz w:val="28"/>
          <w:szCs w:val="28"/>
        </w:rPr>
        <w:t xml:space="preserve"> по</w:t>
      </w:r>
      <w:r w:rsidRPr="00B8624D">
        <w:rPr>
          <w:rFonts w:ascii="Times New Roman" w:hAnsi="Times New Roman" w:cs="Times New Roman"/>
          <w:sz w:val="28"/>
          <w:szCs w:val="28"/>
        </w:rPr>
        <w:t xml:space="preserve"> </w:t>
      </w:r>
      <w:r w:rsidR="005552F0" w:rsidRPr="005552F0">
        <w:rPr>
          <w:rFonts w:ascii="Times New Roman" w:hAnsi="Times New Roman" w:cs="Times New Roman"/>
          <w:sz w:val="28"/>
          <w:szCs w:val="28"/>
        </w:rPr>
        <w:t>временн</w:t>
      </w:r>
      <w:r w:rsidR="005552F0">
        <w:rPr>
          <w:rFonts w:ascii="Times New Roman" w:hAnsi="Times New Roman" w:cs="Times New Roman"/>
          <w:sz w:val="28"/>
          <w:szCs w:val="28"/>
        </w:rPr>
        <w:t>ой</w:t>
      </w:r>
      <w:r w:rsidR="005552F0" w:rsidRPr="005552F0">
        <w:rPr>
          <w:rFonts w:ascii="Times New Roman" w:hAnsi="Times New Roman" w:cs="Times New Roman"/>
          <w:sz w:val="28"/>
          <w:szCs w:val="28"/>
        </w:rPr>
        <w:t xml:space="preserve"> регистраци</w:t>
      </w:r>
      <w:r w:rsidR="005552F0">
        <w:rPr>
          <w:rFonts w:ascii="Times New Roman" w:hAnsi="Times New Roman" w:cs="Times New Roman"/>
          <w:sz w:val="28"/>
          <w:szCs w:val="28"/>
        </w:rPr>
        <w:t>и</w:t>
      </w:r>
      <w:r w:rsidR="005552F0" w:rsidRPr="005552F0">
        <w:rPr>
          <w:rFonts w:ascii="Times New Roman" w:hAnsi="Times New Roman" w:cs="Times New Roman"/>
          <w:sz w:val="28"/>
          <w:szCs w:val="28"/>
        </w:rPr>
        <w:t xml:space="preserve"> аттракциона </w:t>
      </w:r>
      <w:r w:rsidRPr="00B8624D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396074">
        <w:rPr>
          <w:rFonts w:ascii="Times New Roman" w:hAnsi="Times New Roman" w:cs="Times New Roman"/>
          <w:sz w:val="28"/>
          <w:szCs w:val="28"/>
        </w:rPr>
        <w:t>получение должностным лицом</w:t>
      </w:r>
      <w:r w:rsidR="00396074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B8624D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документов, указанных</w:t>
      </w:r>
      <w:r w:rsidR="00396074">
        <w:rPr>
          <w:rFonts w:ascii="Times New Roman" w:hAnsi="Times New Roman" w:cs="Times New Roman"/>
          <w:sz w:val="28"/>
          <w:szCs w:val="28"/>
        </w:rPr>
        <w:t xml:space="preserve">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8624D">
        <w:rPr>
          <w:rFonts w:ascii="Times New Roman" w:hAnsi="Times New Roman" w:cs="Times New Roman"/>
          <w:sz w:val="28"/>
          <w:szCs w:val="28"/>
        </w:rPr>
        <w:t>в пункте 2.6.</w:t>
      </w:r>
      <w:r w:rsidR="009E427A">
        <w:rPr>
          <w:rFonts w:ascii="Times New Roman" w:hAnsi="Times New Roman" w:cs="Times New Roman"/>
          <w:sz w:val="28"/>
          <w:szCs w:val="28"/>
        </w:rPr>
        <w:t>2</w:t>
      </w:r>
      <w:r w:rsidRPr="00B8624D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16FA6" w:rsidRPr="00316FA6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B8624D">
        <w:rPr>
          <w:rFonts w:ascii="Times New Roman" w:hAnsi="Times New Roman" w:cs="Times New Roman"/>
          <w:sz w:val="28"/>
          <w:szCs w:val="28"/>
        </w:rPr>
        <w:t xml:space="preserve"> регламента, а также ответа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8624D">
        <w:rPr>
          <w:rFonts w:ascii="Times New Roman" w:hAnsi="Times New Roman" w:cs="Times New Roman"/>
          <w:sz w:val="28"/>
          <w:szCs w:val="28"/>
        </w:rPr>
        <w:t xml:space="preserve"> на межведомственный запрос (в случае его направления).</w:t>
      </w:r>
    </w:p>
    <w:p w:rsidR="00B8624D" w:rsidRPr="00B8624D" w:rsidRDefault="00B8624D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B8624D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7</w:t>
      </w:r>
      <w:r w:rsidRPr="00B8624D">
        <w:rPr>
          <w:rFonts w:ascii="Times New Roman" w:hAnsi="Times New Roman" w:cs="Times New Roman"/>
          <w:sz w:val="28"/>
          <w:szCs w:val="28"/>
        </w:rPr>
        <w:t>.</w:t>
      </w:r>
      <w:r w:rsidR="00B93FB5">
        <w:rPr>
          <w:rFonts w:ascii="Times New Roman" w:hAnsi="Times New Roman" w:cs="Times New Roman"/>
          <w:sz w:val="28"/>
          <w:szCs w:val="28"/>
        </w:rPr>
        <w:t>5</w:t>
      </w:r>
      <w:r w:rsidRPr="00B8624D">
        <w:rPr>
          <w:rFonts w:ascii="Times New Roman" w:hAnsi="Times New Roman" w:cs="Times New Roman"/>
          <w:sz w:val="28"/>
          <w:szCs w:val="28"/>
        </w:rPr>
        <w:t>.</w:t>
      </w:r>
      <w:r w:rsidR="00396074">
        <w:rPr>
          <w:rFonts w:ascii="Times New Roman" w:hAnsi="Times New Roman" w:cs="Times New Roman"/>
          <w:sz w:val="28"/>
          <w:szCs w:val="28"/>
        </w:rPr>
        <w:tab/>
      </w:r>
      <w:r w:rsidRPr="00396074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B8624D">
        <w:rPr>
          <w:rFonts w:ascii="Times New Roman" w:hAnsi="Times New Roman" w:cs="Times New Roman"/>
          <w:sz w:val="28"/>
          <w:szCs w:val="28"/>
        </w:rPr>
        <w:t xml:space="preserve"> </w:t>
      </w:r>
      <w:r w:rsidR="00396074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Pr="00B8624D">
        <w:rPr>
          <w:rFonts w:ascii="Times New Roman" w:hAnsi="Times New Roman" w:cs="Times New Roman"/>
          <w:sz w:val="28"/>
          <w:szCs w:val="28"/>
        </w:rPr>
        <w:t xml:space="preserve">рассматривает документы 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8624D">
        <w:rPr>
          <w:rFonts w:ascii="Times New Roman" w:hAnsi="Times New Roman" w:cs="Times New Roman"/>
          <w:sz w:val="28"/>
          <w:szCs w:val="28"/>
        </w:rPr>
        <w:t xml:space="preserve">и по согласованию с заявителем назначает дату и время осмотра аттракциона. </w:t>
      </w:r>
      <w:r w:rsidRPr="00B8624D">
        <w:rPr>
          <w:rFonts w:ascii="Times New Roman" w:hAnsi="Times New Roman" w:cs="Times New Roman"/>
          <w:sz w:val="28"/>
          <w:szCs w:val="28"/>
        </w:rPr>
        <w:lastRenderedPageBreak/>
        <w:t>Порядок проведения осмотра</w:t>
      </w:r>
      <w:r w:rsidR="005552F0">
        <w:rPr>
          <w:rFonts w:ascii="Times New Roman" w:hAnsi="Times New Roman" w:cs="Times New Roman"/>
          <w:sz w:val="28"/>
          <w:szCs w:val="28"/>
        </w:rPr>
        <w:t xml:space="preserve"> аттракциона</w:t>
      </w:r>
      <w:r w:rsidRPr="00B8624D">
        <w:rPr>
          <w:rFonts w:ascii="Times New Roman" w:hAnsi="Times New Roman" w:cs="Times New Roman"/>
          <w:sz w:val="28"/>
          <w:szCs w:val="28"/>
        </w:rPr>
        <w:t xml:space="preserve"> описан в </w:t>
      </w:r>
      <w:r w:rsidR="00A4465D">
        <w:rPr>
          <w:rFonts w:ascii="Times New Roman" w:hAnsi="Times New Roman" w:cs="Times New Roman"/>
          <w:sz w:val="28"/>
          <w:szCs w:val="28"/>
        </w:rPr>
        <w:t>подраздел</w:t>
      </w:r>
      <w:r w:rsidRPr="00B8624D">
        <w:rPr>
          <w:rFonts w:ascii="Times New Roman" w:hAnsi="Times New Roman" w:cs="Times New Roman"/>
          <w:sz w:val="28"/>
          <w:szCs w:val="28"/>
        </w:rPr>
        <w:t>е 3.</w:t>
      </w:r>
      <w:r w:rsidR="00396074">
        <w:rPr>
          <w:rFonts w:ascii="Times New Roman" w:hAnsi="Times New Roman" w:cs="Times New Roman"/>
          <w:sz w:val="28"/>
          <w:szCs w:val="28"/>
        </w:rPr>
        <w:t>5</w:t>
      </w:r>
      <w:r w:rsidRPr="00B8624D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16FA6" w:rsidRPr="00316FA6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B8624D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B8624D" w:rsidRPr="00B8624D" w:rsidRDefault="00922ED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010376">
        <w:rPr>
          <w:rFonts w:ascii="Times New Roman" w:hAnsi="Times New Roman" w:cs="Times New Roman"/>
          <w:sz w:val="28"/>
          <w:szCs w:val="28"/>
        </w:rPr>
        <w:t>3.7</w:t>
      </w:r>
      <w:r w:rsidR="00B8624D" w:rsidRPr="00010376">
        <w:rPr>
          <w:rFonts w:ascii="Times New Roman" w:hAnsi="Times New Roman" w:cs="Times New Roman"/>
          <w:sz w:val="28"/>
          <w:szCs w:val="28"/>
        </w:rPr>
        <w:t>.</w:t>
      </w:r>
      <w:r w:rsidR="00B93FB5" w:rsidRPr="00010376">
        <w:rPr>
          <w:rFonts w:ascii="Times New Roman" w:hAnsi="Times New Roman" w:cs="Times New Roman"/>
          <w:sz w:val="28"/>
          <w:szCs w:val="28"/>
        </w:rPr>
        <w:t>6</w:t>
      </w:r>
      <w:r w:rsidR="00B8624D" w:rsidRPr="00010376">
        <w:rPr>
          <w:rFonts w:ascii="Times New Roman" w:hAnsi="Times New Roman" w:cs="Times New Roman"/>
          <w:sz w:val="28"/>
          <w:szCs w:val="28"/>
        </w:rPr>
        <w:t>.</w:t>
      </w:r>
      <w:r w:rsidR="00010376" w:rsidRPr="00010376">
        <w:rPr>
          <w:rFonts w:ascii="Times New Roman" w:hAnsi="Times New Roman" w:cs="Times New Roman"/>
          <w:sz w:val="28"/>
          <w:szCs w:val="28"/>
        </w:rPr>
        <w:tab/>
      </w:r>
      <w:r w:rsidR="00010376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документов и проведения </w:t>
      </w:r>
      <w:r w:rsidR="00B8624D" w:rsidRPr="00010376">
        <w:rPr>
          <w:rFonts w:ascii="Times New Roman" w:hAnsi="Times New Roman" w:cs="Times New Roman"/>
          <w:sz w:val="28"/>
          <w:szCs w:val="28"/>
        </w:rPr>
        <w:t xml:space="preserve">осмотра аттракциона должностное лицо инспекции </w:t>
      </w:r>
      <w:r w:rsidR="00B8624D" w:rsidRPr="00B8624D">
        <w:rPr>
          <w:rFonts w:ascii="Times New Roman" w:hAnsi="Times New Roman" w:cs="Times New Roman"/>
          <w:sz w:val="28"/>
          <w:szCs w:val="28"/>
        </w:rPr>
        <w:t xml:space="preserve">принимает решение о </w:t>
      </w:r>
      <w:r w:rsidR="009E427A" w:rsidRPr="009E427A">
        <w:rPr>
          <w:rFonts w:ascii="Times New Roman" w:hAnsi="Times New Roman" w:cs="Times New Roman"/>
          <w:sz w:val="28"/>
          <w:szCs w:val="28"/>
        </w:rPr>
        <w:t>временной регистрации аттракциона</w:t>
      </w:r>
      <w:r w:rsidR="00B8624D" w:rsidRPr="00B8624D">
        <w:rPr>
          <w:rFonts w:ascii="Times New Roman" w:hAnsi="Times New Roman" w:cs="Times New Roman"/>
          <w:sz w:val="28"/>
          <w:szCs w:val="28"/>
        </w:rPr>
        <w:t xml:space="preserve"> либо об отказе в предоставлении государственной услуги.</w:t>
      </w:r>
    </w:p>
    <w:p w:rsidR="00B8624D" w:rsidRDefault="00922ED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B8624D" w:rsidRPr="00B8624D">
        <w:rPr>
          <w:rFonts w:ascii="Times New Roman" w:hAnsi="Times New Roman" w:cs="Times New Roman"/>
          <w:sz w:val="28"/>
          <w:szCs w:val="28"/>
        </w:rPr>
        <w:t>.</w:t>
      </w:r>
      <w:r w:rsidR="00B93FB5">
        <w:rPr>
          <w:rFonts w:ascii="Times New Roman" w:hAnsi="Times New Roman" w:cs="Times New Roman"/>
          <w:sz w:val="28"/>
          <w:szCs w:val="28"/>
        </w:rPr>
        <w:t>7</w:t>
      </w:r>
      <w:r w:rsidR="00B8624D" w:rsidRPr="00B8624D">
        <w:rPr>
          <w:rFonts w:ascii="Times New Roman" w:hAnsi="Times New Roman" w:cs="Times New Roman"/>
          <w:sz w:val="28"/>
          <w:szCs w:val="28"/>
        </w:rPr>
        <w:t>.</w:t>
      </w:r>
      <w:r w:rsidR="00010376">
        <w:rPr>
          <w:rFonts w:ascii="Times New Roman" w:hAnsi="Times New Roman" w:cs="Times New Roman"/>
          <w:sz w:val="28"/>
          <w:szCs w:val="28"/>
        </w:rPr>
        <w:tab/>
      </w:r>
      <w:r w:rsidR="00B8624D" w:rsidRPr="00B8624D">
        <w:rPr>
          <w:rFonts w:ascii="Times New Roman" w:hAnsi="Times New Roman" w:cs="Times New Roman"/>
          <w:sz w:val="28"/>
          <w:szCs w:val="28"/>
        </w:rPr>
        <w:t>Критерием принятия решения</w:t>
      </w:r>
      <w:r w:rsidR="00B33F88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</w:t>
      </w:r>
      <w:r w:rsidR="00B8624D" w:rsidRPr="00B8624D">
        <w:rPr>
          <w:rFonts w:ascii="Times New Roman" w:hAnsi="Times New Roman" w:cs="Times New Roman"/>
          <w:sz w:val="28"/>
          <w:szCs w:val="28"/>
        </w:rPr>
        <w:t xml:space="preserve"> является наличие или отсутствие оснований</w:t>
      </w:r>
      <w:r w:rsidR="00B33F88">
        <w:rPr>
          <w:rFonts w:ascii="Times New Roman" w:hAnsi="Times New Roman" w:cs="Times New Roman"/>
          <w:sz w:val="28"/>
          <w:szCs w:val="28"/>
        </w:rPr>
        <w:t xml:space="preserve"> для отказа</w:t>
      </w:r>
      <w:r w:rsidR="00435CAE">
        <w:rPr>
          <w:rFonts w:ascii="Times New Roman" w:hAnsi="Times New Roman" w:cs="Times New Roman"/>
          <w:sz w:val="28"/>
          <w:szCs w:val="28"/>
        </w:rPr>
        <w:t xml:space="preserve"> 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35CAE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  <w:r w:rsidR="00B8624D" w:rsidRPr="00B8624D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="00A4465D">
        <w:rPr>
          <w:rFonts w:ascii="Times New Roman" w:hAnsi="Times New Roman" w:cs="Times New Roman"/>
          <w:sz w:val="28"/>
          <w:szCs w:val="28"/>
        </w:rPr>
        <w:t>подраздел</w:t>
      </w:r>
      <w:r w:rsidR="00B8624D" w:rsidRPr="00B8624D">
        <w:rPr>
          <w:rFonts w:ascii="Times New Roman" w:hAnsi="Times New Roman" w:cs="Times New Roman"/>
          <w:sz w:val="28"/>
          <w:szCs w:val="28"/>
        </w:rPr>
        <w:t>ом 2.10 настоящего</w:t>
      </w:r>
      <w:r w:rsidR="00316FA6" w:rsidRPr="00316FA6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="00B8624D" w:rsidRPr="00B8624D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5C3A1B" w:rsidRPr="00B8624D" w:rsidRDefault="005C3A1B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5C3A1B">
        <w:rPr>
          <w:rFonts w:ascii="Times New Roman" w:hAnsi="Times New Roman" w:cs="Times New Roman"/>
          <w:sz w:val="28"/>
          <w:szCs w:val="28"/>
        </w:rPr>
        <w:t>3.7.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C3A1B">
        <w:rPr>
          <w:rFonts w:ascii="Times New Roman" w:hAnsi="Times New Roman" w:cs="Times New Roman"/>
          <w:sz w:val="28"/>
          <w:szCs w:val="28"/>
        </w:rPr>
        <w:t>.</w:t>
      </w:r>
      <w:r w:rsidRPr="005C3A1B">
        <w:rPr>
          <w:rFonts w:ascii="Times New Roman" w:hAnsi="Times New Roman" w:cs="Times New Roman"/>
          <w:sz w:val="28"/>
          <w:szCs w:val="28"/>
        </w:rPr>
        <w:tab/>
        <w:t>Должностное лицо инспекции заносит данные о принятом решении в региональную информационную систему.</w:t>
      </w:r>
    </w:p>
    <w:p w:rsidR="00A4465D" w:rsidRDefault="00922ED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B93FB5">
        <w:rPr>
          <w:rFonts w:ascii="Times New Roman" w:hAnsi="Times New Roman" w:cs="Times New Roman"/>
          <w:sz w:val="28"/>
          <w:szCs w:val="28"/>
        </w:rPr>
        <w:t>.</w:t>
      </w:r>
      <w:r w:rsidR="005C3A1B">
        <w:rPr>
          <w:rFonts w:ascii="Times New Roman" w:hAnsi="Times New Roman" w:cs="Times New Roman"/>
          <w:sz w:val="28"/>
          <w:szCs w:val="28"/>
        </w:rPr>
        <w:t>9</w:t>
      </w:r>
      <w:r w:rsidR="00B8624D" w:rsidRPr="00B8624D">
        <w:rPr>
          <w:rFonts w:ascii="Times New Roman" w:hAnsi="Times New Roman" w:cs="Times New Roman"/>
          <w:sz w:val="28"/>
          <w:szCs w:val="28"/>
        </w:rPr>
        <w:t>.</w:t>
      </w:r>
      <w:r w:rsidR="00B8624D" w:rsidRPr="00B8624D">
        <w:rPr>
          <w:rFonts w:ascii="Times New Roman" w:hAnsi="Times New Roman" w:cs="Times New Roman"/>
          <w:sz w:val="28"/>
          <w:szCs w:val="28"/>
        </w:rPr>
        <w:tab/>
      </w:r>
      <w:r w:rsidR="00A4465D" w:rsidRPr="00A4465D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государственной услуги должностным лицом инспекции заявителю 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4465D" w:rsidRPr="00A4465D">
        <w:rPr>
          <w:rFonts w:ascii="Times New Roman" w:hAnsi="Times New Roman" w:cs="Times New Roman"/>
          <w:sz w:val="28"/>
          <w:szCs w:val="28"/>
        </w:rPr>
        <w:t>(его представителю) в письменной форме направляется мотивированный отказ в предоставлении государственной услуги.</w:t>
      </w:r>
    </w:p>
    <w:p w:rsidR="00ED0DF2" w:rsidRPr="00A4465D" w:rsidRDefault="00ED0DF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ED0DF2">
        <w:rPr>
          <w:rFonts w:ascii="Times New Roman" w:hAnsi="Times New Roman" w:cs="Times New Roman"/>
          <w:sz w:val="28"/>
          <w:szCs w:val="28"/>
        </w:rPr>
        <w:t>Если заявление было подано в электронной форме, должностное лицо инспекции направляет заявителю уведомление с мотивированным отказом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D0DF2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государственной услуги через раздел «Личный кабинет»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D0DF2">
        <w:rPr>
          <w:rFonts w:ascii="Times New Roman" w:hAnsi="Times New Roman" w:cs="Times New Roman"/>
          <w:sz w:val="28"/>
          <w:szCs w:val="28"/>
        </w:rPr>
        <w:t>на Едином портале или региональном портале либо по электронному адресу заявителя.</w:t>
      </w:r>
    </w:p>
    <w:p w:rsidR="00B8624D" w:rsidRPr="00B8624D" w:rsidRDefault="00504188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504188">
        <w:rPr>
          <w:rFonts w:ascii="Times New Roman" w:hAnsi="Times New Roman" w:cs="Times New Roman"/>
          <w:sz w:val="28"/>
          <w:szCs w:val="28"/>
        </w:rPr>
        <w:t xml:space="preserve">Срок принятия решения об отказе в предоставлении государственной услуги </w:t>
      </w:r>
      <w:r w:rsidR="00435CAE">
        <w:rPr>
          <w:rFonts w:ascii="Times New Roman" w:hAnsi="Times New Roman" w:cs="Times New Roman"/>
          <w:sz w:val="28"/>
          <w:szCs w:val="28"/>
        </w:rPr>
        <w:t>составляет</w:t>
      </w:r>
      <w:r w:rsidRPr="00504188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435CAE">
        <w:rPr>
          <w:rFonts w:ascii="Times New Roman" w:hAnsi="Times New Roman" w:cs="Times New Roman"/>
          <w:sz w:val="28"/>
          <w:szCs w:val="28"/>
        </w:rPr>
        <w:t>2</w:t>
      </w:r>
      <w:r w:rsidRPr="00504188">
        <w:rPr>
          <w:rFonts w:ascii="Times New Roman" w:hAnsi="Times New Roman" w:cs="Times New Roman"/>
          <w:sz w:val="28"/>
          <w:szCs w:val="28"/>
        </w:rPr>
        <w:t xml:space="preserve"> рабочих дней. Срок напр</w:t>
      </w:r>
      <w:r w:rsidR="00500868">
        <w:rPr>
          <w:rFonts w:ascii="Times New Roman" w:hAnsi="Times New Roman" w:cs="Times New Roman"/>
          <w:sz w:val="28"/>
          <w:szCs w:val="28"/>
        </w:rPr>
        <w:t xml:space="preserve">авления мотивированного отказа </w:t>
      </w:r>
      <w:r w:rsidR="00435CAE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 составляет</w:t>
      </w:r>
      <w:r w:rsidRPr="00504188">
        <w:rPr>
          <w:rFonts w:ascii="Times New Roman" w:hAnsi="Times New Roman" w:cs="Times New Roman"/>
          <w:sz w:val="28"/>
          <w:szCs w:val="28"/>
        </w:rPr>
        <w:t xml:space="preserve"> не более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04188">
        <w:rPr>
          <w:rFonts w:ascii="Times New Roman" w:hAnsi="Times New Roman" w:cs="Times New Roman"/>
          <w:sz w:val="28"/>
          <w:szCs w:val="28"/>
        </w:rPr>
        <w:t xml:space="preserve"> </w:t>
      </w:r>
      <w:r w:rsidR="00435CAE">
        <w:rPr>
          <w:rFonts w:ascii="Times New Roman" w:hAnsi="Times New Roman" w:cs="Times New Roman"/>
          <w:sz w:val="28"/>
          <w:szCs w:val="28"/>
        </w:rPr>
        <w:t>1</w:t>
      </w:r>
      <w:r w:rsidRPr="00504188">
        <w:rPr>
          <w:rFonts w:ascii="Times New Roman" w:hAnsi="Times New Roman" w:cs="Times New Roman"/>
          <w:sz w:val="28"/>
          <w:szCs w:val="28"/>
        </w:rPr>
        <w:t xml:space="preserve"> рабочего дня с момента его подписания.</w:t>
      </w:r>
    </w:p>
    <w:p w:rsidR="0036145B" w:rsidRDefault="00B8624D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B8624D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7</w:t>
      </w:r>
      <w:r w:rsidR="00B93FB5">
        <w:rPr>
          <w:rFonts w:ascii="Times New Roman" w:hAnsi="Times New Roman" w:cs="Times New Roman"/>
          <w:sz w:val="28"/>
          <w:szCs w:val="28"/>
        </w:rPr>
        <w:t>.</w:t>
      </w:r>
      <w:r w:rsidR="005C3A1B">
        <w:rPr>
          <w:rFonts w:ascii="Times New Roman" w:hAnsi="Times New Roman" w:cs="Times New Roman"/>
          <w:sz w:val="28"/>
          <w:szCs w:val="28"/>
        </w:rPr>
        <w:t>10</w:t>
      </w:r>
      <w:r w:rsidR="00EB75AA">
        <w:rPr>
          <w:rFonts w:ascii="Times New Roman" w:hAnsi="Times New Roman" w:cs="Times New Roman"/>
          <w:sz w:val="28"/>
          <w:szCs w:val="28"/>
        </w:rPr>
        <w:t xml:space="preserve">. </w:t>
      </w:r>
      <w:r w:rsidRPr="00B8624D">
        <w:rPr>
          <w:rFonts w:ascii="Times New Roman" w:hAnsi="Times New Roman" w:cs="Times New Roman"/>
          <w:sz w:val="28"/>
          <w:szCs w:val="28"/>
        </w:rPr>
        <w:t>При отсутствии оснований для отказа в</w:t>
      </w:r>
      <w:r w:rsidR="009E427A">
        <w:rPr>
          <w:rFonts w:ascii="Times New Roman" w:hAnsi="Times New Roman" w:cs="Times New Roman"/>
          <w:sz w:val="28"/>
          <w:szCs w:val="28"/>
        </w:rPr>
        <w:t>о</w:t>
      </w:r>
      <w:r w:rsidRPr="00B8624D">
        <w:rPr>
          <w:rFonts w:ascii="Times New Roman" w:hAnsi="Times New Roman" w:cs="Times New Roman"/>
          <w:sz w:val="28"/>
          <w:szCs w:val="28"/>
        </w:rPr>
        <w:t xml:space="preserve"> </w:t>
      </w:r>
      <w:r w:rsidR="009E427A">
        <w:rPr>
          <w:rFonts w:ascii="Times New Roman" w:hAnsi="Times New Roman" w:cs="Times New Roman"/>
          <w:sz w:val="28"/>
          <w:szCs w:val="28"/>
        </w:rPr>
        <w:t>временной</w:t>
      </w:r>
      <w:r w:rsidR="009E427A" w:rsidRPr="00B8624D">
        <w:rPr>
          <w:rFonts w:ascii="Times New Roman" w:hAnsi="Times New Roman" w:cs="Times New Roman"/>
          <w:sz w:val="28"/>
          <w:szCs w:val="28"/>
        </w:rPr>
        <w:t xml:space="preserve"> регистрации аттракциона</w:t>
      </w:r>
      <w:r w:rsidRPr="00010376">
        <w:rPr>
          <w:rFonts w:ascii="Times New Roman" w:hAnsi="Times New Roman" w:cs="Times New Roman"/>
          <w:sz w:val="28"/>
          <w:szCs w:val="28"/>
        </w:rPr>
        <w:t xml:space="preserve"> должностное лицо</w:t>
      </w:r>
      <w:r w:rsidR="00010376" w:rsidRPr="00010376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B8624D">
        <w:rPr>
          <w:rFonts w:ascii="Times New Roman" w:hAnsi="Times New Roman" w:cs="Times New Roman"/>
          <w:sz w:val="28"/>
          <w:szCs w:val="28"/>
        </w:rPr>
        <w:t xml:space="preserve"> </w:t>
      </w:r>
      <w:r w:rsidR="0036145B">
        <w:rPr>
          <w:rFonts w:ascii="Times New Roman" w:hAnsi="Times New Roman" w:cs="Times New Roman"/>
          <w:sz w:val="28"/>
          <w:szCs w:val="28"/>
        </w:rPr>
        <w:t>заполняет</w:t>
      </w:r>
      <w:r w:rsidR="0036145B" w:rsidRPr="00284FAB">
        <w:rPr>
          <w:rFonts w:ascii="Times New Roman" w:hAnsi="Times New Roman" w:cs="Times New Roman"/>
          <w:sz w:val="28"/>
          <w:szCs w:val="28"/>
        </w:rPr>
        <w:t xml:space="preserve"> свидетельство</w:t>
      </w:r>
      <w:r w:rsidR="000418B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6145B" w:rsidRPr="00284FAB">
        <w:rPr>
          <w:rFonts w:ascii="Times New Roman" w:hAnsi="Times New Roman" w:cs="Times New Roman"/>
          <w:sz w:val="28"/>
          <w:szCs w:val="28"/>
        </w:rPr>
        <w:t xml:space="preserve"> </w:t>
      </w:r>
      <w:r w:rsidR="0036145B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</w:t>
      </w:r>
      <w:r w:rsidR="0036145B" w:rsidRPr="00284FAB">
        <w:rPr>
          <w:rFonts w:ascii="Times New Roman" w:hAnsi="Times New Roman" w:cs="Times New Roman"/>
          <w:sz w:val="28"/>
          <w:szCs w:val="28"/>
        </w:rPr>
        <w:t>аттракциона.</w:t>
      </w:r>
    </w:p>
    <w:p w:rsidR="00B8624D" w:rsidRDefault="00D36884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7</w:t>
      </w:r>
      <w:r w:rsidRPr="00B862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103968">
        <w:rPr>
          <w:rFonts w:ascii="Times New Roman" w:hAnsi="Times New Roman" w:cs="Times New Roman"/>
          <w:sz w:val="28"/>
          <w:szCs w:val="28"/>
        </w:rPr>
        <w:t>1</w:t>
      </w:r>
      <w:r w:rsidRPr="00B8624D">
        <w:rPr>
          <w:rFonts w:ascii="Times New Roman" w:hAnsi="Times New Roman" w:cs="Times New Roman"/>
          <w:sz w:val="28"/>
          <w:szCs w:val="28"/>
        </w:rPr>
        <w:t>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Pr="00010376">
        <w:rPr>
          <w:rFonts w:ascii="Times New Roman" w:hAnsi="Times New Roman" w:cs="Times New Roman"/>
          <w:sz w:val="28"/>
          <w:szCs w:val="28"/>
        </w:rPr>
        <w:t>Должностное лицо</w:t>
      </w:r>
      <w:r w:rsidR="00010376" w:rsidRPr="00010376">
        <w:rPr>
          <w:rFonts w:ascii="Times New Roman" w:hAnsi="Times New Roman" w:cs="Times New Roman"/>
          <w:sz w:val="28"/>
          <w:szCs w:val="28"/>
        </w:rPr>
        <w:t xml:space="preserve"> инспекции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24D" w:rsidRPr="00B8624D">
        <w:rPr>
          <w:rFonts w:ascii="Times New Roman" w:hAnsi="Times New Roman" w:cs="Times New Roman"/>
          <w:sz w:val="28"/>
          <w:szCs w:val="28"/>
        </w:rPr>
        <w:t xml:space="preserve">заполняет свидетельство </w:t>
      </w:r>
      <w:r w:rsidR="000418B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8624D" w:rsidRPr="00B8624D">
        <w:rPr>
          <w:rFonts w:ascii="Times New Roman" w:hAnsi="Times New Roman" w:cs="Times New Roman"/>
          <w:sz w:val="28"/>
          <w:szCs w:val="28"/>
        </w:rPr>
        <w:lastRenderedPageBreak/>
        <w:t xml:space="preserve">о государственной регистрации аттракциона с указанием в нем </w:t>
      </w:r>
      <w:r w:rsidR="00B93FB5" w:rsidRPr="00B93FB5">
        <w:rPr>
          <w:rFonts w:ascii="Times New Roman" w:hAnsi="Times New Roman" w:cs="Times New Roman"/>
          <w:sz w:val="28"/>
          <w:szCs w:val="28"/>
        </w:rPr>
        <w:t>государственного регистрационного знака</w:t>
      </w:r>
      <w:r w:rsidR="00242973">
        <w:rPr>
          <w:rFonts w:ascii="Times New Roman" w:hAnsi="Times New Roman" w:cs="Times New Roman"/>
          <w:sz w:val="28"/>
          <w:szCs w:val="28"/>
        </w:rPr>
        <w:t>,</w:t>
      </w:r>
      <w:r w:rsidR="00B93FB5" w:rsidRPr="00B93FB5">
        <w:rPr>
          <w:rFonts w:ascii="Times New Roman" w:hAnsi="Times New Roman" w:cs="Times New Roman"/>
          <w:sz w:val="28"/>
          <w:szCs w:val="28"/>
        </w:rPr>
        <w:t xml:space="preserve"> </w:t>
      </w:r>
      <w:r w:rsidR="009E427A">
        <w:rPr>
          <w:rFonts w:ascii="Times New Roman" w:hAnsi="Times New Roman" w:cs="Times New Roman"/>
          <w:sz w:val="28"/>
          <w:szCs w:val="28"/>
        </w:rPr>
        <w:t>срока временной</w:t>
      </w:r>
      <w:r w:rsidR="009E427A" w:rsidRPr="00B8624D">
        <w:rPr>
          <w:rFonts w:ascii="Times New Roman" w:hAnsi="Times New Roman" w:cs="Times New Roman"/>
          <w:sz w:val="28"/>
          <w:szCs w:val="28"/>
        </w:rPr>
        <w:t xml:space="preserve"> регистрации аттракциона</w:t>
      </w:r>
      <w:r w:rsidR="00B8624D" w:rsidRPr="00B8624D">
        <w:rPr>
          <w:rFonts w:ascii="Times New Roman" w:hAnsi="Times New Roman" w:cs="Times New Roman"/>
          <w:sz w:val="28"/>
          <w:szCs w:val="28"/>
        </w:rPr>
        <w:t>.</w:t>
      </w:r>
    </w:p>
    <w:p w:rsidR="00242973" w:rsidRPr="00B8624D" w:rsidRDefault="00242973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010376">
        <w:rPr>
          <w:rFonts w:ascii="Times New Roman" w:hAnsi="Times New Roman" w:cs="Times New Roman"/>
          <w:sz w:val="28"/>
          <w:szCs w:val="28"/>
        </w:rPr>
        <w:t>3.</w:t>
      </w:r>
      <w:r w:rsidR="00922ED2" w:rsidRPr="00010376">
        <w:rPr>
          <w:rFonts w:ascii="Times New Roman" w:hAnsi="Times New Roman" w:cs="Times New Roman"/>
          <w:sz w:val="28"/>
          <w:szCs w:val="28"/>
        </w:rPr>
        <w:t>7</w:t>
      </w:r>
      <w:r w:rsidRPr="00010376">
        <w:rPr>
          <w:rFonts w:ascii="Times New Roman" w:hAnsi="Times New Roman" w:cs="Times New Roman"/>
          <w:sz w:val="28"/>
          <w:szCs w:val="28"/>
        </w:rPr>
        <w:t>.1</w:t>
      </w:r>
      <w:r w:rsidR="00103968" w:rsidRPr="00010376">
        <w:rPr>
          <w:rFonts w:ascii="Times New Roman" w:hAnsi="Times New Roman" w:cs="Times New Roman"/>
          <w:sz w:val="28"/>
          <w:szCs w:val="28"/>
        </w:rPr>
        <w:t>2</w:t>
      </w:r>
      <w:r w:rsidRPr="00010376">
        <w:rPr>
          <w:rFonts w:ascii="Times New Roman" w:hAnsi="Times New Roman" w:cs="Times New Roman"/>
          <w:sz w:val="28"/>
          <w:szCs w:val="28"/>
        </w:rPr>
        <w:t>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Pr="00010376">
        <w:rPr>
          <w:rFonts w:ascii="Times New Roman" w:hAnsi="Times New Roman" w:cs="Times New Roman"/>
          <w:sz w:val="28"/>
          <w:szCs w:val="28"/>
        </w:rPr>
        <w:t>В поле «Примечание» свидетельства о государственной регистрации аттракциона производится запись «Временная регистрация. Основное» и указываются серия и номер свидетельства, выданного вместе</w:t>
      </w:r>
      <w:r w:rsidR="000418B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10376">
        <w:rPr>
          <w:rFonts w:ascii="Times New Roman" w:hAnsi="Times New Roman" w:cs="Times New Roman"/>
          <w:sz w:val="28"/>
          <w:szCs w:val="28"/>
        </w:rPr>
        <w:t xml:space="preserve"> с государственным регистрационным знаком на аттракцион.</w:t>
      </w:r>
    </w:p>
    <w:p w:rsidR="00B8624D" w:rsidRDefault="00922ED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B93FB5">
        <w:rPr>
          <w:rFonts w:ascii="Times New Roman" w:hAnsi="Times New Roman" w:cs="Times New Roman"/>
          <w:sz w:val="28"/>
          <w:szCs w:val="28"/>
        </w:rPr>
        <w:t>.1</w:t>
      </w:r>
      <w:r w:rsidR="00103968">
        <w:rPr>
          <w:rFonts w:ascii="Times New Roman" w:hAnsi="Times New Roman" w:cs="Times New Roman"/>
          <w:sz w:val="28"/>
          <w:szCs w:val="28"/>
        </w:rPr>
        <w:t>3</w:t>
      </w:r>
      <w:r w:rsidR="00B8624D" w:rsidRPr="00B8624D">
        <w:rPr>
          <w:rFonts w:ascii="Times New Roman" w:hAnsi="Times New Roman" w:cs="Times New Roman"/>
          <w:sz w:val="28"/>
          <w:szCs w:val="28"/>
        </w:rPr>
        <w:t>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="00B8624D" w:rsidRPr="00B8624D">
        <w:rPr>
          <w:rFonts w:ascii="Times New Roman" w:hAnsi="Times New Roman" w:cs="Times New Roman"/>
          <w:sz w:val="28"/>
          <w:szCs w:val="28"/>
        </w:rPr>
        <w:t>Записи в свидетельствах о государственной регистрации аттракциона производятся с использованием печатающих устройств.</w:t>
      </w:r>
    </w:p>
    <w:p w:rsidR="00D36884" w:rsidRDefault="00D36884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E72EB4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7</w:t>
      </w:r>
      <w:r w:rsidRPr="00E72EB4">
        <w:rPr>
          <w:rFonts w:ascii="Times New Roman" w:hAnsi="Times New Roman" w:cs="Times New Roman"/>
          <w:sz w:val="28"/>
          <w:szCs w:val="28"/>
        </w:rPr>
        <w:t>.1</w:t>
      </w:r>
      <w:r w:rsidR="00103968">
        <w:rPr>
          <w:rFonts w:ascii="Times New Roman" w:hAnsi="Times New Roman" w:cs="Times New Roman"/>
          <w:sz w:val="28"/>
          <w:szCs w:val="28"/>
        </w:rPr>
        <w:t>4</w:t>
      </w:r>
      <w:r w:rsidRPr="00E72EB4">
        <w:rPr>
          <w:rFonts w:ascii="Times New Roman" w:hAnsi="Times New Roman" w:cs="Times New Roman"/>
          <w:sz w:val="28"/>
          <w:szCs w:val="28"/>
        </w:rPr>
        <w:t>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Pr="00010376">
        <w:rPr>
          <w:rFonts w:ascii="Times New Roman" w:hAnsi="Times New Roman" w:cs="Times New Roman"/>
          <w:sz w:val="28"/>
          <w:szCs w:val="28"/>
        </w:rPr>
        <w:t>Должностное лицо</w:t>
      </w:r>
      <w:r w:rsidR="00010376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E72EB4">
        <w:rPr>
          <w:rFonts w:ascii="Times New Roman" w:hAnsi="Times New Roman" w:cs="Times New Roman"/>
          <w:sz w:val="28"/>
          <w:szCs w:val="28"/>
        </w:rPr>
        <w:t xml:space="preserve"> </w:t>
      </w:r>
      <w:r w:rsidRPr="00033013">
        <w:rPr>
          <w:rFonts w:ascii="Times New Roman" w:hAnsi="Times New Roman" w:cs="Times New Roman"/>
          <w:sz w:val="28"/>
          <w:szCs w:val="28"/>
        </w:rPr>
        <w:t xml:space="preserve">проверяет правильность 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33013">
        <w:rPr>
          <w:rFonts w:ascii="Times New Roman" w:hAnsi="Times New Roman" w:cs="Times New Roman"/>
          <w:sz w:val="28"/>
          <w:szCs w:val="28"/>
        </w:rPr>
        <w:t xml:space="preserve">и полноту заполненных данных и удостоверяет </w:t>
      </w:r>
      <w:r w:rsidR="00435CAE">
        <w:rPr>
          <w:rFonts w:ascii="Times New Roman" w:hAnsi="Times New Roman" w:cs="Times New Roman"/>
          <w:sz w:val="28"/>
          <w:szCs w:val="28"/>
        </w:rPr>
        <w:t>их</w:t>
      </w:r>
      <w:r w:rsidR="00F009A3">
        <w:rPr>
          <w:rFonts w:ascii="Times New Roman" w:hAnsi="Times New Roman" w:cs="Times New Roman"/>
          <w:sz w:val="28"/>
          <w:szCs w:val="28"/>
        </w:rPr>
        <w:t xml:space="preserve"> своей</w:t>
      </w:r>
      <w:r w:rsidR="00435CAE">
        <w:rPr>
          <w:rFonts w:ascii="Times New Roman" w:hAnsi="Times New Roman" w:cs="Times New Roman"/>
          <w:sz w:val="28"/>
          <w:szCs w:val="28"/>
        </w:rPr>
        <w:t xml:space="preserve"> </w:t>
      </w:r>
      <w:r w:rsidRPr="00033013">
        <w:rPr>
          <w:rFonts w:ascii="Times New Roman" w:hAnsi="Times New Roman" w:cs="Times New Roman"/>
          <w:sz w:val="28"/>
          <w:szCs w:val="28"/>
        </w:rPr>
        <w:t>подписью и печатью инспекции.</w:t>
      </w:r>
    </w:p>
    <w:p w:rsidR="00B8624D" w:rsidRPr="00B8624D" w:rsidRDefault="00922ED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242973">
        <w:rPr>
          <w:rFonts w:ascii="Times New Roman" w:hAnsi="Times New Roman" w:cs="Times New Roman"/>
          <w:sz w:val="28"/>
          <w:szCs w:val="28"/>
        </w:rPr>
        <w:t>.1</w:t>
      </w:r>
      <w:r w:rsidR="00103968">
        <w:rPr>
          <w:rFonts w:ascii="Times New Roman" w:hAnsi="Times New Roman" w:cs="Times New Roman"/>
          <w:sz w:val="28"/>
          <w:szCs w:val="28"/>
        </w:rPr>
        <w:t>5</w:t>
      </w:r>
      <w:r w:rsidR="00EB75AA">
        <w:rPr>
          <w:rFonts w:ascii="Times New Roman" w:hAnsi="Times New Roman" w:cs="Times New Roman"/>
          <w:sz w:val="28"/>
          <w:szCs w:val="28"/>
        </w:rPr>
        <w:t xml:space="preserve">. </w:t>
      </w:r>
      <w:r w:rsidR="00B8624D" w:rsidRPr="00010376">
        <w:rPr>
          <w:rFonts w:ascii="Times New Roman" w:hAnsi="Times New Roman" w:cs="Times New Roman"/>
          <w:sz w:val="28"/>
          <w:szCs w:val="28"/>
        </w:rPr>
        <w:t>Должностное лицо</w:t>
      </w:r>
      <w:r w:rsidR="00010376" w:rsidRPr="00010376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B8624D" w:rsidRPr="00010376">
        <w:rPr>
          <w:rFonts w:ascii="Times New Roman" w:hAnsi="Times New Roman" w:cs="Times New Roman"/>
          <w:sz w:val="28"/>
          <w:szCs w:val="28"/>
        </w:rPr>
        <w:t xml:space="preserve"> выдает</w:t>
      </w:r>
      <w:r w:rsidR="00B8624D" w:rsidRPr="00B8624D">
        <w:rPr>
          <w:rFonts w:ascii="Times New Roman" w:hAnsi="Times New Roman" w:cs="Times New Roman"/>
          <w:sz w:val="28"/>
          <w:szCs w:val="28"/>
        </w:rPr>
        <w:t xml:space="preserve"> на зарегистрированный аттракцион свидетельство о государственной регистрации аттракциона</w:t>
      </w:r>
      <w:r w:rsidR="009E427A">
        <w:rPr>
          <w:rFonts w:ascii="Times New Roman" w:hAnsi="Times New Roman" w:cs="Times New Roman"/>
          <w:sz w:val="28"/>
          <w:szCs w:val="28"/>
        </w:rPr>
        <w:t xml:space="preserve">, </w:t>
      </w:r>
      <w:r w:rsidR="00B8624D" w:rsidRPr="00B8624D">
        <w:rPr>
          <w:rFonts w:ascii="Times New Roman" w:hAnsi="Times New Roman" w:cs="Times New Roman"/>
          <w:sz w:val="28"/>
          <w:szCs w:val="28"/>
        </w:rPr>
        <w:t>факт получения котор</w:t>
      </w:r>
      <w:r w:rsidR="0036145B">
        <w:rPr>
          <w:rFonts w:ascii="Times New Roman" w:hAnsi="Times New Roman" w:cs="Times New Roman"/>
          <w:sz w:val="28"/>
          <w:szCs w:val="28"/>
        </w:rPr>
        <w:t>ого</w:t>
      </w:r>
      <w:r w:rsidR="00B8624D" w:rsidRPr="00B8624D">
        <w:rPr>
          <w:rFonts w:ascii="Times New Roman" w:hAnsi="Times New Roman" w:cs="Times New Roman"/>
          <w:sz w:val="28"/>
          <w:szCs w:val="28"/>
        </w:rPr>
        <w:t xml:space="preserve"> заявитель удостоверяет своей подписью в заявлении. </w:t>
      </w:r>
    </w:p>
    <w:p w:rsidR="00D36884" w:rsidRPr="00B8624D" w:rsidRDefault="00D36884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B8624D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7</w:t>
      </w:r>
      <w:r w:rsidRPr="00B8624D">
        <w:rPr>
          <w:rFonts w:ascii="Times New Roman" w:hAnsi="Times New Roman" w:cs="Times New Roman"/>
          <w:sz w:val="28"/>
          <w:szCs w:val="28"/>
        </w:rPr>
        <w:t>.1</w:t>
      </w:r>
      <w:r w:rsidR="00103968">
        <w:rPr>
          <w:rFonts w:ascii="Times New Roman" w:hAnsi="Times New Roman" w:cs="Times New Roman"/>
          <w:sz w:val="28"/>
          <w:szCs w:val="28"/>
        </w:rPr>
        <w:t>6</w:t>
      </w:r>
      <w:r w:rsidR="00EB75AA">
        <w:rPr>
          <w:rFonts w:ascii="Times New Roman" w:hAnsi="Times New Roman" w:cs="Times New Roman"/>
          <w:sz w:val="28"/>
          <w:szCs w:val="28"/>
        </w:rPr>
        <w:t xml:space="preserve">. </w:t>
      </w:r>
      <w:r w:rsidRPr="00B8624D">
        <w:rPr>
          <w:rFonts w:ascii="Times New Roman" w:hAnsi="Times New Roman" w:cs="Times New Roman"/>
          <w:sz w:val="28"/>
          <w:szCs w:val="28"/>
        </w:rPr>
        <w:t>Свидетельства о государственной регистрации аттракциона             выдаются в порядке возрастания их цифровых номеров.</w:t>
      </w:r>
    </w:p>
    <w:p w:rsidR="00D36884" w:rsidRDefault="00D36884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B8624D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7</w:t>
      </w:r>
      <w:r w:rsidRPr="00B8624D">
        <w:rPr>
          <w:rFonts w:ascii="Times New Roman" w:hAnsi="Times New Roman" w:cs="Times New Roman"/>
          <w:sz w:val="28"/>
          <w:szCs w:val="28"/>
        </w:rPr>
        <w:t>.1</w:t>
      </w:r>
      <w:r w:rsidR="00103968">
        <w:rPr>
          <w:rFonts w:ascii="Times New Roman" w:hAnsi="Times New Roman" w:cs="Times New Roman"/>
          <w:sz w:val="28"/>
          <w:szCs w:val="28"/>
        </w:rPr>
        <w:t>7</w:t>
      </w:r>
      <w:r w:rsidRPr="00B8624D">
        <w:rPr>
          <w:rFonts w:ascii="Times New Roman" w:hAnsi="Times New Roman" w:cs="Times New Roman"/>
          <w:sz w:val="28"/>
          <w:szCs w:val="28"/>
        </w:rPr>
        <w:t>.</w:t>
      </w:r>
      <w:r w:rsidR="003343D4">
        <w:rPr>
          <w:rFonts w:ascii="Times New Roman" w:hAnsi="Times New Roman" w:cs="Times New Roman"/>
          <w:sz w:val="28"/>
          <w:szCs w:val="28"/>
        </w:rPr>
        <w:t xml:space="preserve"> </w:t>
      </w:r>
      <w:r w:rsidRPr="00B8624D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460EBA">
        <w:rPr>
          <w:rFonts w:ascii="Times New Roman" w:hAnsi="Times New Roman" w:cs="Times New Roman"/>
          <w:sz w:val="28"/>
          <w:szCs w:val="28"/>
        </w:rPr>
        <w:t>об израсходованном свидетельстве</w:t>
      </w:r>
      <w:r w:rsidRPr="00B8624D">
        <w:rPr>
          <w:rFonts w:ascii="Times New Roman" w:hAnsi="Times New Roman" w:cs="Times New Roman"/>
          <w:sz w:val="28"/>
          <w:szCs w:val="28"/>
        </w:rPr>
        <w:t xml:space="preserve"> </w:t>
      </w:r>
      <w:r w:rsidR="00EB75A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8624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8624D">
        <w:rPr>
          <w:rFonts w:ascii="Times New Roman" w:hAnsi="Times New Roman" w:cs="Times New Roman"/>
          <w:sz w:val="28"/>
          <w:szCs w:val="28"/>
        </w:rPr>
        <w:t xml:space="preserve">регистрации аттракциона заносится в </w:t>
      </w:r>
      <w:r w:rsidRPr="00284FAB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84FAB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84FAB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8624D">
        <w:rPr>
          <w:rFonts w:ascii="Times New Roman" w:hAnsi="Times New Roman" w:cs="Times New Roman"/>
          <w:sz w:val="28"/>
          <w:szCs w:val="28"/>
        </w:rPr>
        <w:t>.</w:t>
      </w:r>
    </w:p>
    <w:p w:rsidR="00B8624D" w:rsidRPr="00B8624D" w:rsidRDefault="00922ED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B8624D" w:rsidRPr="00B8624D">
        <w:rPr>
          <w:rFonts w:ascii="Times New Roman" w:hAnsi="Times New Roman" w:cs="Times New Roman"/>
          <w:sz w:val="28"/>
          <w:szCs w:val="28"/>
        </w:rPr>
        <w:t>.1</w:t>
      </w:r>
      <w:r w:rsidR="00103968">
        <w:rPr>
          <w:rFonts w:ascii="Times New Roman" w:hAnsi="Times New Roman" w:cs="Times New Roman"/>
          <w:sz w:val="28"/>
          <w:szCs w:val="28"/>
        </w:rPr>
        <w:t>8</w:t>
      </w:r>
      <w:r w:rsidR="00B8624D" w:rsidRPr="00B8624D">
        <w:rPr>
          <w:rFonts w:ascii="Times New Roman" w:hAnsi="Times New Roman" w:cs="Times New Roman"/>
          <w:sz w:val="28"/>
          <w:szCs w:val="28"/>
        </w:rPr>
        <w:t>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="00B8624D" w:rsidRPr="00B8624D">
        <w:rPr>
          <w:rFonts w:ascii="Times New Roman" w:hAnsi="Times New Roman" w:cs="Times New Roman"/>
          <w:sz w:val="28"/>
          <w:szCs w:val="28"/>
        </w:rPr>
        <w:t>Оригиналы документов, указанны</w:t>
      </w:r>
      <w:r w:rsidR="00435CAE">
        <w:rPr>
          <w:rFonts w:ascii="Times New Roman" w:hAnsi="Times New Roman" w:cs="Times New Roman"/>
          <w:sz w:val="28"/>
          <w:szCs w:val="28"/>
        </w:rPr>
        <w:t>х</w:t>
      </w:r>
      <w:r w:rsidR="00B8624D" w:rsidRPr="00B8624D">
        <w:rPr>
          <w:rFonts w:ascii="Times New Roman" w:hAnsi="Times New Roman" w:cs="Times New Roman"/>
          <w:sz w:val="28"/>
          <w:szCs w:val="28"/>
        </w:rPr>
        <w:t xml:space="preserve"> в абзацах пят</w:t>
      </w:r>
      <w:r w:rsidR="00435CAE">
        <w:rPr>
          <w:rFonts w:ascii="Times New Roman" w:hAnsi="Times New Roman" w:cs="Times New Roman"/>
          <w:sz w:val="28"/>
          <w:szCs w:val="28"/>
        </w:rPr>
        <w:t>ом</w:t>
      </w:r>
      <w:r w:rsidR="00B8624D" w:rsidRPr="00B8624D">
        <w:rPr>
          <w:rFonts w:ascii="Times New Roman" w:hAnsi="Times New Roman" w:cs="Times New Roman"/>
          <w:sz w:val="28"/>
          <w:szCs w:val="28"/>
        </w:rPr>
        <w:t xml:space="preserve">, </w:t>
      </w:r>
      <w:r w:rsidR="009E427A">
        <w:rPr>
          <w:rFonts w:ascii="Times New Roman" w:hAnsi="Times New Roman" w:cs="Times New Roman"/>
          <w:sz w:val="28"/>
          <w:szCs w:val="28"/>
        </w:rPr>
        <w:t>шест</w:t>
      </w:r>
      <w:r w:rsidR="00435CAE">
        <w:rPr>
          <w:rFonts w:ascii="Times New Roman" w:hAnsi="Times New Roman" w:cs="Times New Roman"/>
          <w:sz w:val="28"/>
          <w:szCs w:val="28"/>
        </w:rPr>
        <w:t>ом</w:t>
      </w:r>
      <w:r w:rsidR="00B8624D" w:rsidRPr="00B8624D">
        <w:rPr>
          <w:rFonts w:ascii="Times New Roman" w:hAnsi="Times New Roman" w:cs="Times New Roman"/>
          <w:sz w:val="28"/>
          <w:szCs w:val="28"/>
        </w:rPr>
        <w:t xml:space="preserve">, </w:t>
      </w:r>
      <w:r w:rsidR="009E427A">
        <w:rPr>
          <w:rFonts w:ascii="Times New Roman" w:hAnsi="Times New Roman" w:cs="Times New Roman"/>
          <w:sz w:val="28"/>
          <w:szCs w:val="28"/>
        </w:rPr>
        <w:t>девят</w:t>
      </w:r>
      <w:r w:rsidR="00435CAE">
        <w:rPr>
          <w:rFonts w:ascii="Times New Roman" w:hAnsi="Times New Roman" w:cs="Times New Roman"/>
          <w:sz w:val="28"/>
          <w:szCs w:val="28"/>
        </w:rPr>
        <w:t>ом</w:t>
      </w:r>
      <w:r w:rsidR="009E427A">
        <w:rPr>
          <w:rFonts w:ascii="Times New Roman" w:hAnsi="Times New Roman" w:cs="Times New Roman"/>
          <w:sz w:val="28"/>
          <w:szCs w:val="28"/>
        </w:rPr>
        <w:t>, одиннадцат</w:t>
      </w:r>
      <w:r w:rsidR="00435CAE">
        <w:rPr>
          <w:rFonts w:ascii="Times New Roman" w:hAnsi="Times New Roman" w:cs="Times New Roman"/>
          <w:sz w:val="28"/>
          <w:szCs w:val="28"/>
        </w:rPr>
        <w:t>ом</w:t>
      </w:r>
      <w:r w:rsidR="00B8624D" w:rsidRPr="00B8624D">
        <w:rPr>
          <w:rFonts w:ascii="Times New Roman" w:hAnsi="Times New Roman" w:cs="Times New Roman"/>
          <w:sz w:val="28"/>
          <w:szCs w:val="28"/>
        </w:rPr>
        <w:t xml:space="preserve"> и </w:t>
      </w:r>
      <w:r w:rsidR="009E427A">
        <w:rPr>
          <w:rFonts w:ascii="Times New Roman" w:hAnsi="Times New Roman" w:cs="Times New Roman"/>
          <w:sz w:val="28"/>
          <w:szCs w:val="28"/>
        </w:rPr>
        <w:t>три</w:t>
      </w:r>
      <w:r w:rsidR="00B8624D" w:rsidRPr="00B8624D">
        <w:rPr>
          <w:rFonts w:ascii="Times New Roman" w:hAnsi="Times New Roman" w:cs="Times New Roman"/>
          <w:sz w:val="28"/>
          <w:szCs w:val="28"/>
        </w:rPr>
        <w:t>надцат</w:t>
      </w:r>
      <w:r w:rsidR="00435CAE">
        <w:rPr>
          <w:rFonts w:ascii="Times New Roman" w:hAnsi="Times New Roman" w:cs="Times New Roman"/>
          <w:sz w:val="28"/>
          <w:szCs w:val="28"/>
        </w:rPr>
        <w:t>ом</w:t>
      </w:r>
      <w:r w:rsidR="00B8624D" w:rsidRPr="00B8624D">
        <w:rPr>
          <w:rFonts w:ascii="Times New Roman" w:hAnsi="Times New Roman" w:cs="Times New Roman"/>
          <w:sz w:val="28"/>
          <w:szCs w:val="28"/>
        </w:rPr>
        <w:t xml:space="preserve"> пункта 2.6.</w:t>
      </w:r>
      <w:r w:rsidR="009E427A">
        <w:rPr>
          <w:rFonts w:ascii="Times New Roman" w:hAnsi="Times New Roman" w:cs="Times New Roman"/>
          <w:sz w:val="28"/>
          <w:szCs w:val="28"/>
        </w:rPr>
        <w:t>2</w:t>
      </w:r>
      <w:r w:rsidR="00B8624D" w:rsidRPr="00B8624D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16FA6" w:rsidRPr="00316FA6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="00B8624D" w:rsidRPr="00B8624D">
        <w:rPr>
          <w:rFonts w:ascii="Times New Roman" w:hAnsi="Times New Roman" w:cs="Times New Roman"/>
          <w:sz w:val="28"/>
          <w:szCs w:val="28"/>
        </w:rPr>
        <w:t xml:space="preserve"> регламента, возвращаются под подпись заявителю 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8624D" w:rsidRPr="00B8624D">
        <w:rPr>
          <w:rFonts w:ascii="Times New Roman" w:hAnsi="Times New Roman" w:cs="Times New Roman"/>
          <w:sz w:val="28"/>
          <w:szCs w:val="28"/>
        </w:rPr>
        <w:t xml:space="preserve">(его представителю) после принятия решения </w:t>
      </w:r>
      <w:r w:rsidR="009E427A" w:rsidRPr="00B8624D">
        <w:rPr>
          <w:rFonts w:ascii="Times New Roman" w:hAnsi="Times New Roman" w:cs="Times New Roman"/>
          <w:sz w:val="28"/>
          <w:szCs w:val="28"/>
        </w:rPr>
        <w:t xml:space="preserve">о </w:t>
      </w:r>
      <w:r w:rsidR="009E427A">
        <w:rPr>
          <w:rFonts w:ascii="Times New Roman" w:hAnsi="Times New Roman" w:cs="Times New Roman"/>
          <w:sz w:val="28"/>
          <w:szCs w:val="28"/>
        </w:rPr>
        <w:t>временной</w:t>
      </w:r>
      <w:r w:rsidR="009E427A" w:rsidRPr="00B8624D">
        <w:rPr>
          <w:rFonts w:ascii="Times New Roman" w:hAnsi="Times New Roman" w:cs="Times New Roman"/>
          <w:sz w:val="28"/>
          <w:szCs w:val="28"/>
        </w:rPr>
        <w:t xml:space="preserve"> регистрации аттракциона</w:t>
      </w:r>
      <w:r w:rsidR="00B8624D" w:rsidRPr="00B8624D">
        <w:rPr>
          <w:rFonts w:ascii="Times New Roman" w:hAnsi="Times New Roman" w:cs="Times New Roman"/>
          <w:sz w:val="28"/>
          <w:szCs w:val="28"/>
        </w:rPr>
        <w:t xml:space="preserve"> или об отказе </w:t>
      </w:r>
      <w:r w:rsidR="00435CAE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  <w:r w:rsidR="00B8624D" w:rsidRPr="00B862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624D" w:rsidRPr="00B8624D" w:rsidRDefault="00B93FB5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7</w:t>
      </w:r>
      <w:r w:rsidR="00B8624D" w:rsidRPr="00B8624D">
        <w:rPr>
          <w:rFonts w:ascii="Times New Roman" w:hAnsi="Times New Roman" w:cs="Times New Roman"/>
          <w:sz w:val="28"/>
          <w:szCs w:val="28"/>
        </w:rPr>
        <w:t>.1</w:t>
      </w:r>
      <w:r w:rsidR="00103968">
        <w:rPr>
          <w:rFonts w:ascii="Times New Roman" w:hAnsi="Times New Roman" w:cs="Times New Roman"/>
          <w:sz w:val="28"/>
          <w:szCs w:val="28"/>
        </w:rPr>
        <w:t>9</w:t>
      </w:r>
      <w:r w:rsidR="00B8624D" w:rsidRPr="00B8624D">
        <w:rPr>
          <w:rFonts w:ascii="Times New Roman" w:hAnsi="Times New Roman" w:cs="Times New Roman"/>
          <w:sz w:val="28"/>
          <w:szCs w:val="28"/>
        </w:rPr>
        <w:t>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="00B8624D" w:rsidRPr="00460EBA">
        <w:rPr>
          <w:rFonts w:ascii="Times New Roman" w:hAnsi="Times New Roman" w:cs="Times New Roman"/>
          <w:sz w:val="28"/>
          <w:szCs w:val="28"/>
        </w:rPr>
        <w:t>Должностное лицо</w:t>
      </w:r>
      <w:r w:rsidR="00460EBA">
        <w:rPr>
          <w:rFonts w:ascii="Times New Roman" w:hAnsi="Times New Roman" w:cs="Times New Roman"/>
          <w:sz w:val="28"/>
          <w:szCs w:val="28"/>
        </w:rPr>
        <w:t xml:space="preserve"> инспекции </w:t>
      </w:r>
      <w:r w:rsidR="00EB75AA">
        <w:rPr>
          <w:rFonts w:ascii="Times New Roman" w:hAnsi="Times New Roman" w:cs="Times New Roman"/>
          <w:sz w:val="28"/>
          <w:szCs w:val="28"/>
        </w:rPr>
        <w:t xml:space="preserve">подшивает документы,                         </w:t>
      </w:r>
      <w:r w:rsidR="00B8624D" w:rsidRPr="00B8624D">
        <w:rPr>
          <w:rFonts w:ascii="Times New Roman" w:hAnsi="Times New Roman" w:cs="Times New Roman"/>
          <w:sz w:val="28"/>
          <w:szCs w:val="28"/>
        </w:rPr>
        <w:t xml:space="preserve">не подлежащие возврату заявителю и послужившие основанием </w:t>
      </w:r>
      <w:r w:rsidR="00EB75A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8624D" w:rsidRPr="00B8624D">
        <w:rPr>
          <w:rFonts w:ascii="Times New Roman" w:hAnsi="Times New Roman" w:cs="Times New Roman"/>
          <w:sz w:val="28"/>
          <w:szCs w:val="28"/>
        </w:rPr>
        <w:t xml:space="preserve">для совершения регистрационных действий, в дело для последующего хранения. Срок хранения дела </w:t>
      </w:r>
      <w:r w:rsidR="00435CAE">
        <w:rPr>
          <w:rFonts w:ascii="Times New Roman" w:hAnsi="Times New Roman" w:cs="Times New Roman"/>
          <w:sz w:val="28"/>
          <w:szCs w:val="28"/>
        </w:rPr>
        <w:t>составляет</w:t>
      </w:r>
      <w:r w:rsidR="00B8624D" w:rsidRPr="00B8624D">
        <w:rPr>
          <w:rFonts w:ascii="Times New Roman" w:hAnsi="Times New Roman" w:cs="Times New Roman"/>
          <w:sz w:val="28"/>
          <w:szCs w:val="28"/>
        </w:rPr>
        <w:t xml:space="preserve"> 5 лет.</w:t>
      </w:r>
    </w:p>
    <w:p w:rsidR="00B8624D" w:rsidRDefault="00B8624D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F81817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922ED2">
        <w:rPr>
          <w:rFonts w:ascii="Times New Roman" w:hAnsi="Times New Roman" w:cs="Times New Roman"/>
          <w:sz w:val="28"/>
          <w:szCs w:val="28"/>
        </w:rPr>
        <w:t>7</w:t>
      </w:r>
      <w:r w:rsidRPr="00F81817">
        <w:rPr>
          <w:rFonts w:ascii="Times New Roman" w:hAnsi="Times New Roman" w:cs="Times New Roman"/>
          <w:sz w:val="28"/>
          <w:szCs w:val="28"/>
        </w:rPr>
        <w:t>.</w:t>
      </w:r>
      <w:r w:rsidR="00103968">
        <w:rPr>
          <w:rFonts w:ascii="Times New Roman" w:hAnsi="Times New Roman" w:cs="Times New Roman"/>
          <w:sz w:val="28"/>
          <w:szCs w:val="28"/>
        </w:rPr>
        <w:t>20</w:t>
      </w:r>
      <w:r w:rsidRPr="00F81817">
        <w:rPr>
          <w:rFonts w:ascii="Times New Roman" w:hAnsi="Times New Roman" w:cs="Times New Roman"/>
          <w:sz w:val="28"/>
          <w:szCs w:val="28"/>
        </w:rPr>
        <w:t>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Pr="00F81817">
        <w:rPr>
          <w:rFonts w:ascii="Times New Roman" w:hAnsi="Times New Roman" w:cs="Times New Roman"/>
          <w:sz w:val="28"/>
          <w:szCs w:val="28"/>
        </w:rPr>
        <w:t>Максимальная продолжительность выполнения действий</w:t>
      </w:r>
      <w:r w:rsidR="00435CAE">
        <w:rPr>
          <w:rFonts w:ascii="Times New Roman" w:hAnsi="Times New Roman" w:cs="Times New Roman"/>
          <w:sz w:val="28"/>
          <w:szCs w:val="28"/>
        </w:rPr>
        <w:t>,</w:t>
      </w:r>
      <w:r w:rsidRPr="00F81817">
        <w:rPr>
          <w:rFonts w:ascii="Times New Roman" w:hAnsi="Times New Roman" w:cs="Times New Roman"/>
          <w:sz w:val="28"/>
          <w:szCs w:val="28"/>
        </w:rPr>
        <w:t xml:space="preserve"> п</w:t>
      </w:r>
      <w:r w:rsidR="00460EBA">
        <w:rPr>
          <w:rFonts w:ascii="Times New Roman" w:hAnsi="Times New Roman" w:cs="Times New Roman"/>
          <w:sz w:val="28"/>
          <w:szCs w:val="28"/>
        </w:rPr>
        <w:t>редусмотренных</w:t>
      </w:r>
      <w:r w:rsidRPr="00F81817">
        <w:rPr>
          <w:rFonts w:ascii="Times New Roman" w:hAnsi="Times New Roman" w:cs="Times New Roman"/>
          <w:sz w:val="28"/>
          <w:szCs w:val="28"/>
        </w:rPr>
        <w:t xml:space="preserve"> пунктам</w:t>
      </w:r>
      <w:r w:rsidR="00460EBA">
        <w:rPr>
          <w:rFonts w:ascii="Times New Roman" w:hAnsi="Times New Roman" w:cs="Times New Roman"/>
          <w:sz w:val="28"/>
          <w:szCs w:val="28"/>
        </w:rPr>
        <w:t>и</w:t>
      </w:r>
      <w:r w:rsidRPr="00F81817">
        <w:rPr>
          <w:rFonts w:ascii="Times New Roman" w:hAnsi="Times New Roman" w:cs="Times New Roman"/>
          <w:sz w:val="28"/>
          <w:szCs w:val="28"/>
        </w:rPr>
        <w:t xml:space="preserve"> 3.</w:t>
      </w:r>
      <w:r w:rsidR="00922ED2">
        <w:rPr>
          <w:rFonts w:ascii="Times New Roman" w:hAnsi="Times New Roman" w:cs="Times New Roman"/>
          <w:sz w:val="28"/>
          <w:szCs w:val="28"/>
        </w:rPr>
        <w:t>7</w:t>
      </w:r>
      <w:r w:rsidRPr="00F81817">
        <w:rPr>
          <w:rFonts w:ascii="Times New Roman" w:hAnsi="Times New Roman" w:cs="Times New Roman"/>
          <w:sz w:val="28"/>
          <w:szCs w:val="28"/>
        </w:rPr>
        <w:t>.</w:t>
      </w:r>
      <w:r w:rsidR="00A12A00">
        <w:rPr>
          <w:rFonts w:ascii="Times New Roman" w:hAnsi="Times New Roman" w:cs="Times New Roman"/>
          <w:sz w:val="28"/>
          <w:szCs w:val="28"/>
        </w:rPr>
        <w:t>10</w:t>
      </w:r>
      <w:r w:rsidR="00922ED2">
        <w:rPr>
          <w:rFonts w:ascii="Times New Roman" w:hAnsi="Times New Roman" w:cs="Times New Roman"/>
          <w:sz w:val="28"/>
          <w:szCs w:val="28"/>
        </w:rPr>
        <w:t xml:space="preserve"> </w:t>
      </w:r>
      <w:r w:rsidR="00500868">
        <w:rPr>
          <w:rFonts w:ascii="Times New Roman" w:hAnsi="Times New Roman" w:cs="Times New Roman"/>
          <w:sz w:val="28"/>
          <w:szCs w:val="28"/>
        </w:rPr>
        <w:t>–</w:t>
      </w:r>
      <w:r w:rsidR="00922ED2">
        <w:rPr>
          <w:rFonts w:ascii="Times New Roman" w:hAnsi="Times New Roman" w:cs="Times New Roman"/>
          <w:sz w:val="28"/>
          <w:szCs w:val="28"/>
        </w:rPr>
        <w:t xml:space="preserve"> 3.7</w:t>
      </w:r>
      <w:r w:rsidRPr="00F81817">
        <w:rPr>
          <w:rFonts w:ascii="Times New Roman" w:hAnsi="Times New Roman" w:cs="Times New Roman"/>
          <w:sz w:val="28"/>
          <w:szCs w:val="28"/>
        </w:rPr>
        <w:t>.1</w:t>
      </w:r>
      <w:r w:rsidR="00A12A00">
        <w:rPr>
          <w:rFonts w:ascii="Times New Roman" w:hAnsi="Times New Roman" w:cs="Times New Roman"/>
          <w:sz w:val="28"/>
          <w:szCs w:val="28"/>
        </w:rPr>
        <w:t>8</w:t>
      </w:r>
      <w:r w:rsidRPr="00F81817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16FA6" w:rsidRPr="00316FA6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F81817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435CAE">
        <w:rPr>
          <w:rFonts w:ascii="Times New Roman" w:hAnsi="Times New Roman" w:cs="Times New Roman"/>
          <w:sz w:val="28"/>
          <w:szCs w:val="28"/>
        </w:rPr>
        <w:t>,</w:t>
      </w:r>
      <w:r w:rsidRPr="00F81817">
        <w:rPr>
          <w:rFonts w:ascii="Times New Roman" w:hAnsi="Times New Roman" w:cs="Times New Roman"/>
          <w:sz w:val="28"/>
          <w:szCs w:val="28"/>
        </w:rPr>
        <w:t xml:space="preserve"> составляет не более 45 минут.</w:t>
      </w:r>
    </w:p>
    <w:p w:rsidR="00DE015D" w:rsidRPr="00B8624D" w:rsidRDefault="00EB75AA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3.7.21. </w:t>
      </w:r>
      <w:r w:rsidR="00DE015D" w:rsidRPr="00DE015D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составляет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E015D" w:rsidRPr="00DE015D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DE015D">
        <w:rPr>
          <w:rFonts w:ascii="Times New Roman" w:hAnsi="Times New Roman" w:cs="Times New Roman"/>
          <w:sz w:val="28"/>
          <w:szCs w:val="28"/>
        </w:rPr>
        <w:t>1</w:t>
      </w:r>
      <w:r w:rsidR="00DE015D" w:rsidRPr="00DE015D">
        <w:rPr>
          <w:rFonts w:ascii="Times New Roman" w:hAnsi="Times New Roman" w:cs="Times New Roman"/>
          <w:sz w:val="28"/>
          <w:szCs w:val="28"/>
        </w:rPr>
        <w:t xml:space="preserve">0 </w:t>
      </w:r>
      <w:r w:rsidR="00DE015D">
        <w:rPr>
          <w:rFonts w:ascii="Times New Roman" w:hAnsi="Times New Roman" w:cs="Times New Roman"/>
          <w:sz w:val="28"/>
          <w:szCs w:val="28"/>
        </w:rPr>
        <w:t>рабочих дней</w:t>
      </w:r>
      <w:r w:rsidR="00DE015D" w:rsidRPr="00DE015D">
        <w:rPr>
          <w:rFonts w:ascii="Times New Roman" w:hAnsi="Times New Roman" w:cs="Times New Roman"/>
          <w:sz w:val="28"/>
          <w:szCs w:val="28"/>
        </w:rPr>
        <w:t>.</w:t>
      </w:r>
    </w:p>
    <w:p w:rsidR="00B8624D" w:rsidRPr="00B8624D" w:rsidRDefault="00B8624D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B8624D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7</w:t>
      </w:r>
      <w:r w:rsidRPr="00B8624D">
        <w:rPr>
          <w:rFonts w:ascii="Times New Roman" w:hAnsi="Times New Roman" w:cs="Times New Roman"/>
          <w:sz w:val="28"/>
          <w:szCs w:val="28"/>
        </w:rPr>
        <w:t>.</w:t>
      </w:r>
      <w:r w:rsidR="00242973">
        <w:rPr>
          <w:rFonts w:ascii="Times New Roman" w:hAnsi="Times New Roman" w:cs="Times New Roman"/>
          <w:sz w:val="28"/>
          <w:szCs w:val="28"/>
        </w:rPr>
        <w:t>2</w:t>
      </w:r>
      <w:r w:rsidR="00DE015D">
        <w:rPr>
          <w:rFonts w:ascii="Times New Roman" w:hAnsi="Times New Roman" w:cs="Times New Roman"/>
          <w:sz w:val="28"/>
          <w:szCs w:val="28"/>
        </w:rPr>
        <w:t>2</w:t>
      </w:r>
      <w:r w:rsidRPr="00B8624D">
        <w:rPr>
          <w:rFonts w:ascii="Times New Roman" w:hAnsi="Times New Roman" w:cs="Times New Roman"/>
          <w:sz w:val="28"/>
          <w:szCs w:val="28"/>
        </w:rPr>
        <w:t>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Pr="00B8624D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выдача свидетельства о </w:t>
      </w:r>
      <w:r w:rsidR="009E427A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8624D">
        <w:rPr>
          <w:rFonts w:ascii="Times New Roman" w:hAnsi="Times New Roman" w:cs="Times New Roman"/>
          <w:sz w:val="28"/>
          <w:szCs w:val="28"/>
        </w:rPr>
        <w:t>регистрации аттракциона либо отказ</w:t>
      </w:r>
      <w:r w:rsidR="000418BA">
        <w:rPr>
          <w:rFonts w:ascii="Times New Roman" w:hAnsi="Times New Roman" w:cs="Times New Roman"/>
          <w:sz w:val="28"/>
          <w:szCs w:val="28"/>
        </w:rPr>
        <w:t xml:space="preserve">     </w:t>
      </w:r>
      <w:r w:rsidR="009F6531">
        <w:rPr>
          <w:rFonts w:ascii="Times New Roman" w:hAnsi="Times New Roman" w:cs="Times New Roman"/>
          <w:sz w:val="28"/>
          <w:szCs w:val="28"/>
        </w:rPr>
        <w:t xml:space="preserve"> </w:t>
      </w:r>
      <w:r w:rsidR="000418B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8624D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государственной услуги.</w:t>
      </w:r>
    </w:p>
    <w:p w:rsidR="00B8624D" w:rsidRPr="00B8624D" w:rsidRDefault="00B8624D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B8624D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7</w:t>
      </w:r>
      <w:r w:rsidR="00242973">
        <w:rPr>
          <w:rFonts w:ascii="Times New Roman" w:hAnsi="Times New Roman" w:cs="Times New Roman"/>
          <w:sz w:val="28"/>
          <w:szCs w:val="28"/>
        </w:rPr>
        <w:t>.2</w:t>
      </w:r>
      <w:r w:rsidR="00DE015D">
        <w:rPr>
          <w:rFonts w:ascii="Times New Roman" w:hAnsi="Times New Roman" w:cs="Times New Roman"/>
          <w:sz w:val="28"/>
          <w:szCs w:val="28"/>
        </w:rPr>
        <w:t>3</w:t>
      </w:r>
      <w:r w:rsidRPr="00B8624D">
        <w:rPr>
          <w:rFonts w:ascii="Times New Roman" w:hAnsi="Times New Roman" w:cs="Times New Roman"/>
          <w:sz w:val="28"/>
          <w:szCs w:val="28"/>
        </w:rPr>
        <w:t>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Pr="00B8624D">
        <w:rPr>
          <w:rFonts w:ascii="Times New Roman" w:hAnsi="Times New Roman" w:cs="Times New Roman"/>
          <w:sz w:val="28"/>
          <w:szCs w:val="28"/>
        </w:rPr>
        <w:t>Способ</w:t>
      </w:r>
      <w:r w:rsidR="00435CAE">
        <w:rPr>
          <w:rFonts w:ascii="Times New Roman" w:hAnsi="Times New Roman" w:cs="Times New Roman"/>
          <w:sz w:val="28"/>
          <w:szCs w:val="28"/>
        </w:rPr>
        <w:t>ами</w:t>
      </w:r>
      <w:r w:rsidRPr="00B8624D">
        <w:rPr>
          <w:rFonts w:ascii="Times New Roman" w:hAnsi="Times New Roman" w:cs="Times New Roman"/>
          <w:sz w:val="28"/>
          <w:szCs w:val="28"/>
        </w:rPr>
        <w:t xml:space="preserve"> фиксации административной процедуры явля</w:t>
      </w:r>
      <w:r w:rsidR="00435CAE">
        <w:rPr>
          <w:rFonts w:ascii="Times New Roman" w:hAnsi="Times New Roman" w:cs="Times New Roman"/>
          <w:sz w:val="28"/>
          <w:szCs w:val="28"/>
        </w:rPr>
        <w:t>ю</w:t>
      </w:r>
      <w:r w:rsidRPr="00B8624D">
        <w:rPr>
          <w:rFonts w:ascii="Times New Roman" w:hAnsi="Times New Roman" w:cs="Times New Roman"/>
          <w:sz w:val="28"/>
          <w:szCs w:val="28"/>
        </w:rPr>
        <w:t>тся:</w:t>
      </w:r>
    </w:p>
    <w:p w:rsidR="009B154F" w:rsidRPr="009B154F" w:rsidRDefault="009B154F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9B154F">
        <w:rPr>
          <w:rFonts w:ascii="Times New Roman" w:hAnsi="Times New Roman" w:cs="Times New Roman"/>
          <w:sz w:val="28"/>
          <w:szCs w:val="28"/>
        </w:rPr>
        <w:t>внесение записи в заявлени</w:t>
      </w:r>
      <w:r w:rsidR="00435CAE">
        <w:rPr>
          <w:rFonts w:ascii="Times New Roman" w:hAnsi="Times New Roman" w:cs="Times New Roman"/>
          <w:sz w:val="28"/>
          <w:szCs w:val="28"/>
        </w:rPr>
        <w:t>е</w:t>
      </w:r>
      <w:r w:rsidRPr="009B154F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услуги;</w:t>
      </w:r>
    </w:p>
    <w:p w:rsidR="007E4263" w:rsidRDefault="009B154F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9B154F">
        <w:rPr>
          <w:rFonts w:ascii="Times New Roman" w:hAnsi="Times New Roman" w:cs="Times New Roman"/>
          <w:sz w:val="28"/>
          <w:szCs w:val="28"/>
        </w:rPr>
        <w:t>регистрация мотивированного отказа в предоставлении государственной услуги.</w:t>
      </w:r>
    </w:p>
    <w:p w:rsidR="00F81817" w:rsidRPr="00284FAB" w:rsidRDefault="00F81817" w:rsidP="00403542">
      <w:pPr>
        <w:pStyle w:val="ConsPlusTitle"/>
        <w:spacing w:after="280"/>
        <w:ind w:left="1412" w:hanging="703"/>
        <w:outlineLvl w:val="2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8</w:t>
      </w:r>
      <w:r w:rsidR="00316FA6">
        <w:rPr>
          <w:rFonts w:ascii="Times New Roman" w:hAnsi="Times New Roman" w:cs="Times New Roman"/>
          <w:sz w:val="28"/>
          <w:szCs w:val="28"/>
        </w:rPr>
        <w:t>.</w:t>
      </w:r>
      <w:r w:rsidR="00316FA6">
        <w:rPr>
          <w:rFonts w:ascii="Times New Roman" w:hAnsi="Times New Roman" w:cs="Times New Roman"/>
          <w:sz w:val="28"/>
          <w:szCs w:val="28"/>
        </w:rPr>
        <w:tab/>
      </w:r>
      <w:r w:rsidR="00403542">
        <w:rPr>
          <w:rFonts w:ascii="Times New Roman" w:hAnsi="Times New Roman" w:cs="Times New Roman"/>
          <w:sz w:val="28"/>
          <w:szCs w:val="28"/>
        </w:rPr>
        <w:t>Описание последовательности административных действий при п</w:t>
      </w:r>
      <w:r w:rsidRPr="00284FAB">
        <w:rPr>
          <w:rFonts w:ascii="Times New Roman" w:hAnsi="Times New Roman" w:cs="Times New Roman"/>
          <w:sz w:val="28"/>
          <w:szCs w:val="28"/>
        </w:rPr>
        <w:t>риостановлени</w:t>
      </w:r>
      <w:r w:rsidR="00403542">
        <w:rPr>
          <w:rFonts w:ascii="Times New Roman" w:hAnsi="Times New Roman" w:cs="Times New Roman"/>
          <w:sz w:val="28"/>
          <w:szCs w:val="28"/>
        </w:rPr>
        <w:t>и</w:t>
      </w:r>
      <w:r w:rsidRPr="00284F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284FAB">
        <w:rPr>
          <w:rFonts w:ascii="Times New Roman" w:hAnsi="Times New Roman" w:cs="Times New Roman"/>
          <w:sz w:val="28"/>
          <w:szCs w:val="28"/>
        </w:rPr>
        <w:t>регистрации аттракцион</w:t>
      </w:r>
      <w:r w:rsidR="00460EBA">
        <w:rPr>
          <w:rFonts w:ascii="Times New Roman" w:hAnsi="Times New Roman" w:cs="Times New Roman"/>
          <w:sz w:val="28"/>
          <w:szCs w:val="28"/>
        </w:rPr>
        <w:t>а</w:t>
      </w:r>
    </w:p>
    <w:p w:rsidR="00F81817" w:rsidRPr="00F81817" w:rsidRDefault="00922ED2" w:rsidP="009F6531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F81817" w:rsidRPr="00F81817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460EB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81817" w:rsidRPr="00F81817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Государственная регистрация аттракциона приостанавливается </w:t>
      </w:r>
      <w:r w:rsidR="00460EBA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F81817" w:rsidRPr="00F81817">
        <w:rPr>
          <w:rFonts w:ascii="Times New Roman" w:hAnsi="Times New Roman" w:cs="Times New Roman"/>
          <w:color w:val="000000"/>
          <w:sz w:val="28"/>
          <w:szCs w:val="28"/>
        </w:rPr>
        <w:t>в следующих случаях:</w:t>
      </w:r>
    </w:p>
    <w:p w:rsidR="00F81817" w:rsidRPr="00F81817" w:rsidRDefault="00F81817" w:rsidP="009F6531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81817">
        <w:rPr>
          <w:rFonts w:ascii="Times New Roman" w:hAnsi="Times New Roman" w:cs="Times New Roman"/>
          <w:color w:val="000000"/>
          <w:sz w:val="28"/>
          <w:szCs w:val="28"/>
        </w:rPr>
        <w:t xml:space="preserve">со дня оценки технического состояния аттракциона (технического освидетельствования) специализированной организацией прошло 12 месяцев      и в </w:t>
      </w:r>
      <w:r w:rsidRPr="00B8624D">
        <w:rPr>
          <w:rFonts w:ascii="Times New Roman" w:hAnsi="Times New Roman" w:cs="Times New Roman"/>
          <w:sz w:val="28"/>
          <w:szCs w:val="28"/>
        </w:rPr>
        <w:t>инспекци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8624D">
        <w:rPr>
          <w:rFonts w:ascii="Times New Roman" w:hAnsi="Times New Roman" w:cs="Times New Roman"/>
          <w:sz w:val="28"/>
          <w:szCs w:val="28"/>
        </w:rPr>
        <w:t xml:space="preserve"> </w:t>
      </w:r>
      <w:r w:rsidRPr="00F81817">
        <w:rPr>
          <w:rFonts w:ascii="Times New Roman" w:hAnsi="Times New Roman" w:cs="Times New Roman"/>
          <w:color w:val="000000"/>
          <w:sz w:val="28"/>
          <w:szCs w:val="28"/>
        </w:rPr>
        <w:t>не представлен новый документ об оценке технического состояния (технического освидетельствования) аттракциона специализированной организацией;</w:t>
      </w:r>
    </w:p>
    <w:p w:rsidR="00F81817" w:rsidRPr="00F81817" w:rsidRDefault="00F81817" w:rsidP="009F6531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81817">
        <w:rPr>
          <w:rFonts w:ascii="Times New Roman" w:hAnsi="Times New Roman" w:cs="Times New Roman"/>
          <w:color w:val="000000"/>
          <w:sz w:val="28"/>
          <w:szCs w:val="28"/>
        </w:rPr>
        <w:t xml:space="preserve">истек срок действия документа, подтверждающего законное основание владения и пользования аттракционом, и в </w:t>
      </w:r>
      <w:r w:rsidRPr="00B8624D">
        <w:rPr>
          <w:rFonts w:ascii="Times New Roman" w:hAnsi="Times New Roman" w:cs="Times New Roman"/>
          <w:sz w:val="28"/>
          <w:szCs w:val="28"/>
        </w:rPr>
        <w:t>инспекци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8624D">
        <w:rPr>
          <w:rFonts w:ascii="Times New Roman" w:hAnsi="Times New Roman" w:cs="Times New Roman"/>
          <w:sz w:val="28"/>
          <w:szCs w:val="28"/>
        </w:rPr>
        <w:t xml:space="preserve"> </w:t>
      </w:r>
      <w:r w:rsidRPr="00F81817">
        <w:rPr>
          <w:rFonts w:ascii="Times New Roman" w:hAnsi="Times New Roman" w:cs="Times New Roman"/>
          <w:color w:val="000000"/>
          <w:sz w:val="28"/>
          <w:szCs w:val="28"/>
        </w:rPr>
        <w:t>не представлен документ о продлении соответствующего срока либо новый док</w:t>
      </w:r>
      <w:r w:rsidR="00460EBA">
        <w:rPr>
          <w:rFonts w:ascii="Times New Roman" w:hAnsi="Times New Roman" w:cs="Times New Roman"/>
          <w:color w:val="000000"/>
          <w:sz w:val="28"/>
          <w:szCs w:val="28"/>
        </w:rPr>
        <w:t>умент</w:t>
      </w:r>
      <w:r w:rsidR="003453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0EBA">
        <w:rPr>
          <w:rFonts w:ascii="Times New Roman" w:hAnsi="Times New Roman" w:cs="Times New Roman"/>
          <w:color w:val="000000"/>
          <w:sz w:val="28"/>
          <w:szCs w:val="28"/>
        </w:rPr>
        <w:t xml:space="preserve">с указанием </w:t>
      </w:r>
      <w:r w:rsidR="009F6531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460EBA">
        <w:rPr>
          <w:rFonts w:ascii="Times New Roman" w:hAnsi="Times New Roman" w:cs="Times New Roman"/>
          <w:color w:val="000000"/>
          <w:sz w:val="28"/>
          <w:szCs w:val="28"/>
        </w:rPr>
        <w:t xml:space="preserve">того </w:t>
      </w:r>
      <w:r w:rsidRPr="00F81817">
        <w:rPr>
          <w:rFonts w:ascii="Times New Roman" w:hAnsi="Times New Roman" w:cs="Times New Roman"/>
          <w:color w:val="000000"/>
          <w:sz w:val="28"/>
          <w:szCs w:val="28"/>
        </w:rPr>
        <w:t>же эксплуатанта;</w:t>
      </w:r>
    </w:p>
    <w:p w:rsidR="00F81817" w:rsidRPr="00F81817" w:rsidRDefault="00F81817" w:rsidP="009F6531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81817">
        <w:rPr>
          <w:rFonts w:ascii="Times New Roman" w:hAnsi="Times New Roman" w:cs="Times New Roman"/>
          <w:color w:val="000000"/>
          <w:sz w:val="28"/>
          <w:szCs w:val="28"/>
        </w:rPr>
        <w:t>произведены</w:t>
      </w:r>
      <w:proofErr w:type="gramEnd"/>
      <w:r w:rsidRPr="00F81817">
        <w:rPr>
          <w:rFonts w:ascii="Times New Roman" w:hAnsi="Times New Roman" w:cs="Times New Roman"/>
          <w:color w:val="000000"/>
          <w:sz w:val="28"/>
          <w:szCs w:val="28"/>
        </w:rPr>
        <w:t xml:space="preserve"> модификация или капитальный ремонт аттракциона;</w:t>
      </w:r>
    </w:p>
    <w:p w:rsidR="00F81817" w:rsidRPr="00F81817" w:rsidRDefault="00F81817" w:rsidP="009F6531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81817">
        <w:rPr>
          <w:rFonts w:ascii="Times New Roman" w:hAnsi="Times New Roman" w:cs="Times New Roman"/>
          <w:color w:val="000000"/>
          <w:sz w:val="28"/>
          <w:szCs w:val="28"/>
        </w:rPr>
        <w:t>эксплуатация аттракциона приостановлена по причине аварии;</w:t>
      </w:r>
    </w:p>
    <w:p w:rsidR="00F81817" w:rsidRDefault="00F81817" w:rsidP="009F6531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должностным лицом </w:t>
      </w:r>
      <w:r w:rsidRPr="00B8624D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Pr="00F81817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регионального государственного надзора в области технического состояния и эксплуатации самоходных машин и других видов техники, аттракционов выявлено несоответствие аттракциона требованиям ТР ЕАЭС 038/2016 (в отношении аттракционов, впервые введенных в эксплуатацию с 18.04.2018) </w:t>
      </w:r>
      <w:r w:rsidR="002359C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F81817">
        <w:rPr>
          <w:rFonts w:ascii="Times New Roman" w:hAnsi="Times New Roman" w:cs="Times New Roman"/>
          <w:color w:val="000000"/>
          <w:sz w:val="28"/>
          <w:szCs w:val="28"/>
        </w:rPr>
        <w:t xml:space="preserve">или установленным законодательством Российской Федерации требованиям </w:t>
      </w:r>
      <w:r w:rsidR="00345388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9F65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5388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F81817">
        <w:rPr>
          <w:rFonts w:ascii="Times New Roman" w:hAnsi="Times New Roman" w:cs="Times New Roman"/>
          <w:color w:val="000000"/>
          <w:sz w:val="28"/>
          <w:szCs w:val="28"/>
        </w:rPr>
        <w:t>к техническому состоянию и эксплуатации аттракциона (в отношении аттракционов, впервые введенных в эксплуатацию до 18.04.2018).</w:t>
      </w:r>
    </w:p>
    <w:p w:rsidR="00F81817" w:rsidRPr="00AE43C9" w:rsidRDefault="00922ED2" w:rsidP="009F6531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F81817" w:rsidRPr="00F81817">
        <w:rPr>
          <w:rFonts w:ascii="Times New Roman" w:hAnsi="Times New Roman" w:cs="Times New Roman"/>
          <w:color w:val="000000"/>
          <w:sz w:val="28"/>
          <w:szCs w:val="28"/>
        </w:rPr>
        <w:t>.2.</w:t>
      </w:r>
      <w:r w:rsidR="00460EBA">
        <w:rPr>
          <w:rFonts w:ascii="Times New Roman" w:hAnsi="Times New Roman" w:cs="Times New Roman"/>
          <w:color w:val="000000"/>
          <w:sz w:val="28"/>
          <w:szCs w:val="28"/>
        </w:rPr>
        <w:tab/>
        <w:t>О</w:t>
      </w:r>
      <w:r w:rsidR="00F81817" w:rsidRPr="00F81817">
        <w:rPr>
          <w:rFonts w:ascii="Times New Roman" w:hAnsi="Times New Roman" w:cs="Times New Roman"/>
          <w:color w:val="000000"/>
          <w:sz w:val="28"/>
          <w:szCs w:val="28"/>
        </w:rPr>
        <w:t>снованием для начала выполнения административной процедуры</w:t>
      </w:r>
      <w:r w:rsidR="00403542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403542">
        <w:rPr>
          <w:rFonts w:ascii="Times New Roman" w:hAnsi="Times New Roman" w:cs="Times New Roman"/>
          <w:sz w:val="28"/>
          <w:szCs w:val="28"/>
        </w:rPr>
        <w:t>п</w:t>
      </w:r>
      <w:r w:rsidR="00403542" w:rsidRPr="00284FAB">
        <w:rPr>
          <w:rFonts w:ascii="Times New Roman" w:hAnsi="Times New Roman" w:cs="Times New Roman"/>
          <w:sz w:val="28"/>
          <w:szCs w:val="28"/>
        </w:rPr>
        <w:t>риостановлени</w:t>
      </w:r>
      <w:r w:rsidR="00403542">
        <w:rPr>
          <w:rFonts w:ascii="Times New Roman" w:hAnsi="Times New Roman" w:cs="Times New Roman"/>
          <w:sz w:val="28"/>
          <w:szCs w:val="28"/>
        </w:rPr>
        <w:t>ю</w:t>
      </w:r>
      <w:r w:rsidR="00403542" w:rsidRPr="00284FAB">
        <w:rPr>
          <w:rFonts w:ascii="Times New Roman" w:hAnsi="Times New Roman" w:cs="Times New Roman"/>
          <w:sz w:val="28"/>
          <w:szCs w:val="28"/>
        </w:rPr>
        <w:t xml:space="preserve"> </w:t>
      </w:r>
      <w:r w:rsidR="0040354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403542" w:rsidRPr="00284FAB">
        <w:rPr>
          <w:rFonts w:ascii="Times New Roman" w:hAnsi="Times New Roman" w:cs="Times New Roman"/>
          <w:sz w:val="28"/>
          <w:szCs w:val="28"/>
        </w:rPr>
        <w:t>регистрации аттракцион</w:t>
      </w:r>
      <w:r w:rsidR="00403542">
        <w:rPr>
          <w:rFonts w:ascii="Times New Roman" w:hAnsi="Times New Roman" w:cs="Times New Roman"/>
          <w:sz w:val="28"/>
          <w:szCs w:val="28"/>
        </w:rPr>
        <w:t>а</w:t>
      </w:r>
      <w:r w:rsidR="00F81817" w:rsidRPr="00F81817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наличие оснований, </w:t>
      </w:r>
      <w:r>
        <w:rPr>
          <w:rFonts w:ascii="Times New Roman" w:hAnsi="Times New Roman" w:cs="Times New Roman"/>
          <w:color w:val="000000"/>
          <w:sz w:val="28"/>
          <w:szCs w:val="28"/>
        </w:rPr>
        <w:t>указанных в пункте 3.8</w:t>
      </w:r>
      <w:r w:rsidR="00F81817" w:rsidRPr="00AE43C9">
        <w:rPr>
          <w:rFonts w:ascii="Times New Roman" w:hAnsi="Times New Roman" w:cs="Times New Roman"/>
          <w:color w:val="000000"/>
          <w:sz w:val="28"/>
          <w:szCs w:val="28"/>
        </w:rPr>
        <w:t>.1 настоящего</w:t>
      </w:r>
      <w:r w:rsidR="00316FA6" w:rsidRPr="00316FA6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="00F81817" w:rsidRPr="00AE43C9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регламента.</w:t>
      </w:r>
    </w:p>
    <w:p w:rsidR="00F81817" w:rsidRPr="00F81817" w:rsidRDefault="00F81817" w:rsidP="009F6531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43C9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922ED2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0418BA">
        <w:rPr>
          <w:rFonts w:ascii="Times New Roman" w:hAnsi="Times New Roman" w:cs="Times New Roman"/>
          <w:color w:val="000000"/>
          <w:sz w:val="28"/>
          <w:szCs w:val="28"/>
        </w:rPr>
        <w:t>.3.</w:t>
      </w:r>
      <w:r w:rsidR="000418B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E43C9">
        <w:rPr>
          <w:rFonts w:ascii="Times New Roman" w:hAnsi="Times New Roman" w:cs="Times New Roman"/>
          <w:color w:val="000000"/>
          <w:sz w:val="28"/>
          <w:szCs w:val="28"/>
        </w:rPr>
        <w:t>Должностное лицо</w:t>
      </w:r>
      <w:r w:rsidR="00460EBA">
        <w:rPr>
          <w:rFonts w:ascii="Times New Roman" w:hAnsi="Times New Roman" w:cs="Times New Roman"/>
          <w:color w:val="000000"/>
          <w:sz w:val="28"/>
          <w:szCs w:val="28"/>
        </w:rPr>
        <w:t xml:space="preserve"> инспекции</w:t>
      </w:r>
      <w:r w:rsidRPr="00AE43C9">
        <w:rPr>
          <w:rFonts w:ascii="Times New Roman" w:hAnsi="Times New Roman" w:cs="Times New Roman"/>
          <w:color w:val="000000"/>
          <w:sz w:val="28"/>
          <w:szCs w:val="28"/>
        </w:rPr>
        <w:t xml:space="preserve"> рассматривает</w:t>
      </w:r>
      <w:r w:rsidR="00AE43C9" w:rsidRPr="00AE43C9">
        <w:rPr>
          <w:rFonts w:ascii="Times New Roman" w:hAnsi="Times New Roman" w:cs="Times New Roman"/>
          <w:color w:val="000000"/>
          <w:sz w:val="28"/>
          <w:szCs w:val="28"/>
        </w:rPr>
        <w:t xml:space="preserve"> сведения </w:t>
      </w:r>
      <w:r w:rsidR="000418B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AE43C9" w:rsidRPr="00AE43C9">
        <w:rPr>
          <w:rFonts w:ascii="Times New Roman" w:hAnsi="Times New Roman" w:cs="Times New Roman"/>
          <w:color w:val="000000"/>
          <w:sz w:val="28"/>
          <w:szCs w:val="28"/>
        </w:rPr>
        <w:t xml:space="preserve">и документы, имеющиеся в </w:t>
      </w:r>
      <w:r w:rsidR="00460EBA">
        <w:rPr>
          <w:rFonts w:ascii="Times New Roman" w:hAnsi="Times New Roman" w:cs="Times New Roman"/>
          <w:color w:val="000000"/>
          <w:sz w:val="28"/>
          <w:szCs w:val="28"/>
        </w:rPr>
        <w:t xml:space="preserve">распоряжении </w:t>
      </w:r>
      <w:r w:rsidR="00AE43C9" w:rsidRPr="00AE43C9">
        <w:rPr>
          <w:rFonts w:ascii="Times New Roman" w:hAnsi="Times New Roman" w:cs="Times New Roman"/>
          <w:color w:val="000000"/>
          <w:sz w:val="28"/>
          <w:szCs w:val="28"/>
        </w:rPr>
        <w:t>инспекции</w:t>
      </w:r>
      <w:r w:rsidR="00BA12A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E43C9" w:rsidRPr="00AE43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3C9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952B69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наличия оснований </w:t>
      </w:r>
      <w:r w:rsidRPr="00AE43C9">
        <w:rPr>
          <w:rFonts w:ascii="Times New Roman" w:hAnsi="Times New Roman" w:cs="Times New Roman"/>
          <w:color w:val="000000"/>
          <w:sz w:val="28"/>
          <w:szCs w:val="28"/>
        </w:rPr>
        <w:t>принимает решение о приостановлении регистрации аттракциона.</w:t>
      </w:r>
    </w:p>
    <w:p w:rsidR="00F81817" w:rsidRPr="00F81817" w:rsidRDefault="00922ED2" w:rsidP="009F6531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F81817" w:rsidRPr="00F81817">
        <w:rPr>
          <w:rFonts w:ascii="Times New Roman" w:hAnsi="Times New Roman" w:cs="Times New Roman"/>
          <w:color w:val="000000"/>
          <w:sz w:val="28"/>
          <w:szCs w:val="28"/>
        </w:rPr>
        <w:t>.4.</w:t>
      </w:r>
      <w:r w:rsidR="00460EB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81817" w:rsidRPr="00F81817">
        <w:rPr>
          <w:rFonts w:ascii="Times New Roman" w:hAnsi="Times New Roman" w:cs="Times New Roman"/>
          <w:color w:val="000000"/>
          <w:sz w:val="28"/>
          <w:szCs w:val="28"/>
        </w:rPr>
        <w:t>Должностное лицо</w:t>
      </w:r>
      <w:r w:rsidR="00460EBA">
        <w:rPr>
          <w:rFonts w:ascii="Times New Roman" w:hAnsi="Times New Roman" w:cs="Times New Roman"/>
          <w:color w:val="000000"/>
          <w:sz w:val="28"/>
          <w:szCs w:val="28"/>
        </w:rPr>
        <w:t xml:space="preserve"> инспекции</w:t>
      </w:r>
      <w:r w:rsidR="00F81817" w:rsidRPr="00F81817">
        <w:rPr>
          <w:rFonts w:ascii="Times New Roman" w:hAnsi="Times New Roman" w:cs="Times New Roman"/>
          <w:color w:val="000000"/>
          <w:sz w:val="28"/>
          <w:szCs w:val="28"/>
        </w:rPr>
        <w:t xml:space="preserve"> делает отметку о приостановлении регистрации аттракциона в </w:t>
      </w:r>
      <w:r w:rsidR="00AE43C9">
        <w:rPr>
          <w:rFonts w:ascii="Times New Roman" w:hAnsi="Times New Roman" w:cs="Times New Roman"/>
          <w:color w:val="000000"/>
          <w:sz w:val="28"/>
          <w:szCs w:val="28"/>
        </w:rPr>
        <w:t>региональной информационной системе</w:t>
      </w:r>
      <w:r w:rsidR="00952B6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03542" w:rsidRPr="00F81817">
        <w:rPr>
          <w:rFonts w:ascii="Times New Roman" w:hAnsi="Times New Roman" w:cs="Times New Roman"/>
          <w:color w:val="000000"/>
          <w:sz w:val="28"/>
          <w:szCs w:val="28"/>
        </w:rPr>
        <w:t xml:space="preserve">эксплуатанту </w:t>
      </w:r>
      <w:r w:rsidR="00952B69" w:rsidRPr="00F81817">
        <w:rPr>
          <w:rFonts w:ascii="Times New Roman" w:hAnsi="Times New Roman" w:cs="Times New Roman"/>
          <w:color w:val="000000"/>
          <w:sz w:val="28"/>
          <w:szCs w:val="28"/>
        </w:rPr>
        <w:t xml:space="preserve">направляется </w:t>
      </w:r>
      <w:r w:rsidR="00952B6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52B69" w:rsidRPr="00F81817">
        <w:rPr>
          <w:rFonts w:ascii="Times New Roman" w:hAnsi="Times New Roman" w:cs="Times New Roman"/>
          <w:color w:val="000000"/>
          <w:sz w:val="28"/>
          <w:szCs w:val="28"/>
        </w:rPr>
        <w:t xml:space="preserve">исьменное решение о приостановлении государственной регистрации </w:t>
      </w:r>
      <w:r w:rsidR="00952B69">
        <w:rPr>
          <w:rFonts w:ascii="Times New Roman" w:hAnsi="Times New Roman" w:cs="Times New Roman"/>
          <w:color w:val="000000"/>
          <w:sz w:val="28"/>
          <w:szCs w:val="28"/>
        </w:rPr>
        <w:t>аттракциона (</w:t>
      </w:r>
      <w:r w:rsidR="00952B69" w:rsidRPr="00F81817">
        <w:rPr>
          <w:rFonts w:ascii="Times New Roman" w:hAnsi="Times New Roman" w:cs="Times New Roman"/>
          <w:color w:val="000000"/>
          <w:sz w:val="28"/>
          <w:szCs w:val="28"/>
        </w:rPr>
        <w:t>по адресу электронной почты, указанно</w:t>
      </w:r>
      <w:r w:rsidR="00952B69"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="00952B69" w:rsidRPr="00F81817">
        <w:rPr>
          <w:rFonts w:ascii="Times New Roman" w:hAnsi="Times New Roman" w:cs="Times New Roman"/>
          <w:color w:val="000000"/>
          <w:sz w:val="28"/>
          <w:szCs w:val="28"/>
        </w:rPr>
        <w:t xml:space="preserve"> в заявлении</w:t>
      </w:r>
      <w:r w:rsidR="00952B6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403542">
        <w:rPr>
          <w:rFonts w:ascii="Times New Roman" w:hAnsi="Times New Roman" w:cs="Times New Roman"/>
          <w:color w:val="000000"/>
          <w:sz w:val="28"/>
          <w:szCs w:val="28"/>
        </w:rPr>
        <w:t xml:space="preserve">в срок </w:t>
      </w:r>
      <w:r w:rsidR="00B35DED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403542">
        <w:rPr>
          <w:rFonts w:ascii="Times New Roman" w:hAnsi="Times New Roman" w:cs="Times New Roman"/>
          <w:sz w:val="28"/>
          <w:szCs w:val="28"/>
        </w:rPr>
        <w:t>1</w:t>
      </w:r>
      <w:r w:rsidR="00284A6F">
        <w:rPr>
          <w:rFonts w:ascii="Times New Roman" w:hAnsi="Times New Roman" w:cs="Times New Roman"/>
          <w:sz w:val="28"/>
          <w:szCs w:val="28"/>
        </w:rPr>
        <w:t xml:space="preserve"> </w:t>
      </w:r>
      <w:r w:rsidR="00952B69" w:rsidRPr="00284FAB">
        <w:rPr>
          <w:rFonts w:ascii="Times New Roman" w:hAnsi="Times New Roman" w:cs="Times New Roman"/>
          <w:sz w:val="28"/>
          <w:szCs w:val="28"/>
        </w:rPr>
        <w:t>рабочего дня с момента подписания</w:t>
      </w:r>
      <w:r w:rsidR="00952B69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952B69" w:rsidRPr="00F8181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81817" w:rsidRPr="00F81817" w:rsidRDefault="00922ED2" w:rsidP="009F6531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F81817" w:rsidRPr="00F81817">
        <w:rPr>
          <w:rFonts w:ascii="Times New Roman" w:hAnsi="Times New Roman" w:cs="Times New Roman"/>
          <w:color w:val="000000"/>
          <w:sz w:val="28"/>
          <w:szCs w:val="28"/>
        </w:rPr>
        <w:t>.5.</w:t>
      </w:r>
      <w:r w:rsidR="00460EB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81817" w:rsidRPr="00F81817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административной процедуры является </w:t>
      </w:r>
      <w:r w:rsidR="00952B69">
        <w:rPr>
          <w:rFonts w:ascii="Times New Roman" w:hAnsi="Times New Roman" w:cs="Times New Roman"/>
          <w:color w:val="000000"/>
          <w:sz w:val="28"/>
          <w:szCs w:val="28"/>
        </w:rPr>
        <w:t>приостановление</w:t>
      </w:r>
      <w:r w:rsidR="00F81817" w:rsidRPr="00F818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2B69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</w:t>
      </w:r>
      <w:r w:rsidR="00F81817" w:rsidRPr="00F81817">
        <w:rPr>
          <w:rFonts w:ascii="Times New Roman" w:hAnsi="Times New Roman" w:cs="Times New Roman"/>
          <w:color w:val="000000"/>
          <w:sz w:val="28"/>
          <w:szCs w:val="28"/>
        </w:rPr>
        <w:t>регистрации аттракциона</w:t>
      </w:r>
      <w:r w:rsidR="00952B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81817" w:rsidRDefault="00922ED2" w:rsidP="009F6531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F81817" w:rsidRPr="00AE43C9">
        <w:rPr>
          <w:rFonts w:ascii="Times New Roman" w:hAnsi="Times New Roman" w:cs="Times New Roman"/>
          <w:color w:val="000000"/>
          <w:sz w:val="28"/>
          <w:szCs w:val="28"/>
        </w:rPr>
        <w:t>.6.</w:t>
      </w:r>
      <w:r w:rsidR="0036439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81817" w:rsidRPr="00AE43C9">
        <w:rPr>
          <w:rFonts w:ascii="Times New Roman" w:hAnsi="Times New Roman" w:cs="Times New Roman"/>
          <w:color w:val="000000"/>
          <w:sz w:val="28"/>
          <w:szCs w:val="28"/>
        </w:rPr>
        <w:t>Способом фиксации административной процедуры является</w:t>
      </w:r>
      <w:r w:rsidR="004035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2B69" w:rsidRPr="00952B69">
        <w:rPr>
          <w:rFonts w:ascii="Times New Roman" w:hAnsi="Times New Roman" w:cs="Times New Roman"/>
          <w:color w:val="000000"/>
          <w:sz w:val="28"/>
          <w:szCs w:val="28"/>
        </w:rPr>
        <w:t xml:space="preserve">письменное решение </w:t>
      </w:r>
      <w:r w:rsidR="00952B69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должностного лица инспекции </w:t>
      </w:r>
      <w:r w:rsidR="00952B69" w:rsidRPr="00952B69">
        <w:rPr>
          <w:rFonts w:ascii="Times New Roman" w:hAnsi="Times New Roman" w:cs="Times New Roman"/>
          <w:color w:val="000000"/>
          <w:sz w:val="28"/>
          <w:szCs w:val="28"/>
        </w:rPr>
        <w:t>о приостановлении государственной регистрации аттракциона</w:t>
      </w:r>
      <w:r w:rsidR="00F81817" w:rsidRPr="00AE43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E43C9" w:rsidRDefault="00922ED2" w:rsidP="009F6531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AE43C9">
        <w:rPr>
          <w:rFonts w:ascii="Times New Roman" w:hAnsi="Times New Roman" w:cs="Times New Roman"/>
          <w:color w:val="000000"/>
          <w:sz w:val="28"/>
          <w:szCs w:val="28"/>
        </w:rPr>
        <w:t>.7.</w:t>
      </w:r>
      <w:r w:rsidR="0036439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16FA6">
        <w:rPr>
          <w:rFonts w:ascii="Times New Roman" w:hAnsi="Times New Roman" w:cs="Times New Roman"/>
          <w:color w:val="000000"/>
          <w:sz w:val="28"/>
          <w:szCs w:val="28"/>
        </w:rPr>
        <w:t xml:space="preserve">Срок </w:t>
      </w:r>
      <w:r w:rsidR="00DE015D" w:rsidRPr="00DE015D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выполнения административной процедуры </w:t>
      </w:r>
      <w:r w:rsidR="00AE43C9" w:rsidRPr="00AE43C9">
        <w:rPr>
          <w:rFonts w:ascii="Times New Roman" w:hAnsi="Times New Roman" w:cs="Times New Roman"/>
          <w:color w:val="000000"/>
          <w:sz w:val="28"/>
          <w:szCs w:val="28"/>
        </w:rPr>
        <w:t xml:space="preserve">составляет </w:t>
      </w:r>
      <w:r w:rsidR="00345388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AE43C9">
        <w:rPr>
          <w:rFonts w:ascii="Times New Roman" w:hAnsi="Times New Roman" w:cs="Times New Roman"/>
          <w:color w:val="000000"/>
          <w:sz w:val="28"/>
          <w:szCs w:val="28"/>
        </w:rPr>
        <w:t xml:space="preserve">не более </w:t>
      </w:r>
      <w:r w:rsidR="00DE015D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AE43C9" w:rsidRPr="00AE43C9">
        <w:rPr>
          <w:rFonts w:ascii="Times New Roman" w:hAnsi="Times New Roman" w:cs="Times New Roman"/>
          <w:color w:val="000000"/>
          <w:sz w:val="28"/>
          <w:szCs w:val="28"/>
        </w:rPr>
        <w:t xml:space="preserve"> минут.</w:t>
      </w:r>
    </w:p>
    <w:p w:rsidR="005713E1" w:rsidRDefault="005713E1" w:rsidP="009F6531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A24E8" w:rsidRPr="00293561" w:rsidRDefault="00F81817" w:rsidP="00403542">
      <w:pPr>
        <w:pStyle w:val="ConsPlusTitle"/>
        <w:spacing w:after="280"/>
        <w:ind w:left="1412" w:hanging="703"/>
        <w:contextualSpacing/>
        <w:outlineLvl w:val="2"/>
        <w:rPr>
          <w:rFonts w:ascii="Times New Roman" w:hAnsi="Times New Roman" w:cs="Times New Roman"/>
          <w:sz w:val="28"/>
          <w:szCs w:val="28"/>
        </w:rPr>
      </w:pPr>
      <w:r w:rsidRPr="00B33F88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A24E8" w:rsidRPr="00B33F88">
        <w:rPr>
          <w:rFonts w:ascii="Times New Roman" w:hAnsi="Times New Roman" w:cs="Times New Roman"/>
          <w:sz w:val="28"/>
          <w:szCs w:val="28"/>
        </w:rPr>
        <w:t>.</w:t>
      </w:r>
      <w:r w:rsidR="00922ED2" w:rsidRPr="00B33F88">
        <w:rPr>
          <w:rFonts w:ascii="Times New Roman" w:hAnsi="Times New Roman" w:cs="Times New Roman"/>
          <w:sz w:val="28"/>
          <w:szCs w:val="28"/>
        </w:rPr>
        <w:t>9</w:t>
      </w:r>
      <w:r w:rsidR="00316FA6">
        <w:rPr>
          <w:rFonts w:ascii="Times New Roman" w:hAnsi="Times New Roman" w:cs="Times New Roman"/>
          <w:sz w:val="28"/>
          <w:szCs w:val="28"/>
        </w:rPr>
        <w:t>.</w:t>
      </w:r>
      <w:r w:rsidR="00316FA6">
        <w:rPr>
          <w:rFonts w:ascii="Times New Roman" w:hAnsi="Times New Roman" w:cs="Times New Roman"/>
          <w:sz w:val="28"/>
          <w:szCs w:val="28"/>
        </w:rPr>
        <w:tab/>
      </w:r>
      <w:r w:rsidR="00403542" w:rsidRPr="00403542">
        <w:rPr>
          <w:rFonts w:ascii="Times New Roman" w:hAnsi="Times New Roman" w:cs="Times New Roman"/>
          <w:sz w:val="28"/>
          <w:szCs w:val="28"/>
        </w:rPr>
        <w:t xml:space="preserve">Описание последовательности административных действий при </w:t>
      </w:r>
      <w:r w:rsidR="00403542">
        <w:rPr>
          <w:rFonts w:ascii="Times New Roman" w:hAnsi="Times New Roman" w:cs="Times New Roman"/>
          <w:sz w:val="28"/>
          <w:szCs w:val="28"/>
        </w:rPr>
        <w:t>в</w:t>
      </w:r>
      <w:r w:rsidR="00EA24E8" w:rsidRPr="00B33F88">
        <w:rPr>
          <w:rFonts w:ascii="Times New Roman" w:hAnsi="Times New Roman" w:cs="Times New Roman"/>
          <w:sz w:val="28"/>
          <w:szCs w:val="28"/>
        </w:rPr>
        <w:t>озобновлени</w:t>
      </w:r>
      <w:r w:rsidR="00403542">
        <w:rPr>
          <w:rFonts w:ascii="Times New Roman" w:hAnsi="Times New Roman" w:cs="Times New Roman"/>
          <w:sz w:val="28"/>
          <w:szCs w:val="28"/>
        </w:rPr>
        <w:t>и</w:t>
      </w:r>
      <w:r w:rsidR="00EA24E8" w:rsidRPr="00B33F88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аттракциона</w:t>
      </w:r>
    </w:p>
    <w:p w:rsidR="000F63DA" w:rsidRDefault="000F63DA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9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364390">
        <w:rPr>
          <w:rFonts w:ascii="Times New Roman" w:hAnsi="Times New Roman" w:cs="Times New Roman"/>
          <w:sz w:val="28"/>
          <w:szCs w:val="28"/>
        </w:rPr>
        <w:t>.</w:t>
      </w:r>
      <w:r w:rsidR="00364390">
        <w:rPr>
          <w:rFonts w:ascii="Times New Roman" w:hAnsi="Times New Roman" w:cs="Times New Roman"/>
          <w:sz w:val="28"/>
          <w:szCs w:val="28"/>
        </w:rPr>
        <w:tab/>
        <w:t>О</w:t>
      </w:r>
      <w:r w:rsidRPr="00C65994">
        <w:rPr>
          <w:rFonts w:ascii="Times New Roman" w:hAnsi="Times New Roman" w:cs="Times New Roman"/>
          <w:sz w:val="28"/>
          <w:szCs w:val="28"/>
        </w:rPr>
        <w:t xml:space="preserve">снованием для начала </w:t>
      </w:r>
      <w:r w:rsidR="00BA12A5">
        <w:rPr>
          <w:rFonts w:ascii="Times New Roman" w:hAnsi="Times New Roman" w:cs="Times New Roman"/>
          <w:sz w:val="28"/>
          <w:szCs w:val="28"/>
        </w:rPr>
        <w:t>вы</w:t>
      </w:r>
      <w:r w:rsidRPr="00C65994">
        <w:rPr>
          <w:rFonts w:ascii="Times New Roman" w:hAnsi="Times New Roman" w:cs="Times New Roman"/>
          <w:sz w:val="28"/>
          <w:szCs w:val="28"/>
        </w:rPr>
        <w:t>полнения административной процедуры</w:t>
      </w:r>
      <w:r w:rsidR="008738EA">
        <w:rPr>
          <w:rFonts w:ascii="Times New Roman" w:hAnsi="Times New Roman" w:cs="Times New Roman"/>
          <w:sz w:val="28"/>
          <w:szCs w:val="28"/>
        </w:rPr>
        <w:t xml:space="preserve"> по </w:t>
      </w:r>
      <w:r w:rsidR="008738EA" w:rsidRPr="008738EA">
        <w:rPr>
          <w:rFonts w:ascii="Times New Roman" w:hAnsi="Times New Roman" w:cs="Times New Roman"/>
          <w:sz w:val="28"/>
          <w:szCs w:val="28"/>
        </w:rPr>
        <w:t>возобновлени</w:t>
      </w:r>
      <w:r w:rsidR="008738EA">
        <w:rPr>
          <w:rFonts w:ascii="Times New Roman" w:hAnsi="Times New Roman" w:cs="Times New Roman"/>
          <w:sz w:val="28"/>
          <w:szCs w:val="28"/>
        </w:rPr>
        <w:t>ю</w:t>
      </w:r>
      <w:r w:rsidR="008738EA" w:rsidRPr="008738EA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аттракциона</w:t>
      </w:r>
      <w:r w:rsidRPr="00C65994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364390">
        <w:rPr>
          <w:rFonts w:ascii="Times New Roman" w:hAnsi="Times New Roman" w:cs="Times New Roman"/>
          <w:sz w:val="28"/>
          <w:szCs w:val="28"/>
        </w:rPr>
        <w:t>получение должностным лицом</w:t>
      </w:r>
      <w:r w:rsidR="00364390" w:rsidRPr="00364390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C65994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документов, указанных в п</w:t>
      </w:r>
      <w:r>
        <w:rPr>
          <w:rFonts w:ascii="Times New Roman" w:hAnsi="Times New Roman" w:cs="Times New Roman"/>
          <w:sz w:val="28"/>
          <w:szCs w:val="28"/>
        </w:rPr>
        <w:t>ункте</w:t>
      </w:r>
      <w:r w:rsidRPr="00C65994">
        <w:rPr>
          <w:rFonts w:ascii="Times New Roman" w:hAnsi="Times New Roman" w:cs="Times New Roman"/>
          <w:sz w:val="28"/>
          <w:szCs w:val="28"/>
        </w:rPr>
        <w:t xml:space="preserve"> 2.6.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65994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16FA6" w:rsidRPr="00316FA6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C65994">
        <w:rPr>
          <w:rFonts w:ascii="Times New Roman" w:hAnsi="Times New Roman" w:cs="Times New Roman"/>
          <w:sz w:val="28"/>
          <w:szCs w:val="28"/>
        </w:rPr>
        <w:t xml:space="preserve"> регламента, а также от</w:t>
      </w:r>
      <w:r w:rsidR="00345388">
        <w:rPr>
          <w:rFonts w:ascii="Times New Roman" w:hAnsi="Times New Roman" w:cs="Times New Roman"/>
          <w:sz w:val="28"/>
          <w:szCs w:val="28"/>
        </w:rPr>
        <w:t xml:space="preserve">вета на межведомственный запрос </w:t>
      </w:r>
      <w:r w:rsidRPr="00C65994">
        <w:rPr>
          <w:rFonts w:ascii="Times New Roman" w:hAnsi="Times New Roman" w:cs="Times New Roman"/>
          <w:sz w:val="28"/>
          <w:szCs w:val="28"/>
        </w:rPr>
        <w:t>(в случае его направления).</w:t>
      </w:r>
    </w:p>
    <w:p w:rsidR="000F63DA" w:rsidRDefault="000F63DA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0F63DA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9</w:t>
      </w:r>
      <w:r w:rsidRPr="000F63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F63DA">
        <w:rPr>
          <w:rFonts w:ascii="Times New Roman" w:hAnsi="Times New Roman" w:cs="Times New Roman"/>
          <w:sz w:val="28"/>
          <w:szCs w:val="28"/>
        </w:rPr>
        <w:t>.</w:t>
      </w:r>
      <w:r w:rsidRPr="000F63DA">
        <w:rPr>
          <w:rFonts w:ascii="Times New Roman" w:hAnsi="Times New Roman" w:cs="Times New Roman"/>
          <w:sz w:val="28"/>
          <w:szCs w:val="28"/>
        </w:rPr>
        <w:tab/>
        <w:t>Должностное лицо</w:t>
      </w:r>
      <w:r w:rsidR="00364390">
        <w:rPr>
          <w:rFonts w:ascii="Times New Roman" w:hAnsi="Times New Roman" w:cs="Times New Roman"/>
          <w:sz w:val="28"/>
          <w:szCs w:val="28"/>
        </w:rPr>
        <w:t xml:space="preserve"> инспекции проверяет соблюдение срока</w:t>
      </w:r>
      <w:r w:rsidR="00B33F88">
        <w:rPr>
          <w:rFonts w:ascii="Times New Roman" w:hAnsi="Times New Roman" w:cs="Times New Roman"/>
          <w:sz w:val="28"/>
          <w:szCs w:val="28"/>
        </w:rPr>
        <w:t>,</w:t>
      </w:r>
      <w:r w:rsidR="0036439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F63DA">
        <w:rPr>
          <w:rFonts w:ascii="Times New Roman" w:hAnsi="Times New Roman" w:cs="Times New Roman"/>
          <w:sz w:val="28"/>
          <w:szCs w:val="28"/>
        </w:rPr>
        <w:t>в течени</w:t>
      </w:r>
      <w:r w:rsidR="00B33F88">
        <w:rPr>
          <w:rFonts w:ascii="Times New Roman" w:hAnsi="Times New Roman" w:cs="Times New Roman"/>
          <w:sz w:val="28"/>
          <w:szCs w:val="28"/>
        </w:rPr>
        <w:t>е</w:t>
      </w:r>
      <w:r w:rsidRPr="000F63DA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364390">
        <w:rPr>
          <w:rFonts w:ascii="Times New Roman" w:hAnsi="Times New Roman" w:cs="Times New Roman"/>
          <w:sz w:val="28"/>
          <w:szCs w:val="28"/>
        </w:rPr>
        <w:t>ого</w:t>
      </w:r>
      <w:r w:rsidRPr="000F63DA">
        <w:rPr>
          <w:rFonts w:ascii="Times New Roman" w:hAnsi="Times New Roman" w:cs="Times New Roman"/>
          <w:sz w:val="28"/>
          <w:szCs w:val="28"/>
        </w:rPr>
        <w:t xml:space="preserve"> эксплуатант может возобновить</w:t>
      </w:r>
      <w:r w:rsidR="008738EA">
        <w:rPr>
          <w:rFonts w:ascii="Times New Roman" w:hAnsi="Times New Roman" w:cs="Times New Roman"/>
          <w:sz w:val="28"/>
          <w:szCs w:val="28"/>
        </w:rPr>
        <w:t xml:space="preserve"> государственную</w:t>
      </w:r>
      <w:r w:rsidRPr="000F63DA">
        <w:rPr>
          <w:rFonts w:ascii="Times New Roman" w:hAnsi="Times New Roman" w:cs="Times New Roman"/>
          <w:sz w:val="28"/>
          <w:szCs w:val="28"/>
        </w:rPr>
        <w:t xml:space="preserve"> регистрацию аттракциона (12 месяцев со дня приостановления </w:t>
      </w:r>
      <w:r w:rsidR="008738EA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0F63DA">
        <w:rPr>
          <w:rFonts w:ascii="Times New Roman" w:hAnsi="Times New Roman" w:cs="Times New Roman"/>
          <w:sz w:val="28"/>
          <w:szCs w:val="28"/>
        </w:rPr>
        <w:t>регистрации).</w:t>
      </w:r>
    </w:p>
    <w:p w:rsidR="000F63DA" w:rsidRDefault="000F63DA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C65994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9</w:t>
      </w:r>
      <w:r w:rsidRPr="00C659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65994">
        <w:rPr>
          <w:rFonts w:ascii="Times New Roman" w:hAnsi="Times New Roman" w:cs="Times New Roman"/>
          <w:sz w:val="28"/>
          <w:szCs w:val="28"/>
        </w:rPr>
        <w:t>.</w:t>
      </w:r>
      <w:r w:rsidR="00364390">
        <w:rPr>
          <w:rFonts w:ascii="Times New Roman" w:hAnsi="Times New Roman" w:cs="Times New Roman"/>
          <w:sz w:val="28"/>
          <w:szCs w:val="28"/>
        </w:rPr>
        <w:tab/>
      </w:r>
      <w:r w:rsidRPr="00C65994">
        <w:rPr>
          <w:rFonts w:ascii="Times New Roman" w:hAnsi="Times New Roman" w:cs="Times New Roman"/>
          <w:sz w:val="28"/>
          <w:szCs w:val="28"/>
        </w:rPr>
        <w:t>Должностно</w:t>
      </w:r>
      <w:r>
        <w:rPr>
          <w:rFonts w:ascii="Times New Roman" w:hAnsi="Times New Roman" w:cs="Times New Roman"/>
          <w:sz w:val="28"/>
          <w:szCs w:val="28"/>
        </w:rPr>
        <w:t xml:space="preserve">е лицо </w:t>
      </w:r>
      <w:r w:rsidR="00364390">
        <w:rPr>
          <w:rFonts w:ascii="Times New Roman" w:hAnsi="Times New Roman" w:cs="Times New Roman"/>
          <w:sz w:val="28"/>
          <w:szCs w:val="28"/>
        </w:rPr>
        <w:t xml:space="preserve">инспекции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37303D">
        <w:rPr>
          <w:rFonts w:ascii="Times New Roman" w:hAnsi="Times New Roman" w:cs="Times New Roman"/>
          <w:sz w:val="28"/>
          <w:szCs w:val="28"/>
        </w:rPr>
        <w:t xml:space="preserve">полученные </w:t>
      </w:r>
      <w:r>
        <w:rPr>
          <w:rFonts w:ascii="Times New Roman" w:hAnsi="Times New Roman" w:cs="Times New Roman"/>
          <w:sz w:val="28"/>
          <w:szCs w:val="28"/>
        </w:rPr>
        <w:t>документы и</w:t>
      </w:r>
      <w:r w:rsidRPr="00C65994">
        <w:rPr>
          <w:rFonts w:ascii="Times New Roman" w:hAnsi="Times New Roman" w:cs="Times New Roman"/>
          <w:sz w:val="28"/>
          <w:szCs w:val="28"/>
        </w:rPr>
        <w:t xml:space="preserve"> по согласованию с заявителем назначает дату и время о</w:t>
      </w:r>
      <w:r>
        <w:rPr>
          <w:rFonts w:ascii="Times New Roman" w:hAnsi="Times New Roman" w:cs="Times New Roman"/>
          <w:sz w:val="28"/>
          <w:szCs w:val="28"/>
        </w:rPr>
        <w:t>смотра аттракциона</w:t>
      </w:r>
      <w:r w:rsidRPr="00C659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Порядок провед</w:t>
      </w:r>
      <w:r w:rsidR="00922ED2">
        <w:rPr>
          <w:rFonts w:ascii="Times New Roman" w:hAnsi="Times New Roman" w:cs="Times New Roman"/>
          <w:sz w:val="28"/>
          <w:szCs w:val="28"/>
        </w:rPr>
        <w:t xml:space="preserve">ения осмотра </w:t>
      </w:r>
      <w:r w:rsidR="00BA12A5">
        <w:rPr>
          <w:rFonts w:ascii="Times New Roman" w:hAnsi="Times New Roman" w:cs="Times New Roman"/>
          <w:sz w:val="28"/>
          <w:szCs w:val="28"/>
        </w:rPr>
        <w:t xml:space="preserve">аттракциона </w:t>
      </w:r>
      <w:r w:rsidR="00922ED2">
        <w:rPr>
          <w:rFonts w:ascii="Times New Roman" w:hAnsi="Times New Roman" w:cs="Times New Roman"/>
          <w:sz w:val="28"/>
          <w:szCs w:val="28"/>
        </w:rPr>
        <w:t xml:space="preserve">описан в </w:t>
      </w:r>
      <w:r w:rsidR="00A4465D">
        <w:rPr>
          <w:rFonts w:ascii="Times New Roman" w:hAnsi="Times New Roman" w:cs="Times New Roman"/>
          <w:sz w:val="28"/>
          <w:szCs w:val="28"/>
        </w:rPr>
        <w:t>подраздел</w:t>
      </w:r>
      <w:r w:rsidR="00922ED2">
        <w:rPr>
          <w:rFonts w:ascii="Times New Roman" w:hAnsi="Times New Roman" w:cs="Times New Roman"/>
          <w:sz w:val="28"/>
          <w:szCs w:val="28"/>
        </w:rPr>
        <w:t>е 3.5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16FA6" w:rsidRPr="00316FA6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0F63DA" w:rsidRPr="00284FAB" w:rsidRDefault="00922ED2" w:rsidP="009F6531">
      <w:pPr>
        <w:pStyle w:val="ConsPlusNormal"/>
        <w:spacing w:before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0F63DA" w:rsidRPr="000F63DA">
        <w:rPr>
          <w:rFonts w:ascii="Times New Roman" w:hAnsi="Times New Roman" w:cs="Times New Roman"/>
          <w:sz w:val="28"/>
          <w:szCs w:val="28"/>
        </w:rPr>
        <w:t>.</w:t>
      </w:r>
      <w:r w:rsidR="000F63DA">
        <w:rPr>
          <w:rFonts w:ascii="Times New Roman" w:hAnsi="Times New Roman" w:cs="Times New Roman"/>
          <w:sz w:val="28"/>
          <w:szCs w:val="28"/>
        </w:rPr>
        <w:t>4</w:t>
      </w:r>
      <w:r w:rsidR="000F63DA" w:rsidRPr="000F63DA">
        <w:rPr>
          <w:rFonts w:ascii="Times New Roman" w:hAnsi="Times New Roman" w:cs="Times New Roman"/>
          <w:sz w:val="28"/>
          <w:szCs w:val="28"/>
        </w:rPr>
        <w:t>.</w:t>
      </w:r>
      <w:r w:rsidR="0037303D">
        <w:rPr>
          <w:rFonts w:ascii="Times New Roman" w:hAnsi="Times New Roman" w:cs="Times New Roman"/>
          <w:sz w:val="28"/>
          <w:szCs w:val="28"/>
        </w:rPr>
        <w:tab/>
      </w:r>
      <w:r w:rsidR="000F63DA" w:rsidRPr="000F63DA">
        <w:rPr>
          <w:rFonts w:ascii="Times New Roman" w:hAnsi="Times New Roman" w:cs="Times New Roman"/>
          <w:sz w:val="28"/>
          <w:szCs w:val="28"/>
        </w:rPr>
        <w:t>В отношении аттракциона, государственная регистрация которого была приостановлена по основанию, указанному в абзаце т</w:t>
      </w:r>
      <w:r w:rsidR="008738EA">
        <w:rPr>
          <w:rFonts w:ascii="Times New Roman" w:hAnsi="Times New Roman" w:cs="Times New Roman"/>
          <w:sz w:val="28"/>
          <w:szCs w:val="28"/>
        </w:rPr>
        <w:t>ретьем</w:t>
      </w:r>
      <w:r w:rsidR="000F63DA" w:rsidRPr="000F63DA">
        <w:rPr>
          <w:rFonts w:ascii="Times New Roman" w:hAnsi="Times New Roman" w:cs="Times New Roman"/>
          <w:sz w:val="28"/>
          <w:szCs w:val="28"/>
        </w:rPr>
        <w:t xml:space="preserve"> или чет</w:t>
      </w:r>
      <w:r w:rsidR="008738EA">
        <w:rPr>
          <w:rFonts w:ascii="Times New Roman" w:hAnsi="Times New Roman" w:cs="Times New Roman"/>
          <w:sz w:val="28"/>
          <w:szCs w:val="28"/>
        </w:rPr>
        <w:t>вертом</w:t>
      </w:r>
      <w:r w:rsidR="000F63DA" w:rsidRPr="000F63DA">
        <w:rPr>
          <w:rFonts w:ascii="Times New Roman" w:hAnsi="Times New Roman" w:cs="Times New Roman"/>
          <w:sz w:val="28"/>
          <w:szCs w:val="28"/>
        </w:rPr>
        <w:t xml:space="preserve"> пункта 3.</w:t>
      </w:r>
      <w:r>
        <w:rPr>
          <w:rFonts w:ascii="Times New Roman" w:hAnsi="Times New Roman" w:cs="Times New Roman"/>
          <w:sz w:val="28"/>
          <w:szCs w:val="28"/>
        </w:rPr>
        <w:t>8</w:t>
      </w:r>
      <w:r w:rsidR="000F63DA" w:rsidRPr="000F63DA">
        <w:rPr>
          <w:rFonts w:ascii="Times New Roman" w:hAnsi="Times New Roman" w:cs="Times New Roman"/>
          <w:sz w:val="28"/>
          <w:szCs w:val="28"/>
        </w:rPr>
        <w:t>.1 настоящего</w:t>
      </w:r>
      <w:r w:rsidR="00316FA6" w:rsidRPr="00316FA6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="000F63DA" w:rsidRPr="000F63DA">
        <w:rPr>
          <w:rFonts w:ascii="Times New Roman" w:hAnsi="Times New Roman" w:cs="Times New Roman"/>
          <w:sz w:val="28"/>
          <w:szCs w:val="28"/>
        </w:rPr>
        <w:t xml:space="preserve"> регламента, осмотр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F63DA" w:rsidRPr="000F63DA">
        <w:rPr>
          <w:rFonts w:ascii="Times New Roman" w:hAnsi="Times New Roman" w:cs="Times New Roman"/>
          <w:sz w:val="28"/>
          <w:szCs w:val="28"/>
        </w:rPr>
        <w:t xml:space="preserve"> и пробный пуск аттракциона не производятся, если отсутствуют иные основания для приостановления государственной регистрации аттракциона.</w:t>
      </w:r>
    </w:p>
    <w:p w:rsidR="000F63DA" w:rsidRPr="00103968" w:rsidRDefault="00922ED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0F63DA" w:rsidRPr="00256303">
        <w:rPr>
          <w:rFonts w:ascii="Times New Roman" w:hAnsi="Times New Roman" w:cs="Times New Roman"/>
          <w:sz w:val="28"/>
          <w:szCs w:val="28"/>
        </w:rPr>
        <w:t>.</w:t>
      </w:r>
      <w:r w:rsidR="000F63DA">
        <w:rPr>
          <w:rFonts w:ascii="Times New Roman" w:hAnsi="Times New Roman" w:cs="Times New Roman"/>
          <w:sz w:val="28"/>
          <w:szCs w:val="28"/>
        </w:rPr>
        <w:t>5</w:t>
      </w:r>
      <w:r w:rsidR="000F63DA" w:rsidRPr="00256303">
        <w:rPr>
          <w:rFonts w:ascii="Times New Roman" w:hAnsi="Times New Roman" w:cs="Times New Roman"/>
          <w:sz w:val="28"/>
          <w:szCs w:val="28"/>
        </w:rPr>
        <w:t>.</w:t>
      </w:r>
      <w:r w:rsidR="0037303D">
        <w:rPr>
          <w:rFonts w:ascii="Times New Roman" w:hAnsi="Times New Roman" w:cs="Times New Roman"/>
          <w:sz w:val="28"/>
          <w:szCs w:val="28"/>
        </w:rPr>
        <w:tab/>
      </w:r>
      <w:r w:rsidR="0037303D" w:rsidRPr="0037303D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документов и проведения осмотра аттракциона </w:t>
      </w:r>
      <w:r w:rsidR="000F63DA" w:rsidRPr="00256303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0F63DA" w:rsidRPr="00682665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="000F63DA" w:rsidRPr="00256303">
        <w:rPr>
          <w:rFonts w:ascii="Times New Roman" w:hAnsi="Times New Roman" w:cs="Times New Roman"/>
          <w:sz w:val="28"/>
          <w:szCs w:val="28"/>
        </w:rPr>
        <w:t xml:space="preserve">принимает решение </w:t>
      </w:r>
      <w:r w:rsidR="0037303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F63DA" w:rsidRPr="00256303">
        <w:rPr>
          <w:rFonts w:ascii="Times New Roman" w:hAnsi="Times New Roman" w:cs="Times New Roman"/>
          <w:sz w:val="28"/>
          <w:szCs w:val="28"/>
        </w:rPr>
        <w:t xml:space="preserve">о </w:t>
      </w:r>
      <w:r w:rsidR="000F63DA">
        <w:rPr>
          <w:rFonts w:ascii="Times New Roman" w:hAnsi="Times New Roman" w:cs="Times New Roman"/>
          <w:sz w:val="28"/>
          <w:szCs w:val="28"/>
        </w:rPr>
        <w:t xml:space="preserve">возобновлении </w:t>
      </w:r>
      <w:r w:rsidR="000F63DA" w:rsidRPr="00256303">
        <w:rPr>
          <w:rFonts w:ascii="Times New Roman" w:hAnsi="Times New Roman" w:cs="Times New Roman"/>
          <w:sz w:val="28"/>
          <w:szCs w:val="28"/>
        </w:rPr>
        <w:t xml:space="preserve">государственной регистрации аттракциона либо </w:t>
      </w:r>
      <w:r w:rsidR="000F63DA">
        <w:rPr>
          <w:rFonts w:ascii="Times New Roman" w:hAnsi="Times New Roman" w:cs="Times New Roman"/>
          <w:sz w:val="28"/>
          <w:szCs w:val="28"/>
        </w:rPr>
        <w:t xml:space="preserve">об </w:t>
      </w:r>
      <w:r w:rsidR="000F63DA" w:rsidRPr="00256303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37303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F63DA" w:rsidRPr="00256303">
        <w:rPr>
          <w:rFonts w:ascii="Times New Roman" w:hAnsi="Times New Roman" w:cs="Times New Roman"/>
          <w:sz w:val="28"/>
          <w:szCs w:val="28"/>
        </w:rPr>
        <w:t xml:space="preserve">в </w:t>
      </w:r>
      <w:r w:rsidR="000F63DA" w:rsidRPr="00103968">
        <w:rPr>
          <w:rFonts w:ascii="Times New Roman" w:hAnsi="Times New Roman" w:cs="Times New Roman"/>
          <w:sz w:val="28"/>
          <w:szCs w:val="28"/>
        </w:rPr>
        <w:t>предоставлении государственной услуги.</w:t>
      </w:r>
    </w:p>
    <w:p w:rsidR="000F63DA" w:rsidRDefault="00922ED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0F63DA" w:rsidRPr="00103968">
        <w:rPr>
          <w:rFonts w:ascii="Times New Roman" w:hAnsi="Times New Roman" w:cs="Times New Roman"/>
          <w:sz w:val="28"/>
          <w:szCs w:val="28"/>
        </w:rPr>
        <w:t>.6.</w:t>
      </w:r>
      <w:r w:rsidR="0037303D">
        <w:rPr>
          <w:rFonts w:ascii="Times New Roman" w:hAnsi="Times New Roman" w:cs="Times New Roman"/>
          <w:sz w:val="28"/>
          <w:szCs w:val="28"/>
        </w:rPr>
        <w:tab/>
      </w:r>
      <w:r w:rsidR="000F63DA" w:rsidRPr="00103968">
        <w:rPr>
          <w:rFonts w:ascii="Times New Roman" w:hAnsi="Times New Roman" w:cs="Times New Roman"/>
          <w:sz w:val="28"/>
          <w:szCs w:val="28"/>
        </w:rPr>
        <w:t xml:space="preserve">Критерием принятия решения </w:t>
      </w:r>
      <w:r w:rsidR="00B33F88" w:rsidRPr="00B33F88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</w:t>
      </w:r>
      <w:r w:rsidR="000F63DA" w:rsidRPr="00103968">
        <w:rPr>
          <w:rFonts w:ascii="Times New Roman" w:hAnsi="Times New Roman" w:cs="Times New Roman"/>
          <w:sz w:val="28"/>
          <w:szCs w:val="28"/>
        </w:rPr>
        <w:t>является наличие или отсутствие оснований</w:t>
      </w:r>
      <w:r w:rsidR="00B33F88">
        <w:rPr>
          <w:rFonts w:ascii="Times New Roman" w:hAnsi="Times New Roman" w:cs="Times New Roman"/>
          <w:sz w:val="28"/>
          <w:szCs w:val="28"/>
        </w:rPr>
        <w:t xml:space="preserve"> для отказа 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33F88">
        <w:rPr>
          <w:rFonts w:ascii="Times New Roman" w:hAnsi="Times New Roman" w:cs="Times New Roman"/>
          <w:sz w:val="28"/>
          <w:szCs w:val="28"/>
        </w:rPr>
        <w:t xml:space="preserve">в </w:t>
      </w:r>
      <w:r w:rsidR="008738EA">
        <w:rPr>
          <w:rFonts w:ascii="Times New Roman" w:hAnsi="Times New Roman" w:cs="Times New Roman"/>
          <w:sz w:val="28"/>
          <w:szCs w:val="28"/>
        </w:rPr>
        <w:t>предоставлении</w:t>
      </w:r>
      <w:r w:rsidR="00B33F88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8738EA">
        <w:rPr>
          <w:rFonts w:ascii="Times New Roman" w:hAnsi="Times New Roman" w:cs="Times New Roman"/>
          <w:sz w:val="28"/>
          <w:szCs w:val="28"/>
        </w:rPr>
        <w:t>услуги</w:t>
      </w:r>
      <w:r w:rsidR="000F63DA" w:rsidRPr="00103968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="00A4465D">
        <w:rPr>
          <w:rFonts w:ascii="Times New Roman" w:hAnsi="Times New Roman" w:cs="Times New Roman"/>
          <w:sz w:val="28"/>
          <w:szCs w:val="28"/>
        </w:rPr>
        <w:t>подраздел</w:t>
      </w:r>
      <w:r w:rsidR="000F63DA" w:rsidRPr="00103968">
        <w:rPr>
          <w:rFonts w:ascii="Times New Roman" w:hAnsi="Times New Roman" w:cs="Times New Roman"/>
          <w:sz w:val="28"/>
          <w:szCs w:val="28"/>
        </w:rPr>
        <w:t>ом 2.10 настоящего</w:t>
      </w:r>
      <w:r w:rsidR="00316FA6" w:rsidRPr="00316FA6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="000F63DA" w:rsidRPr="00103968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292F08" w:rsidRDefault="000F63DA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56303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922ED2">
        <w:rPr>
          <w:rFonts w:ascii="Times New Roman" w:hAnsi="Times New Roman" w:cs="Times New Roman"/>
          <w:sz w:val="28"/>
          <w:szCs w:val="28"/>
        </w:rPr>
        <w:t>9</w:t>
      </w:r>
      <w:r w:rsidRPr="002563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6303">
        <w:rPr>
          <w:rFonts w:ascii="Times New Roman" w:hAnsi="Times New Roman" w:cs="Times New Roman"/>
          <w:sz w:val="28"/>
          <w:szCs w:val="28"/>
        </w:rPr>
        <w:t>.</w:t>
      </w:r>
      <w:r w:rsidRPr="00256303">
        <w:rPr>
          <w:rFonts w:ascii="Times New Roman" w:hAnsi="Times New Roman" w:cs="Times New Roman"/>
          <w:sz w:val="28"/>
          <w:szCs w:val="28"/>
        </w:rPr>
        <w:tab/>
      </w:r>
      <w:r w:rsidR="00292F08" w:rsidRPr="0037303D">
        <w:rPr>
          <w:rFonts w:ascii="Times New Roman" w:hAnsi="Times New Roman" w:cs="Times New Roman"/>
          <w:sz w:val="28"/>
          <w:szCs w:val="28"/>
        </w:rPr>
        <w:t>Должностное лицо инспекции заносит данные о принятом решении в региональную информационную систему.</w:t>
      </w:r>
    </w:p>
    <w:p w:rsidR="00292F08" w:rsidRDefault="000F63DA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9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292F08" w:rsidRPr="00A4465D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государственной услуги должностным лицом инспекции заявителю 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92F08" w:rsidRPr="00A4465D">
        <w:rPr>
          <w:rFonts w:ascii="Times New Roman" w:hAnsi="Times New Roman" w:cs="Times New Roman"/>
          <w:sz w:val="28"/>
          <w:szCs w:val="28"/>
        </w:rPr>
        <w:t>(его представителю) в письменной форме направляется мотивированный отказ в предоставлении государственной услуги.</w:t>
      </w:r>
    </w:p>
    <w:p w:rsidR="00ED0DF2" w:rsidRPr="00A4465D" w:rsidRDefault="00ED0DF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ED0DF2">
        <w:rPr>
          <w:rFonts w:ascii="Times New Roman" w:hAnsi="Times New Roman" w:cs="Times New Roman"/>
          <w:sz w:val="28"/>
          <w:szCs w:val="28"/>
        </w:rPr>
        <w:t xml:space="preserve">Если заявление было подано в электронной форме, должностное лицо инспекции направляет заявителю уведомление с мотивированным отказом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D0DF2">
        <w:rPr>
          <w:rFonts w:ascii="Times New Roman" w:hAnsi="Times New Roman" w:cs="Times New Roman"/>
          <w:sz w:val="28"/>
          <w:szCs w:val="28"/>
        </w:rPr>
        <w:t xml:space="preserve">в предоставлении государственной услуги через раздел «Личный кабинет»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D0DF2">
        <w:rPr>
          <w:rFonts w:ascii="Times New Roman" w:hAnsi="Times New Roman" w:cs="Times New Roman"/>
          <w:sz w:val="28"/>
          <w:szCs w:val="28"/>
        </w:rPr>
        <w:t>на Едином портале или региональном портале либо по электронному адресу заявителя.</w:t>
      </w:r>
    </w:p>
    <w:p w:rsidR="00292F08" w:rsidRPr="00256303" w:rsidRDefault="00504188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504188">
        <w:rPr>
          <w:rFonts w:ascii="Times New Roman" w:hAnsi="Times New Roman" w:cs="Times New Roman"/>
          <w:sz w:val="28"/>
          <w:szCs w:val="28"/>
        </w:rPr>
        <w:t xml:space="preserve">Срок принятия решения об отказе в предоставлении государственной услуги </w:t>
      </w:r>
      <w:r w:rsidR="008738EA">
        <w:rPr>
          <w:rFonts w:ascii="Times New Roman" w:hAnsi="Times New Roman" w:cs="Times New Roman"/>
          <w:sz w:val="28"/>
          <w:szCs w:val="28"/>
        </w:rPr>
        <w:t>составляет</w:t>
      </w:r>
      <w:r w:rsidRPr="00504188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8738EA">
        <w:rPr>
          <w:rFonts w:ascii="Times New Roman" w:hAnsi="Times New Roman" w:cs="Times New Roman"/>
          <w:sz w:val="28"/>
          <w:szCs w:val="28"/>
        </w:rPr>
        <w:t>2</w:t>
      </w:r>
      <w:r w:rsidRPr="00504188">
        <w:rPr>
          <w:rFonts w:ascii="Times New Roman" w:hAnsi="Times New Roman" w:cs="Times New Roman"/>
          <w:sz w:val="28"/>
          <w:szCs w:val="28"/>
        </w:rPr>
        <w:t xml:space="preserve"> рабочих дней. Срок направления мотивированного </w:t>
      </w:r>
      <w:r w:rsidR="00500868">
        <w:rPr>
          <w:rFonts w:ascii="Times New Roman" w:hAnsi="Times New Roman" w:cs="Times New Roman"/>
          <w:sz w:val="28"/>
          <w:szCs w:val="28"/>
        </w:rPr>
        <w:t xml:space="preserve">отказа </w:t>
      </w:r>
      <w:r w:rsidR="00BA12A5">
        <w:rPr>
          <w:rFonts w:ascii="Times New Roman" w:hAnsi="Times New Roman" w:cs="Times New Roman"/>
          <w:sz w:val="28"/>
          <w:szCs w:val="28"/>
        </w:rPr>
        <w:t xml:space="preserve">в предоставлении государственной услуги </w:t>
      </w:r>
      <w:r w:rsidR="008738EA">
        <w:rPr>
          <w:rFonts w:ascii="Times New Roman" w:hAnsi="Times New Roman" w:cs="Times New Roman"/>
          <w:sz w:val="28"/>
          <w:szCs w:val="28"/>
        </w:rPr>
        <w:t>составляет</w:t>
      </w:r>
      <w:r w:rsidRPr="00504188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738EA">
        <w:rPr>
          <w:rFonts w:ascii="Times New Roman" w:hAnsi="Times New Roman" w:cs="Times New Roman"/>
          <w:sz w:val="28"/>
          <w:szCs w:val="28"/>
        </w:rPr>
        <w:t>1</w:t>
      </w:r>
      <w:r w:rsidRPr="00504188">
        <w:rPr>
          <w:rFonts w:ascii="Times New Roman" w:hAnsi="Times New Roman" w:cs="Times New Roman"/>
          <w:sz w:val="28"/>
          <w:szCs w:val="28"/>
        </w:rPr>
        <w:t xml:space="preserve"> рабочего дня с момента его подписания.</w:t>
      </w:r>
    </w:p>
    <w:p w:rsidR="00FB2281" w:rsidRDefault="00103968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37303D">
        <w:rPr>
          <w:rFonts w:ascii="Times New Roman" w:hAnsi="Times New Roman" w:cs="Times New Roman"/>
          <w:sz w:val="28"/>
          <w:szCs w:val="28"/>
        </w:rPr>
        <w:t>3.</w:t>
      </w:r>
      <w:r w:rsidR="00922ED2" w:rsidRPr="0037303D">
        <w:rPr>
          <w:rFonts w:ascii="Times New Roman" w:hAnsi="Times New Roman" w:cs="Times New Roman"/>
          <w:sz w:val="28"/>
          <w:szCs w:val="28"/>
        </w:rPr>
        <w:t>9</w:t>
      </w:r>
      <w:r w:rsidRPr="0037303D">
        <w:rPr>
          <w:rFonts w:ascii="Times New Roman" w:hAnsi="Times New Roman" w:cs="Times New Roman"/>
          <w:sz w:val="28"/>
          <w:szCs w:val="28"/>
        </w:rPr>
        <w:t>.9.</w:t>
      </w:r>
      <w:r w:rsidR="0037303D" w:rsidRPr="0037303D">
        <w:rPr>
          <w:rFonts w:ascii="Times New Roman" w:hAnsi="Times New Roman" w:cs="Times New Roman"/>
          <w:sz w:val="28"/>
          <w:szCs w:val="28"/>
        </w:rPr>
        <w:tab/>
      </w:r>
      <w:r w:rsidR="00292F08" w:rsidRPr="00284FAB">
        <w:rPr>
          <w:rFonts w:ascii="Times New Roman" w:hAnsi="Times New Roman" w:cs="Times New Roman"/>
          <w:color w:val="000000"/>
          <w:sz w:val="28"/>
          <w:szCs w:val="28"/>
        </w:rPr>
        <w:t>При отсутствии оснований для отказа в</w:t>
      </w:r>
      <w:r w:rsidR="00292F08">
        <w:rPr>
          <w:rFonts w:ascii="Times New Roman" w:hAnsi="Times New Roman" w:cs="Times New Roman"/>
          <w:color w:val="000000"/>
          <w:sz w:val="28"/>
          <w:szCs w:val="28"/>
        </w:rPr>
        <w:t xml:space="preserve"> возобновлении </w:t>
      </w:r>
      <w:r w:rsidR="00292F08" w:rsidRPr="00284FAB">
        <w:rPr>
          <w:rFonts w:ascii="Times New Roman" w:hAnsi="Times New Roman" w:cs="Times New Roman"/>
          <w:color w:val="000000"/>
          <w:sz w:val="28"/>
          <w:szCs w:val="28"/>
        </w:rPr>
        <w:t>государственной регистрации аттракциона</w:t>
      </w:r>
      <w:r w:rsidR="00292F08" w:rsidRPr="00284FAB">
        <w:rPr>
          <w:rFonts w:ascii="Times New Roman" w:hAnsi="Times New Roman" w:cs="Times New Roman"/>
          <w:sz w:val="28"/>
          <w:szCs w:val="28"/>
        </w:rPr>
        <w:t xml:space="preserve"> </w:t>
      </w:r>
      <w:r w:rsidR="00292F08">
        <w:rPr>
          <w:rFonts w:ascii="Times New Roman" w:hAnsi="Times New Roman" w:cs="Times New Roman"/>
          <w:sz w:val="28"/>
          <w:szCs w:val="28"/>
        </w:rPr>
        <w:t>должностное лицо инспекции заполняет</w:t>
      </w:r>
      <w:r w:rsidR="00292F08" w:rsidRPr="00284FAB">
        <w:rPr>
          <w:rFonts w:ascii="Times New Roman" w:hAnsi="Times New Roman" w:cs="Times New Roman"/>
          <w:sz w:val="28"/>
          <w:szCs w:val="28"/>
        </w:rPr>
        <w:t xml:space="preserve"> свидетельство </w:t>
      </w:r>
      <w:r w:rsidR="00292F08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</w:t>
      </w:r>
      <w:r w:rsidR="00292F08" w:rsidRPr="00284FAB">
        <w:rPr>
          <w:rFonts w:ascii="Times New Roman" w:hAnsi="Times New Roman" w:cs="Times New Roman"/>
          <w:sz w:val="28"/>
          <w:szCs w:val="28"/>
        </w:rPr>
        <w:t>аттракциона</w:t>
      </w:r>
      <w:r w:rsidR="00FB2281">
        <w:rPr>
          <w:rFonts w:ascii="Times New Roman" w:hAnsi="Times New Roman" w:cs="Times New Roman"/>
          <w:sz w:val="28"/>
          <w:szCs w:val="28"/>
        </w:rPr>
        <w:t>.</w:t>
      </w:r>
    </w:p>
    <w:p w:rsidR="000F63DA" w:rsidRDefault="000F63DA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540381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9</w:t>
      </w:r>
      <w:r w:rsidRPr="00540381">
        <w:rPr>
          <w:rFonts w:ascii="Times New Roman" w:hAnsi="Times New Roman" w:cs="Times New Roman"/>
          <w:sz w:val="28"/>
          <w:szCs w:val="28"/>
        </w:rPr>
        <w:t>.</w:t>
      </w:r>
      <w:r w:rsidR="00103968">
        <w:rPr>
          <w:rFonts w:ascii="Times New Roman" w:hAnsi="Times New Roman" w:cs="Times New Roman"/>
          <w:sz w:val="28"/>
          <w:szCs w:val="28"/>
        </w:rPr>
        <w:t>1</w:t>
      </w:r>
      <w:r w:rsidR="00F66909">
        <w:rPr>
          <w:rFonts w:ascii="Times New Roman" w:hAnsi="Times New Roman" w:cs="Times New Roman"/>
          <w:sz w:val="28"/>
          <w:szCs w:val="28"/>
        </w:rPr>
        <w:t>0</w:t>
      </w:r>
      <w:r w:rsidRPr="00540381">
        <w:rPr>
          <w:rFonts w:ascii="Times New Roman" w:hAnsi="Times New Roman" w:cs="Times New Roman"/>
          <w:sz w:val="28"/>
          <w:szCs w:val="28"/>
        </w:rPr>
        <w:t>.</w:t>
      </w:r>
      <w:r w:rsidR="00316FA6">
        <w:rPr>
          <w:rFonts w:ascii="Times New Roman" w:hAnsi="Times New Roman" w:cs="Times New Roman"/>
          <w:sz w:val="28"/>
          <w:szCs w:val="28"/>
        </w:rPr>
        <w:t xml:space="preserve"> </w:t>
      </w:r>
      <w:r w:rsidRPr="00540381">
        <w:rPr>
          <w:rFonts w:ascii="Times New Roman" w:hAnsi="Times New Roman" w:cs="Times New Roman"/>
          <w:sz w:val="28"/>
          <w:szCs w:val="28"/>
        </w:rPr>
        <w:t>Записи в свидетельствах о государственной регистрации аттракциона производятся с использованием печатающих устройств.</w:t>
      </w:r>
    </w:p>
    <w:p w:rsidR="000F63DA" w:rsidRDefault="000F63DA" w:rsidP="009F6531">
      <w:pPr>
        <w:pStyle w:val="ConsPlusNormal"/>
        <w:spacing w:before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9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F66909">
        <w:rPr>
          <w:rFonts w:ascii="Times New Roman" w:hAnsi="Times New Roman" w:cs="Times New Roman"/>
          <w:sz w:val="28"/>
          <w:szCs w:val="28"/>
        </w:rPr>
        <w:t>1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  <w:r w:rsidR="00316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Pr="00284FAB">
        <w:rPr>
          <w:rFonts w:ascii="Times New Roman" w:hAnsi="Times New Roman" w:cs="Times New Roman"/>
          <w:sz w:val="28"/>
          <w:szCs w:val="28"/>
        </w:rPr>
        <w:t xml:space="preserve">инспекции выдает на зарегистрированный аттракцион свидетельство 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</w:t>
      </w:r>
      <w:r w:rsidRPr="00284FAB">
        <w:rPr>
          <w:rFonts w:ascii="Times New Roman" w:hAnsi="Times New Roman" w:cs="Times New Roman"/>
          <w:sz w:val="28"/>
          <w:szCs w:val="28"/>
        </w:rPr>
        <w:t xml:space="preserve">аттракциона, государственный регистрационный </w:t>
      </w:r>
      <w:r w:rsidRPr="000F63DA">
        <w:rPr>
          <w:rFonts w:ascii="Times New Roman" w:hAnsi="Times New Roman" w:cs="Times New Roman"/>
          <w:sz w:val="28"/>
          <w:szCs w:val="28"/>
        </w:rPr>
        <w:t>знак (если ранее выданный государственный регистрационный знак утрачен или пришел в негодность),</w:t>
      </w:r>
      <w:r w:rsidRPr="00284FAB">
        <w:rPr>
          <w:rFonts w:ascii="Times New Roman" w:hAnsi="Times New Roman" w:cs="Times New Roman"/>
          <w:sz w:val="28"/>
          <w:szCs w:val="28"/>
        </w:rPr>
        <w:t xml:space="preserve"> факт получения которых 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 w:rsidRPr="00284FAB">
        <w:rPr>
          <w:rFonts w:ascii="Times New Roman" w:hAnsi="Times New Roman" w:cs="Times New Roman"/>
          <w:sz w:val="28"/>
          <w:szCs w:val="28"/>
        </w:rPr>
        <w:t xml:space="preserve"> удостоверяет своей подписью </w:t>
      </w:r>
      <w:r w:rsidRPr="002A43C9">
        <w:rPr>
          <w:rFonts w:ascii="Times New Roman" w:hAnsi="Times New Roman" w:cs="Times New Roman"/>
          <w:sz w:val="28"/>
          <w:szCs w:val="28"/>
        </w:rPr>
        <w:t>в заявлении.</w:t>
      </w:r>
    </w:p>
    <w:p w:rsidR="00103968" w:rsidRPr="00284FAB" w:rsidRDefault="00103968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3</w:t>
      </w:r>
      <w:r w:rsidR="00922ED2">
        <w:rPr>
          <w:rFonts w:ascii="Times New Roman" w:hAnsi="Times New Roman" w:cs="Times New Roman"/>
          <w:sz w:val="28"/>
          <w:szCs w:val="28"/>
        </w:rPr>
        <w:t>.9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  <w:r w:rsidR="00316FA6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 xml:space="preserve">Свидетельства 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</w:t>
      </w:r>
      <w:r w:rsidRPr="00284FAB">
        <w:rPr>
          <w:rFonts w:ascii="Times New Roman" w:hAnsi="Times New Roman" w:cs="Times New Roman"/>
          <w:sz w:val="28"/>
          <w:szCs w:val="28"/>
        </w:rPr>
        <w:t>аттракциона</w:t>
      </w:r>
      <w:r w:rsidRPr="00F566D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84FAB">
        <w:rPr>
          <w:rFonts w:ascii="Times New Roman" w:hAnsi="Times New Roman" w:cs="Times New Roman"/>
          <w:sz w:val="28"/>
          <w:szCs w:val="28"/>
        </w:rPr>
        <w:t>и государственные регистрационные знаки выдаются в порядке возрастания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84FAB">
        <w:rPr>
          <w:rFonts w:ascii="Times New Roman" w:hAnsi="Times New Roman" w:cs="Times New Roman"/>
          <w:sz w:val="28"/>
          <w:szCs w:val="28"/>
        </w:rPr>
        <w:t xml:space="preserve"> их цифровых номеров.</w:t>
      </w:r>
    </w:p>
    <w:p w:rsidR="00103968" w:rsidRPr="00103968" w:rsidRDefault="00103968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7B4BE8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9</w:t>
      </w:r>
      <w:r w:rsidRPr="007B4BE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B4BE8">
        <w:rPr>
          <w:rFonts w:ascii="Times New Roman" w:hAnsi="Times New Roman" w:cs="Times New Roman"/>
          <w:sz w:val="28"/>
          <w:szCs w:val="28"/>
        </w:rPr>
        <w:t>.</w:t>
      </w:r>
      <w:r w:rsidR="00F66909">
        <w:rPr>
          <w:rFonts w:ascii="Times New Roman" w:hAnsi="Times New Roman" w:cs="Times New Roman"/>
          <w:sz w:val="28"/>
          <w:szCs w:val="28"/>
        </w:rPr>
        <w:tab/>
      </w:r>
      <w:r w:rsidRPr="007B4BE8">
        <w:rPr>
          <w:rFonts w:ascii="Times New Roman" w:hAnsi="Times New Roman" w:cs="Times New Roman"/>
          <w:sz w:val="28"/>
          <w:szCs w:val="28"/>
        </w:rPr>
        <w:t>Информация об израсходованн</w:t>
      </w:r>
      <w:r>
        <w:rPr>
          <w:rFonts w:ascii="Times New Roman" w:hAnsi="Times New Roman" w:cs="Times New Roman"/>
          <w:sz w:val="28"/>
          <w:szCs w:val="28"/>
        </w:rPr>
        <w:t>ых государственн</w:t>
      </w:r>
      <w:r w:rsidR="00F66909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регистрационн</w:t>
      </w:r>
      <w:r w:rsidR="00F66909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знак</w:t>
      </w:r>
      <w:r w:rsidR="00F66909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и свидетельств</w:t>
      </w:r>
      <w:r w:rsidR="00F66909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аттракциона </w:t>
      </w:r>
      <w:r w:rsidRPr="007B4BE8">
        <w:rPr>
          <w:rFonts w:ascii="Times New Roman" w:hAnsi="Times New Roman" w:cs="Times New Roman"/>
          <w:sz w:val="28"/>
          <w:szCs w:val="28"/>
        </w:rPr>
        <w:t xml:space="preserve">заносится в </w:t>
      </w:r>
      <w:r w:rsidRPr="00284FAB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84FAB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84FAB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</w:p>
    <w:p w:rsidR="000F63DA" w:rsidRPr="00C215F8" w:rsidRDefault="00922ED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3.9</w:t>
      </w:r>
      <w:r w:rsidR="000F63DA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10396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F63D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16F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63DA">
        <w:rPr>
          <w:rFonts w:ascii="Times New Roman" w:hAnsi="Times New Roman" w:cs="Times New Roman"/>
          <w:sz w:val="28"/>
          <w:szCs w:val="28"/>
        </w:rPr>
        <w:t>Оригиналы д</w:t>
      </w:r>
      <w:r w:rsidR="000F63DA" w:rsidRPr="00C215F8">
        <w:rPr>
          <w:rFonts w:ascii="Times New Roman" w:hAnsi="Times New Roman" w:cs="Times New Roman"/>
          <w:sz w:val="28"/>
          <w:szCs w:val="28"/>
        </w:rPr>
        <w:t>окумент</w:t>
      </w:r>
      <w:r w:rsidR="000F63DA">
        <w:rPr>
          <w:rFonts w:ascii="Times New Roman" w:hAnsi="Times New Roman" w:cs="Times New Roman"/>
          <w:sz w:val="28"/>
          <w:szCs w:val="28"/>
        </w:rPr>
        <w:t>ов</w:t>
      </w:r>
      <w:r w:rsidR="000F63DA" w:rsidRPr="00C215F8">
        <w:rPr>
          <w:rFonts w:ascii="Times New Roman" w:hAnsi="Times New Roman" w:cs="Times New Roman"/>
          <w:sz w:val="28"/>
          <w:szCs w:val="28"/>
        </w:rPr>
        <w:t>, указанны</w:t>
      </w:r>
      <w:r w:rsidR="000F63DA">
        <w:rPr>
          <w:rFonts w:ascii="Times New Roman" w:hAnsi="Times New Roman" w:cs="Times New Roman"/>
          <w:sz w:val="28"/>
          <w:szCs w:val="28"/>
        </w:rPr>
        <w:t>х</w:t>
      </w:r>
      <w:r w:rsidR="000F63DA" w:rsidRPr="00C215F8">
        <w:rPr>
          <w:rFonts w:ascii="Times New Roman" w:hAnsi="Times New Roman" w:cs="Times New Roman"/>
          <w:sz w:val="28"/>
          <w:szCs w:val="28"/>
        </w:rPr>
        <w:t xml:space="preserve"> в </w:t>
      </w:r>
      <w:r w:rsidR="000F63DA">
        <w:rPr>
          <w:rFonts w:ascii="Times New Roman" w:hAnsi="Times New Roman" w:cs="Times New Roman"/>
          <w:sz w:val="28"/>
          <w:szCs w:val="28"/>
        </w:rPr>
        <w:t>абзацах пят</w:t>
      </w:r>
      <w:r w:rsidR="008738EA">
        <w:rPr>
          <w:rFonts w:ascii="Times New Roman" w:hAnsi="Times New Roman" w:cs="Times New Roman"/>
          <w:sz w:val="28"/>
          <w:szCs w:val="28"/>
        </w:rPr>
        <w:t>ом и шестом</w:t>
      </w:r>
      <w:r w:rsidR="000F63DA">
        <w:rPr>
          <w:rFonts w:ascii="Times New Roman" w:hAnsi="Times New Roman" w:cs="Times New Roman"/>
          <w:sz w:val="28"/>
          <w:szCs w:val="28"/>
        </w:rPr>
        <w:t xml:space="preserve"> </w:t>
      </w:r>
      <w:r w:rsidR="000F63DA" w:rsidRPr="00C215F8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0F63DA">
        <w:rPr>
          <w:rFonts w:ascii="Times New Roman" w:hAnsi="Times New Roman" w:cs="Times New Roman"/>
          <w:sz w:val="28"/>
          <w:szCs w:val="28"/>
        </w:rPr>
        <w:t>2.6.3</w:t>
      </w:r>
      <w:r w:rsidR="000F63DA" w:rsidRPr="00C215F8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0F63DA">
        <w:rPr>
          <w:rFonts w:ascii="Times New Roman" w:hAnsi="Times New Roman" w:cs="Times New Roman"/>
          <w:sz w:val="28"/>
          <w:szCs w:val="28"/>
        </w:rPr>
        <w:t>его</w:t>
      </w:r>
      <w:r w:rsidR="00316FA6" w:rsidRPr="00316FA6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="000F63DA" w:rsidRPr="00C215F8">
        <w:rPr>
          <w:rFonts w:ascii="Times New Roman" w:hAnsi="Times New Roman" w:cs="Times New Roman"/>
          <w:sz w:val="28"/>
          <w:szCs w:val="28"/>
        </w:rPr>
        <w:t xml:space="preserve"> </w:t>
      </w:r>
      <w:r w:rsidR="000F63DA">
        <w:rPr>
          <w:rFonts w:ascii="Times New Roman" w:hAnsi="Times New Roman" w:cs="Times New Roman"/>
          <w:sz w:val="28"/>
          <w:szCs w:val="28"/>
        </w:rPr>
        <w:t>регламента</w:t>
      </w:r>
      <w:r w:rsidR="000F63DA" w:rsidRPr="00C215F8">
        <w:rPr>
          <w:rFonts w:ascii="Times New Roman" w:hAnsi="Times New Roman" w:cs="Times New Roman"/>
          <w:sz w:val="28"/>
          <w:szCs w:val="28"/>
        </w:rPr>
        <w:t xml:space="preserve">, возвращаются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F63DA" w:rsidRPr="00C215F8">
        <w:rPr>
          <w:rFonts w:ascii="Times New Roman" w:hAnsi="Times New Roman" w:cs="Times New Roman"/>
          <w:sz w:val="28"/>
          <w:szCs w:val="28"/>
        </w:rPr>
        <w:t xml:space="preserve">под подпись </w:t>
      </w:r>
      <w:r w:rsidR="000F63DA">
        <w:rPr>
          <w:rFonts w:ascii="Times New Roman" w:hAnsi="Times New Roman" w:cs="Times New Roman"/>
          <w:sz w:val="28"/>
          <w:szCs w:val="28"/>
        </w:rPr>
        <w:t>заявителю</w:t>
      </w:r>
      <w:r w:rsidR="000F63DA" w:rsidRPr="00C215F8">
        <w:rPr>
          <w:rFonts w:ascii="Times New Roman" w:hAnsi="Times New Roman" w:cs="Times New Roman"/>
          <w:sz w:val="28"/>
          <w:szCs w:val="28"/>
        </w:rPr>
        <w:t xml:space="preserve"> (его представителю) после принятия решения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45388">
        <w:rPr>
          <w:rFonts w:ascii="Times New Roman" w:hAnsi="Times New Roman" w:cs="Times New Roman"/>
          <w:sz w:val="28"/>
          <w:szCs w:val="28"/>
        </w:rPr>
        <w:t xml:space="preserve"> </w:t>
      </w:r>
      <w:r w:rsidR="000F63DA">
        <w:rPr>
          <w:rFonts w:ascii="Times New Roman" w:hAnsi="Times New Roman" w:cs="Times New Roman"/>
          <w:sz w:val="28"/>
          <w:szCs w:val="28"/>
        </w:rPr>
        <w:t>о</w:t>
      </w:r>
      <w:r w:rsidR="000F63DA" w:rsidRPr="00C215F8">
        <w:rPr>
          <w:rFonts w:ascii="Times New Roman" w:hAnsi="Times New Roman" w:cs="Times New Roman"/>
          <w:sz w:val="28"/>
          <w:szCs w:val="28"/>
        </w:rPr>
        <w:t xml:space="preserve"> </w:t>
      </w:r>
      <w:r w:rsidR="000F63DA">
        <w:rPr>
          <w:rFonts w:ascii="Times New Roman" w:hAnsi="Times New Roman" w:cs="Times New Roman"/>
          <w:sz w:val="28"/>
          <w:szCs w:val="28"/>
        </w:rPr>
        <w:t xml:space="preserve">возобновлении </w:t>
      </w:r>
      <w:r w:rsidR="000F63DA" w:rsidRPr="00C215F8">
        <w:rPr>
          <w:rFonts w:ascii="Times New Roman" w:hAnsi="Times New Roman" w:cs="Times New Roman"/>
          <w:sz w:val="28"/>
          <w:szCs w:val="28"/>
        </w:rPr>
        <w:t>государственной регистрации аттракциона или об отказе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F63DA" w:rsidRPr="00C215F8">
        <w:rPr>
          <w:rFonts w:ascii="Times New Roman" w:hAnsi="Times New Roman" w:cs="Times New Roman"/>
          <w:sz w:val="28"/>
          <w:szCs w:val="28"/>
        </w:rPr>
        <w:t xml:space="preserve"> в </w:t>
      </w:r>
      <w:r w:rsidR="008738EA">
        <w:rPr>
          <w:rFonts w:ascii="Times New Roman" w:hAnsi="Times New Roman" w:cs="Times New Roman"/>
          <w:sz w:val="28"/>
          <w:szCs w:val="28"/>
        </w:rPr>
        <w:t>предоставлении</w:t>
      </w:r>
      <w:r w:rsidR="000F63DA">
        <w:rPr>
          <w:rFonts w:ascii="Times New Roman" w:hAnsi="Times New Roman" w:cs="Times New Roman"/>
          <w:sz w:val="28"/>
          <w:szCs w:val="28"/>
        </w:rPr>
        <w:t xml:space="preserve"> </w:t>
      </w:r>
      <w:r w:rsidR="000F63DA" w:rsidRPr="00C215F8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8738EA">
        <w:rPr>
          <w:rFonts w:ascii="Times New Roman" w:hAnsi="Times New Roman" w:cs="Times New Roman"/>
          <w:sz w:val="28"/>
          <w:szCs w:val="28"/>
        </w:rPr>
        <w:t>услуги</w:t>
      </w:r>
      <w:r w:rsidR="000F63DA" w:rsidRPr="00C215F8">
        <w:rPr>
          <w:rFonts w:ascii="Times New Roman" w:hAnsi="Times New Roman" w:cs="Times New Roman"/>
          <w:sz w:val="28"/>
          <w:szCs w:val="28"/>
        </w:rPr>
        <w:t>.</w:t>
      </w:r>
    </w:p>
    <w:p w:rsidR="000F63DA" w:rsidRDefault="00922ED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0F63DA">
        <w:rPr>
          <w:rFonts w:ascii="Times New Roman" w:hAnsi="Times New Roman" w:cs="Times New Roman"/>
          <w:sz w:val="28"/>
          <w:szCs w:val="28"/>
        </w:rPr>
        <w:t>.1</w:t>
      </w:r>
      <w:r w:rsidR="00103968">
        <w:rPr>
          <w:rFonts w:ascii="Times New Roman" w:hAnsi="Times New Roman" w:cs="Times New Roman"/>
          <w:sz w:val="28"/>
          <w:szCs w:val="28"/>
        </w:rPr>
        <w:t>5</w:t>
      </w:r>
      <w:r w:rsidR="000F63DA" w:rsidRPr="00284FAB">
        <w:rPr>
          <w:rFonts w:ascii="Times New Roman" w:hAnsi="Times New Roman" w:cs="Times New Roman"/>
          <w:sz w:val="28"/>
          <w:szCs w:val="28"/>
        </w:rPr>
        <w:t>.</w:t>
      </w:r>
      <w:r w:rsidR="00316FA6">
        <w:rPr>
          <w:rFonts w:ascii="Times New Roman" w:hAnsi="Times New Roman" w:cs="Times New Roman"/>
          <w:sz w:val="28"/>
          <w:szCs w:val="28"/>
        </w:rPr>
        <w:t xml:space="preserve"> </w:t>
      </w:r>
      <w:r w:rsidR="000F63DA">
        <w:rPr>
          <w:rFonts w:ascii="Times New Roman" w:hAnsi="Times New Roman" w:cs="Times New Roman"/>
          <w:sz w:val="28"/>
          <w:szCs w:val="28"/>
        </w:rPr>
        <w:t>Должностное лицо</w:t>
      </w:r>
      <w:r w:rsidR="00F66909">
        <w:rPr>
          <w:rFonts w:ascii="Times New Roman" w:hAnsi="Times New Roman" w:cs="Times New Roman"/>
          <w:sz w:val="28"/>
          <w:szCs w:val="28"/>
        </w:rPr>
        <w:t xml:space="preserve"> инспекции подшивает документы,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F63DA">
        <w:rPr>
          <w:rFonts w:ascii="Times New Roman" w:hAnsi="Times New Roman" w:cs="Times New Roman"/>
          <w:sz w:val="28"/>
          <w:szCs w:val="28"/>
        </w:rPr>
        <w:t>не подлежащие возврату заявителю и послужившие основанием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F63DA">
        <w:rPr>
          <w:rFonts w:ascii="Times New Roman" w:hAnsi="Times New Roman" w:cs="Times New Roman"/>
          <w:sz w:val="28"/>
          <w:szCs w:val="28"/>
        </w:rPr>
        <w:t xml:space="preserve"> для совершения регистрационных действий, в</w:t>
      </w:r>
      <w:r w:rsidR="000F63DA" w:rsidRPr="00284FAB">
        <w:rPr>
          <w:rFonts w:ascii="Times New Roman" w:hAnsi="Times New Roman" w:cs="Times New Roman"/>
          <w:sz w:val="28"/>
          <w:szCs w:val="28"/>
        </w:rPr>
        <w:t xml:space="preserve"> дело для последующего хранения</w:t>
      </w:r>
      <w:r w:rsidR="000F63DA">
        <w:rPr>
          <w:rFonts w:ascii="Times New Roman" w:hAnsi="Times New Roman" w:cs="Times New Roman"/>
          <w:sz w:val="28"/>
          <w:szCs w:val="28"/>
        </w:rPr>
        <w:t xml:space="preserve">. Срок хранения дела </w:t>
      </w:r>
      <w:r w:rsidR="008738EA">
        <w:rPr>
          <w:rFonts w:ascii="Times New Roman" w:hAnsi="Times New Roman" w:cs="Times New Roman"/>
          <w:sz w:val="28"/>
          <w:szCs w:val="28"/>
        </w:rPr>
        <w:t>составляет</w:t>
      </w:r>
      <w:r w:rsidR="000F63DA" w:rsidRPr="00284FAB">
        <w:rPr>
          <w:rFonts w:ascii="Times New Roman" w:hAnsi="Times New Roman" w:cs="Times New Roman"/>
          <w:sz w:val="28"/>
          <w:szCs w:val="28"/>
        </w:rPr>
        <w:t xml:space="preserve"> 5 лет</w:t>
      </w:r>
      <w:r w:rsidR="000F63DA">
        <w:rPr>
          <w:rFonts w:ascii="Times New Roman" w:hAnsi="Times New Roman" w:cs="Times New Roman"/>
          <w:sz w:val="28"/>
          <w:szCs w:val="28"/>
        </w:rPr>
        <w:t>.</w:t>
      </w:r>
    </w:p>
    <w:p w:rsidR="000F63DA" w:rsidRDefault="00922ED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0F63DA">
        <w:rPr>
          <w:rFonts w:ascii="Times New Roman" w:hAnsi="Times New Roman" w:cs="Times New Roman"/>
          <w:sz w:val="28"/>
          <w:szCs w:val="28"/>
        </w:rPr>
        <w:t>.1</w:t>
      </w:r>
      <w:r w:rsidR="00103968">
        <w:rPr>
          <w:rFonts w:ascii="Times New Roman" w:hAnsi="Times New Roman" w:cs="Times New Roman"/>
          <w:sz w:val="28"/>
          <w:szCs w:val="28"/>
        </w:rPr>
        <w:t>6</w:t>
      </w:r>
      <w:r w:rsidR="000F63DA">
        <w:rPr>
          <w:rFonts w:ascii="Times New Roman" w:hAnsi="Times New Roman" w:cs="Times New Roman"/>
          <w:sz w:val="28"/>
          <w:szCs w:val="28"/>
        </w:rPr>
        <w:t>.</w:t>
      </w:r>
      <w:r w:rsidR="00316FA6">
        <w:rPr>
          <w:rFonts w:ascii="Times New Roman" w:hAnsi="Times New Roman" w:cs="Times New Roman"/>
          <w:sz w:val="28"/>
          <w:szCs w:val="28"/>
        </w:rPr>
        <w:t xml:space="preserve"> </w:t>
      </w:r>
      <w:r w:rsidR="000F63DA" w:rsidRPr="00097518">
        <w:rPr>
          <w:rFonts w:ascii="Times New Roman" w:hAnsi="Times New Roman" w:cs="Times New Roman"/>
          <w:sz w:val="28"/>
          <w:szCs w:val="28"/>
        </w:rPr>
        <w:t>Максимальн</w:t>
      </w:r>
      <w:r w:rsidR="000F63DA">
        <w:rPr>
          <w:rFonts w:ascii="Times New Roman" w:hAnsi="Times New Roman" w:cs="Times New Roman"/>
          <w:sz w:val="28"/>
          <w:szCs w:val="28"/>
        </w:rPr>
        <w:t>ая продолжительность выполнения действий</w:t>
      </w:r>
      <w:r w:rsidR="008738EA">
        <w:rPr>
          <w:rFonts w:ascii="Times New Roman" w:hAnsi="Times New Roman" w:cs="Times New Roman"/>
          <w:sz w:val="28"/>
          <w:szCs w:val="28"/>
        </w:rPr>
        <w:t>,</w:t>
      </w:r>
      <w:r w:rsidR="000F63DA" w:rsidRPr="00097518">
        <w:rPr>
          <w:rFonts w:ascii="Times New Roman" w:hAnsi="Times New Roman" w:cs="Times New Roman"/>
          <w:sz w:val="28"/>
          <w:szCs w:val="28"/>
        </w:rPr>
        <w:t xml:space="preserve"> </w:t>
      </w:r>
      <w:r w:rsidR="00F66909">
        <w:rPr>
          <w:rFonts w:ascii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пунктам</w:t>
      </w:r>
      <w:r w:rsidR="00F669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3.9</w:t>
      </w:r>
      <w:r w:rsidR="000F63DA" w:rsidRPr="00F965F8">
        <w:rPr>
          <w:rFonts w:ascii="Times New Roman" w:hAnsi="Times New Roman" w:cs="Times New Roman"/>
          <w:sz w:val="28"/>
          <w:szCs w:val="28"/>
        </w:rPr>
        <w:t>.</w:t>
      </w:r>
      <w:r w:rsidR="00B33F88">
        <w:rPr>
          <w:rFonts w:ascii="Times New Roman" w:hAnsi="Times New Roman" w:cs="Times New Roman"/>
          <w:sz w:val="28"/>
          <w:szCs w:val="28"/>
        </w:rPr>
        <w:t>9</w:t>
      </w:r>
      <w:r w:rsidR="000F63DA" w:rsidRPr="00F965F8">
        <w:rPr>
          <w:rFonts w:ascii="Times New Roman" w:hAnsi="Times New Roman" w:cs="Times New Roman"/>
          <w:sz w:val="28"/>
          <w:szCs w:val="28"/>
        </w:rPr>
        <w:t xml:space="preserve"> </w:t>
      </w:r>
      <w:r w:rsidR="00500868">
        <w:rPr>
          <w:rFonts w:ascii="Times New Roman" w:hAnsi="Times New Roman" w:cs="Times New Roman"/>
          <w:sz w:val="28"/>
          <w:szCs w:val="28"/>
        </w:rPr>
        <w:t>–</w:t>
      </w:r>
      <w:r w:rsidR="000F63DA" w:rsidRPr="00F965F8">
        <w:rPr>
          <w:rFonts w:ascii="Times New Roman" w:hAnsi="Times New Roman" w:cs="Times New Roman"/>
          <w:sz w:val="28"/>
          <w:szCs w:val="28"/>
        </w:rPr>
        <w:t xml:space="preserve"> 3.</w:t>
      </w:r>
      <w:r>
        <w:rPr>
          <w:rFonts w:ascii="Times New Roman" w:hAnsi="Times New Roman" w:cs="Times New Roman"/>
          <w:sz w:val="28"/>
          <w:szCs w:val="28"/>
        </w:rPr>
        <w:t>9</w:t>
      </w:r>
      <w:r w:rsidR="000F63DA" w:rsidRPr="00F965F8">
        <w:rPr>
          <w:rFonts w:ascii="Times New Roman" w:hAnsi="Times New Roman" w:cs="Times New Roman"/>
          <w:sz w:val="28"/>
          <w:szCs w:val="28"/>
        </w:rPr>
        <w:t>.1</w:t>
      </w:r>
      <w:r w:rsidR="00103968">
        <w:rPr>
          <w:rFonts w:ascii="Times New Roman" w:hAnsi="Times New Roman" w:cs="Times New Roman"/>
          <w:sz w:val="28"/>
          <w:szCs w:val="28"/>
        </w:rPr>
        <w:t>4</w:t>
      </w:r>
      <w:r w:rsidR="000F63DA" w:rsidRPr="00F965F8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16FA6" w:rsidRPr="00316FA6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="000F63DA" w:rsidRPr="00F965F8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8738EA">
        <w:rPr>
          <w:rFonts w:ascii="Times New Roman" w:hAnsi="Times New Roman" w:cs="Times New Roman"/>
          <w:sz w:val="28"/>
          <w:szCs w:val="28"/>
        </w:rPr>
        <w:t>,</w:t>
      </w:r>
      <w:r w:rsidR="000F63DA" w:rsidRPr="00F965F8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D23D91">
        <w:rPr>
          <w:rFonts w:ascii="Times New Roman" w:hAnsi="Times New Roman" w:cs="Times New Roman"/>
          <w:sz w:val="28"/>
          <w:szCs w:val="28"/>
        </w:rPr>
        <w:t xml:space="preserve"> </w:t>
      </w:r>
      <w:r w:rsidR="000F63DA" w:rsidRPr="00F965F8">
        <w:rPr>
          <w:rFonts w:ascii="Times New Roman" w:hAnsi="Times New Roman" w:cs="Times New Roman"/>
          <w:sz w:val="28"/>
          <w:szCs w:val="28"/>
        </w:rPr>
        <w:t>не более 45 минут.</w:t>
      </w:r>
    </w:p>
    <w:p w:rsidR="00DE015D" w:rsidRPr="00F965F8" w:rsidRDefault="00DE015D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3.9.17. </w:t>
      </w:r>
      <w:r w:rsidRPr="00DE015D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составляет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E015D">
        <w:rPr>
          <w:rFonts w:ascii="Times New Roman" w:hAnsi="Times New Roman" w:cs="Times New Roman"/>
          <w:sz w:val="28"/>
          <w:szCs w:val="28"/>
        </w:rPr>
        <w:t>не более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E015D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при необходимости проведения осмотра и пробного пуска аттракциона или 8 рабочих дней, в случае если осмотр и пробный пуск </w:t>
      </w:r>
      <w:r w:rsidR="008738EA">
        <w:rPr>
          <w:rFonts w:ascii="Times New Roman" w:hAnsi="Times New Roman" w:cs="Times New Roman"/>
          <w:sz w:val="28"/>
          <w:szCs w:val="28"/>
        </w:rPr>
        <w:t xml:space="preserve">аттракциона </w:t>
      </w:r>
      <w:r>
        <w:rPr>
          <w:rFonts w:ascii="Times New Roman" w:hAnsi="Times New Roman" w:cs="Times New Roman"/>
          <w:sz w:val="28"/>
          <w:szCs w:val="28"/>
        </w:rPr>
        <w:t>не производятся</w:t>
      </w:r>
      <w:r w:rsidRPr="00DE015D">
        <w:rPr>
          <w:rFonts w:ascii="Times New Roman" w:hAnsi="Times New Roman" w:cs="Times New Roman"/>
          <w:sz w:val="28"/>
          <w:szCs w:val="28"/>
        </w:rPr>
        <w:t>.</w:t>
      </w:r>
    </w:p>
    <w:p w:rsidR="000F63DA" w:rsidRPr="00256303" w:rsidRDefault="00922ED2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0F63DA">
        <w:rPr>
          <w:rFonts w:ascii="Times New Roman" w:hAnsi="Times New Roman" w:cs="Times New Roman"/>
          <w:sz w:val="28"/>
          <w:szCs w:val="28"/>
        </w:rPr>
        <w:t>.</w:t>
      </w:r>
      <w:r w:rsidR="000F63DA" w:rsidRPr="00256303">
        <w:rPr>
          <w:rFonts w:ascii="Times New Roman" w:hAnsi="Times New Roman" w:cs="Times New Roman"/>
          <w:sz w:val="28"/>
          <w:szCs w:val="28"/>
        </w:rPr>
        <w:t>1</w:t>
      </w:r>
      <w:r w:rsidR="00DE015D">
        <w:rPr>
          <w:rFonts w:ascii="Times New Roman" w:hAnsi="Times New Roman" w:cs="Times New Roman"/>
          <w:sz w:val="28"/>
          <w:szCs w:val="28"/>
        </w:rPr>
        <w:t>8</w:t>
      </w:r>
      <w:r w:rsidR="000F63DA" w:rsidRPr="00256303">
        <w:rPr>
          <w:rFonts w:ascii="Times New Roman" w:hAnsi="Times New Roman" w:cs="Times New Roman"/>
          <w:sz w:val="28"/>
          <w:szCs w:val="28"/>
        </w:rPr>
        <w:t>.</w:t>
      </w:r>
      <w:r w:rsidR="00316FA6">
        <w:rPr>
          <w:rFonts w:ascii="Times New Roman" w:hAnsi="Times New Roman" w:cs="Times New Roman"/>
          <w:sz w:val="28"/>
          <w:szCs w:val="28"/>
        </w:rPr>
        <w:t xml:space="preserve"> </w:t>
      </w:r>
      <w:r w:rsidR="000F63DA" w:rsidRPr="00256303">
        <w:rPr>
          <w:rFonts w:ascii="Times New Roman" w:hAnsi="Times New Roman" w:cs="Times New Roman"/>
          <w:sz w:val="28"/>
          <w:szCs w:val="28"/>
        </w:rPr>
        <w:t>Результат</w:t>
      </w:r>
      <w:r w:rsidR="008738EA">
        <w:rPr>
          <w:rFonts w:ascii="Times New Roman" w:hAnsi="Times New Roman" w:cs="Times New Roman"/>
          <w:sz w:val="28"/>
          <w:szCs w:val="28"/>
        </w:rPr>
        <w:t>ами</w:t>
      </w:r>
      <w:r w:rsidR="000F63DA" w:rsidRPr="00256303">
        <w:rPr>
          <w:rFonts w:ascii="Times New Roman" w:hAnsi="Times New Roman" w:cs="Times New Roman"/>
          <w:sz w:val="28"/>
          <w:szCs w:val="28"/>
        </w:rPr>
        <w:t xml:space="preserve"> административной процедуры явля</w:t>
      </w:r>
      <w:r w:rsidR="008738EA">
        <w:rPr>
          <w:rFonts w:ascii="Times New Roman" w:hAnsi="Times New Roman" w:cs="Times New Roman"/>
          <w:sz w:val="28"/>
          <w:szCs w:val="28"/>
        </w:rPr>
        <w:t>ю</w:t>
      </w:r>
      <w:r w:rsidR="000F63DA" w:rsidRPr="00256303">
        <w:rPr>
          <w:rFonts w:ascii="Times New Roman" w:hAnsi="Times New Roman" w:cs="Times New Roman"/>
          <w:sz w:val="28"/>
          <w:szCs w:val="28"/>
        </w:rPr>
        <w:t>тся</w:t>
      </w:r>
      <w:r w:rsidR="000F63DA">
        <w:rPr>
          <w:rFonts w:ascii="Times New Roman" w:hAnsi="Times New Roman" w:cs="Times New Roman"/>
          <w:sz w:val="28"/>
          <w:szCs w:val="28"/>
        </w:rPr>
        <w:t xml:space="preserve"> возобновление государственной регистрации аттракциона с</w:t>
      </w:r>
      <w:r w:rsidR="00F66909">
        <w:rPr>
          <w:rFonts w:ascii="Times New Roman" w:hAnsi="Times New Roman" w:cs="Times New Roman"/>
          <w:sz w:val="28"/>
          <w:szCs w:val="28"/>
        </w:rPr>
        <w:t xml:space="preserve"> выдачей</w:t>
      </w:r>
      <w:r w:rsidR="000F63DA" w:rsidRPr="00256303">
        <w:rPr>
          <w:rFonts w:ascii="Times New Roman" w:hAnsi="Times New Roman" w:cs="Times New Roman"/>
          <w:sz w:val="28"/>
          <w:szCs w:val="28"/>
        </w:rPr>
        <w:t xml:space="preserve"> </w:t>
      </w:r>
      <w:r w:rsidR="00F66909" w:rsidRPr="00256303">
        <w:rPr>
          <w:rFonts w:ascii="Times New Roman" w:hAnsi="Times New Roman" w:cs="Times New Roman"/>
          <w:sz w:val="28"/>
          <w:szCs w:val="28"/>
        </w:rPr>
        <w:t>свидетельства о</w:t>
      </w:r>
      <w:r w:rsidR="00F66909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F66909" w:rsidRPr="00256303">
        <w:rPr>
          <w:rFonts w:ascii="Times New Roman" w:hAnsi="Times New Roman" w:cs="Times New Roman"/>
          <w:sz w:val="28"/>
          <w:szCs w:val="28"/>
        </w:rPr>
        <w:t xml:space="preserve"> регистрации аттракциона</w:t>
      </w:r>
      <w:r w:rsidR="00A85874">
        <w:rPr>
          <w:rFonts w:ascii="Times New Roman" w:hAnsi="Times New Roman" w:cs="Times New Roman"/>
          <w:sz w:val="28"/>
          <w:szCs w:val="28"/>
        </w:rPr>
        <w:t>,</w:t>
      </w:r>
      <w:r w:rsidR="00F66909">
        <w:rPr>
          <w:rFonts w:ascii="Times New Roman" w:hAnsi="Times New Roman" w:cs="Times New Roman"/>
          <w:sz w:val="28"/>
          <w:szCs w:val="28"/>
        </w:rPr>
        <w:t xml:space="preserve"> </w:t>
      </w:r>
      <w:r w:rsidR="000F63DA" w:rsidRPr="00256303">
        <w:rPr>
          <w:rFonts w:ascii="Times New Roman" w:hAnsi="Times New Roman" w:cs="Times New Roman"/>
          <w:sz w:val="28"/>
          <w:szCs w:val="28"/>
        </w:rPr>
        <w:t>выдач</w:t>
      </w:r>
      <w:r w:rsidR="00F66909">
        <w:rPr>
          <w:rFonts w:ascii="Times New Roman" w:hAnsi="Times New Roman" w:cs="Times New Roman"/>
          <w:sz w:val="28"/>
          <w:szCs w:val="28"/>
        </w:rPr>
        <w:t>а</w:t>
      </w:r>
      <w:r w:rsidR="000F63DA" w:rsidRPr="00256303">
        <w:rPr>
          <w:rFonts w:ascii="Times New Roman" w:hAnsi="Times New Roman" w:cs="Times New Roman"/>
          <w:sz w:val="28"/>
          <w:szCs w:val="28"/>
        </w:rPr>
        <w:t xml:space="preserve"> государственного регистрационного знака</w:t>
      </w:r>
      <w:r w:rsidR="000F63DA">
        <w:rPr>
          <w:rFonts w:ascii="Times New Roman" w:hAnsi="Times New Roman" w:cs="Times New Roman"/>
          <w:sz w:val="28"/>
          <w:szCs w:val="28"/>
        </w:rPr>
        <w:t xml:space="preserve"> (</w:t>
      </w:r>
      <w:r w:rsidR="000F63DA" w:rsidRPr="000F63DA">
        <w:rPr>
          <w:rFonts w:ascii="Times New Roman" w:hAnsi="Times New Roman" w:cs="Times New Roman"/>
          <w:sz w:val="28"/>
          <w:szCs w:val="28"/>
        </w:rPr>
        <w:t>если ранее выданный государственный регистрационный знак утрачен или пришел в негодность</w:t>
      </w:r>
      <w:r w:rsidR="00F66909">
        <w:rPr>
          <w:rFonts w:ascii="Times New Roman" w:hAnsi="Times New Roman" w:cs="Times New Roman"/>
          <w:sz w:val="28"/>
          <w:szCs w:val="28"/>
        </w:rPr>
        <w:t>)</w:t>
      </w:r>
      <w:r w:rsidR="000F63DA" w:rsidRPr="00256303">
        <w:rPr>
          <w:rFonts w:ascii="Times New Roman" w:hAnsi="Times New Roman" w:cs="Times New Roman"/>
          <w:sz w:val="28"/>
          <w:szCs w:val="28"/>
        </w:rPr>
        <w:t xml:space="preserve"> либо отказ в предоставлении государственной услуги.</w:t>
      </w:r>
    </w:p>
    <w:p w:rsidR="000F63DA" w:rsidRPr="00256303" w:rsidRDefault="000F63DA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56303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9</w:t>
      </w:r>
      <w:r w:rsidRPr="002563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DE015D">
        <w:rPr>
          <w:rFonts w:ascii="Times New Roman" w:hAnsi="Times New Roman" w:cs="Times New Roman"/>
          <w:sz w:val="28"/>
          <w:szCs w:val="28"/>
        </w:rPr>
        <w:t>9</w:t>
      </w:r>
      <w:r w:rsidRPr="00256303">
        <w:rPr>
          <w:rFonts w:ascii="Times New Roman" w:hAnsi="Times New Roman" w:cs="Times New Roman"/>
          <w:sz w:val="28"/>
          <w:szCs w:val="28"/>
        </w:rPr>
        <w:t>.</w:t>
      </w:r>
      <w:r w:rsidR="00316FA6">
        <w:rPr>
          <w:rFonts w:ascii="Times New Roman" w:hAnsi="Times New Roman" w:cs="Times New Roman"/>
          <w:sz w:val="28"/>
          <w:szCs w:val="28"/>
        </w:rPr>
        <w:t xml:space="preserve"> </w:t>
      </w:r>
      <w:r w:rsidRPr="00256303">
        <w:rPr>
          <w:rFonts w:ascii="Times New Roman" w:hAnsi="Times New Roman" w:cs="Times New Roman"/>
          <w:sz w:val="28"/>
          <w:szCs w:val="28"/>
        </w:rPr>
        <w:t>Способ</w:t>
      </w:r>
      <w:r w:rsidR="008738EA">
        <w:rPr>
          <w:rFonts w:ascii="Times New Roman" w:hAnsi="Times New Roman" w:cs="Times New Roman"/>
          <w:sz w:val="28"/>
          <w:szCs w:val="28"/>
        </w:rPr>
        <w:t>ами</w:t>
      </w:r>
      <w:r w:rsidRPr="00256303">
        <w:rPr>
          <w:rFonts w:ascii="Times New Roman" w:hAnsi="Times New Roman" w:cs="Times New Roman"/>
          <w:sz w:val="28"/>
          <w:szCs w:val="28"/>
        </w:rPr>
        <w:t xml:space="preserve"> фиксации административной процедуры явля</w:t>
      </w:r>
      <w:r w:rsidR="008738EA">
        <w:rPr>
          <w:rFonts w:ascii="Times New Roman" w:hAnsi="Times New Roman" w:cs="Times New Roman"/>
          <w:sz w:val="28"/>
          <w:szCs w:val="28"/>
        </w:rPr>
        <w:t>ю</w:t>
      </w:r>
      <w:r w:rsidRPr="00256303">
        <w:rPr>
          <w:rFonts w:ascii="Times New Roman" w:hAnsi="Times New Roman" w:cs="Times New Roman"/>
          <w:sz w:val="28"/>
          <w:szCs w:val="28"/>
        </w:rPr>
        <w:t>тся:</w:t>
      </w:r>
    </w:p>
    <w:p w:rsidR="004E7601" w:rsidRPr="004E7601" w:rsidRDefault="009B154F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9B154F">
        <w:rPr>
          <w:rFonts w:ascii="Times New Roman" w:hAnsi="Times New Roman" w:cs="Times New Roman"/>
          <w:sz w:val="28"/>
          <w:szCs w:val="28"/>
        </w:rPr>
        <w:t>внесение записи в заявлени</w:t>
      </w:r>
      <w:r w:rsidR="008738EA">
        <w:rPr>
          <w:rFonts w:ascii="Times New Roman" w:hAnsi="Times New Roman" w:cs="Times New Roman"/>
          <w:sz w:val="28"/>
          <w:szCs w:val="28"/>
        </w:rPr>
        <w:t>е</w:t>
      </w:r>
      <w:r w:rsidRPr="009B154F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</w:t>
      </w:r>
      <w:r w:rsidR="004E7601" w:rsidRPr="004E7601">
        <w:rPr>
          <w:rFonts w:ascii="Times New Roman" w:hAnsi="Times New Roman" w:cs="Times New Roman"/>
          <w:sz w:val="28"/>
          <w:szCs w:val="28"/>
        </w:rPr>
        <w:t>;</w:t>
      </w:r>
    </w:p>
    <w:p w:rsidR="00AE43C9" w:rsidRDefault="004E7601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4E7601">
        <w:rPr>
          <w:rFonts w:ascii="Times New Roman" w:hAnsi="Times New Roman" w:cs="Times New Roman"/>
          <w:sz w:val="28"/>
          <w:szCs w:val="28"/>
        </w:rPr>
        <w:t>регистрация мотивированного отказа в предоставлении государственной услуги.</w:t>
      </w:r>
    </w:p>
    <w:p w:rsidR="005713E1" w:rsidRDefault="005713E1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</w:p>
    <w:p w:rsidR="00AB5804" w:rsidRDefault="00AB5804" w:rsidP="00BA12A5">
      <w:pPr>
        <w:pStyle w:val="ConsPlusTitle"/>
        <w:spacing w:after="280"/>
        <w:ind w:left="1412" w:hanging="703"/>
        <w:outlineLvl w:val="2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922ED2">
        <w:rPr>
          <w:rFonts w:ascii="Times New Roman" w:hAnsi="Times New Roman" w:cs="Times New Roman"/>
          <w:sz w:val="28"/>
          <w:szCs w:val="28"/>
        </w:rPr>
        <w:t>10</w:t>
      </w:r>
      <w:r w:rsidR="000418BA">
        <w:rPr>
          <w:rFonts w:ascii="Times New Roman" w:hAnsi="Times New Roman" w:cs="Times New Roman"/>
          <w:sz w:val="28"/>
          <w:szCs w:val="28"/>
        </w:rPr>
        <w:t>.</w:t>
      </w:r>
      <w:r w:rsidR="000418BA">
        <w:rPr>
          <w:rFonts w:ascii="Times New Roman" w:hAnsi="Times New Roman" w:cs="Times New Roman"/>
          <w:sz w:val="28"/>
          <w:szCs w:val="28"/>
        </w:rPr>
        <w:tab/>
      </w:r>
      <w:r w:rsidR="00EB1F53" w:rsidRPr="00EB1F53">
        <w:rPr>
          <w:rFonts w:ascii="Times New Roman" w:hAnsi="Times New Roman" w:cs="Times New Roman"/>
          <w:sz w:val="28"/>
          <w:szCs w:val="28"/>
        </w:rPr>
        <w:t xml:space="preserve">Описание последовательности административных действий при </w:t>
      </w:r>
      <w:r w:rsidR="00EB1F5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рекращени</w:t>
      </w:r>
      <w:r w:rsidR="00EB1F5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26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>регистрации аттракционов</w:t>
      </w:r>
    </w:p>
    <w:p w:rsidR="00AB5804" w:rsidRPr="00284FAB" w:rsidRDefault="00AB5804" w:rsidP="00BA12A5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10</w:t>
      </w:r>
      <w:r w:rsidRPr="00284FAB">
        <w:rPr>
          <w:rFonts w:ascii="Times New Roman" w:hAnsi="Times New Roman" w:cs="Times New Roman"/>
          <w:sz w:val="28"/>
          <w:szCs w:val="28"/>
        </w:rPr>
        <w:t>.1.</w:t>
      </w:r>
      <w:r w:rsidR="00316FA6">
        <w:rPr>
          <w:rFonts w:ascii="Times New Roman" w:hAnsi="Times New Roman" w:cs="Times New Roman"/>
          <w:sz w:val="28"/>
          <w:szCs w:val="28"/>
        </w:rPr>
        <w:t xml:space="preserve"> </w:t>
      </w:r>
      <w:r w:rsidR="000F63DA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0F63DA" w:rsidRPr="00284FAB">
        <w:rPr>
          <w:rFonts w:ascii="Times New Roman" w:hAnsi="Times New Roman" w:cs="Times New Roman"/>
          <w:sz w:val="28"/>
          <w:szCs w:val="28"/>
        </w:rPr>
        <w:t>регистраци</w:t>
      </w:r>
      <w:r w:rsidR="000F63DA">
        <w:rPr>
          <w:rFonts w:ascii="Times New Roman" w:hAnsi="Times New Roman" w:cs="Times New Roman"/>
          <w:sz w:val="28"/>
          <w:szCs w:val="28"/>
        </w:rPr>
        <w:t>я</w:t>
      </w:r>
      <w:r w:rsidR="000F63DA" w:rsidRPr="00284FAB">
        <w:rPr>
          <w:rFonts w:ascii="Times New Roman" w:hAnsi="Times New Roman" w:cs="Times New Roman"/>
          <w:sz w:val="28"/>
          <w:szCs w:val="28"/>
        </w:rPr>
        <w:t xml:space="preserve"> аттракцион</w:t>
      </w:r>
      <w:r w:rsidR="000F63DA">
        <w:rPr>
          <w:rFonts w:ascii="Times New Roman" w:hAnsi="Times New Roman" w:cs="Times New Roman"/>
          <w:sz w:val="28"/>
          <w:szCs w:val="28"/>
        </w:rPr>
        <w:t>а</w:t>
      </w:r>
      <w:r w:rsidR="000F63DA" w:rsidRPr="00284FAB">
        <w:rPr>
          <w:rFonts w:ascii="Times New Roman" w:hAnsi="Times New Roman" w:cs="Times New Roman"/>
          <w:sz w:val="28"/>
          <w:szCs w:val="28"/>
        </w:rPr>
        <w:t xml:space="preserve"> </w:t>
      </w:r>
      <w:r w:rsidR="000F63DA">
        <w:rPr>
          <w:rFonts w:ascii="Times New Roman" w:hAnsi="Times New Roman" w:cs="Times New Roman"/>
          <w:sz w:val="28"/>
          <w:szCs w:val="28"/>
        </w:rPr>
        <w:t>п</w:t>
      </w:r>
      <w:r w:rsidRPr="00284FAB">
        <w:rPr>
          <w:rFonts w:ascii="Times New Roman" w:hAnsi="Times New Roman" w:cs="Times New Roman"/>
          <w:sz w:val="28"/>
          <w:szCs w:val="28"/>
        </w:rPr>
        <w:t>рекращ</w:t>
      </w:r>
      <w:r w:rsidR="000F63DA">
        <w:rPr>
          <w:rFonts w:ascii="Times New Roman" w:hAnsi="Times New Roman" w:cs="Times New Roman"/>
          <w:sz w:val="28"/>
          <w:szCs w:val="28"/>
        </w:rPr>
        <w:t>ается</w:t>
      </w:r>
      <w:r w:rsidRPr="00284FAB">
        <w:rPr>
          <w:rFonts w:ascii="Times New Roman" w:hAnsi="Times New Roman" w:cs="Times New Roman"/>
          <w:sz w:val="28"/>
          <w:szCs w:val="28"/>
        </w:rPr>
        <w:t xml:space="preserve"> </w:t>
      </w:r>
      <w:r w:rsidR="000418B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84FAB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AB5804" w:rsidRPr="00284FAB" w:rsidRDefault="00AB5804" w:rsidP="00BA12A5">
      <w:pPr>
        <w:autoSpaceDE w:val="0"/>
        <w:autoSpaceDN w:val="0"/>
        <w:adjustRightInd w:val="0"/>
        <w:spacing w:before="0"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84FAB">
        <w:rPr>
          <w:rFonts w:ascii="Times New Roman" w:hAnsi="Times New Roman" w:cs="Times New Roman"/>
          <w:color w:val="000000"/>
          <w:sz w:val="28"/>
          <w:szCs w:val="28"/>
        </w:rPr>
        <w:t>истек назначенный срок службы или назначенный ресурс аттракциона;</w:t>
      </w:r>
    </w:p>
    <w:p w:rsidR="00AB5804" w:rsidRPr="00284FAB" w:rsidRDefault="00AB5804" w:rsidP="00BA12A5">
      <w:pPr>
        <w:autoSpaceDE w:val="0"/>
        <w:autoSpaceDN w:val="0"/>
        <w:adjustRightInd w:val="0"/>
        <w:spacing w:before="0"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84FAB">
        <w:rPr>
          <w:rFonts w:ascii="Times New Roman" w:hAnsi="Times New Roman" w:cs="Times New Roman"/>
          <w:color w:val="000000"/>
          <w:sz w:val="28"/>
          <w:szCs w:val="28"/>
        </w:rPr>
        <w:t>изменился эксплуатант аттракциона;</w:t>
      </w:r>
    </w:p>
    <w:p w:rsidR="00AB5804" w:rsidRPr="00284FAB" w:rsidRDefault="00AB5804" w:rsidP="00BA12A5">
      <w:pPr>
        <w:autoSpaceDE w:val="0"/>
        <w:autoSpaceDN w:val="0"/>
        <w:adjustRightInd w:val="0"/>
        <w:spacing w:before="0"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84FAB">
        <w:rPr>
          <w:rFonts w:ascii="Times New Roman" w:hAnsi="Times New Roman" w:cs="Times New Roman"/>
          <w:color w:val="000000"/>
          <w:sz w:val="28"/>
          <w:szCs w:val="28"/>
        </w:rPr>
        <w:t xml:space="preserve">эксплуатантом </w:t>
      </w:r>
      <w:r w:rsidR="00500868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84FAB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физическим лицом прекращена деятельность</w:t>
      </w:r>
      <w:r w:rsidR="0034538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284FAB">
        <w:rPr>
          <w:rFonts w:ascii="Times New Roman" w:hAnsi="Times New Roman" w:cs="Times New Roman"/>
          <w:color w:val="000000"/>
          <w:sz w:val="28"/>
          <w:szCs w:val="28"/>
        </w:rPr>
        <w:t xml:space="preserve"> в качестве индивидуального предпринимателя;</w:t>
      </w:r>
    </w:p>
    <w:p w:rsidR="00AB5804" w:rsidRPr="00284FAB" w:rsidRDefault="00500868" w:rsidP="00500868">
      <w:pPr>
        <w:autoSpaceDE w:val="0"/>
        <w:autoSpaceDN w:val="0"/>
        <w:adjustRightInd w:val="0"/>
        <w:spacing w:after="74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эксплуатант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AB5804" w:rsidRPr="00284FAB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юридическое лицо ликвидирован либо исключен</w:t>
      </w:r>
      <w:r w:rsidR="00D23D9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AB5804" w:rsidRPr="00284FAB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лиц;</w:t>
      </w:r>
    </w:p>
    <w:p w:rsidR="00AB5804" w:rsidRPr="00284FAB" w:rsidRDefault="00AB5804" w:rsidP="00500868">
      <w:pPr>
        <w:autoSpaceDE w:val="0"/>
        <w:autoSpaceDN w:val="0"/>
        <w:adjustRightInd w:val="0"/>
        <w:spacing w:after="74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84FAB">
        <w:rPr>
          <w:rFonts w:ascii="Times New Roman" w:hAnsi="Times New Roman" w:cs="Times New Roman"/>
          <w:color w:val="000000"/>
          <w:sz w:val="28"/>
          <w:szCs w:val="28"/>
        </w:rPr>
        <w:t>стационарный аттракцион демонтирован;</w:t>
      </w:r>
    </w:p>
    <w:p w:rsidR="00AB5804" w:rsidRPr="00284FAB" w:rsidRDefault="00AB5804" w:rsidP="00500868">
      <w:pPr>
        <w:autoSpaceDE w:val="0"/>
        <w:autoSpaceDN w:val="0"/>
        <w:adjustRightInd w:val="0"/>
        <w:spacing w:after="74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84FAB">
        <w:rPr>
          <w:rFonts w:ascii="Times New Roman" w:hAnsi="Times New Roman" w:cs="Times New Roman"/>
          <w:color w:val="000000"/>
          <w:sz w:val="28"/>
          <w:szCs w:val="28"/>
        </w:rPr>
        <w:t>аттракцион утилизирован;</w:t>
      </w:r>
    </w:p>
    <w:p w:rsidR="00AB5804" w:rsidRPr="00284FAB" w:rsidRDefault="00AB5804" w:rsidP="0050086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84FAB">
        <w:rPr>
          <w:rFonts w:ascii="Times New Roman" w:hAnsi="Times New Roman" w:cs="Times New Roman"/>
          <w:color w:val="000000"/>
          <w:sz w:val="28"/>
          <w:szCs w:val="28"/>
        </w:rPr>
        <w:t>имеется вступившее в силу решение суда о прекращении государственной регистрации аттракциона;</w:t>
      </w:r>
    </w:p>
    <w:p w:rsidR="006B6638" w:rsidRDefault="00AB5804" w:rsidP="00500868">
      <w:pPr>
        <w:autoSpaceDE w:val="0"/>
        <w:autoSpaceDN w:val="0"/>
        <w:adjustRightInd w:val="0"/>
        <w:spacing w:after="74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84FAB">
        <w:rPr>
          <w:rFonts w:ascii="Times New Roman" w:hAnsi="Times New Roman" w:cs="Times New Roman"/>
          <w:color w:val="000000"/>
          <w:sz w:val="28"/>
          <w:szCs w:val="28"/>
        </w:rPr>
        <w:t>имеется решение о прекращении действия (признании недействительным) сертификата соответствия или декларации</w:t>
      </w:r>
      <w:r w:rsidR="003453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color w:val="000000"/>
          <w:sz w:val="28"/>
          <w:szCs w:val="28"/>
        </w:rPr>
        <w:t>о соответствии аттракциона установленным требованиям безопасности;</w:t>
      </w:r>
    </w:p>
    <w:p w:rsidR="00AB5804" w:rsidRPr="00284FAB" w:rsidRDefault="00AB5804" w:rsidP="00500868">
      <w:pPr>
        <w:autoSpaceDE w:val="0"/>
        <w:autoSpaceDN w:val="0"/>
        <w:adjustRightInd w:val="0"/>
        <w:spacing w:after="74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84FAB">
        <w:rPr>
          <w:rFonts w:ascii="Times New Roman" w:hAnsi="Times New Roman" w:cs="Times New Roman"/>
          <w:color w:val="000000"/>
          <w:sz w:val="28"/>
          <w:szCs w:val="28"/>
        </w:rPr>
        <w:t>со дня приостановления государственной регистрации аттракциона прошло 12 месяцев, и государственная регистрация ат</w:t>
      </w:r>
      <w:r w:rsidR="006B6638">
        <w:rPr>
          <w:rFonts w:ascii="Times New Roman" w:hAnsi="Times New Roman" w:cs="Times New Roman"/>
          <w:color w:val="000000"/>
          <w:sz w:val="28"/>
          <w:szCs w:val="28"/>
        </w:rPr>
        <w:t>тракциона не была возобновлена;</w:t>
      </w:r>
    </w:p>
    <w:p w:rsidR="00AB5804" w:rsidRPr="00BD2BF4" w:rsidRDefault="00630B15" w:rsidP="00500868">
      <w:pPr>
        <w:autoSpaceDE w:val="0"/>
        <w:autoSpaceDN w:val="0"/>
        <w:adjustRightInd w:val="0"/>
        <w:spacing w:after="74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D2BF4">
        <w:rPr>
          <w:rFonts w:ascii="Times New Roman" w:hAnsi="Times New Roman" w:cs="Times New Roman"/>
          <w:color w:val="000000"/>
          <w:sz w:val="28"/>
          <w:szCs w:val="28"/>
        </w:rPr>
        <w:t>заявителем</w:t>
      </w:r>
      <w:r w:rsidR="00AB5804" w:rsidRPr="00BD2BF4">
        <w:rPr>
          <w:rFonts w:ascii="Times New Roman" w:hAnsi="Times New Roman" w:cs="Times New Roman"/>
          <w:color w:val="000000"/>
          <w:sz w:val="28"/>
          <w:szCs w:val="28"/>
        </w:rPr>
        <w:t xml:space="preserve"> (его представителем) подано заявление о прекращении государст</w:t>
      </w:r>
      <w:r w:rsidR="006B6638" w:rsidRPr="00BD2BF4">
        <w:rPr>
          <w:rFonts w:ascii="Times New Roman" w:hAnsi="Times New Roman" w:cs="Times New Roman"/>
          <w:color w:val="000000"/>
          <w:sz w:val="28"/>
          <w:szCs w:val="28"/>
        </w:rPr>
        <w:t>венной регистрации аттракциона;</w:t>
      </w:r>
    </w:p>
    <w:p w:rsidR="001D5194" w:rsidRDefault="00AB5804" w:rsidP="0050086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BF4">
        <w:rPr>
          <w:rFonts w:ascii="Times New Roman" w:hAnsi="Times New Roman" w:cs="Times New Roman"/>
          <w:color w:val="000000"/>
          <w:sz w:val="28"/>
          <w:szCs w:val="28"/>
        </w:rPr>
        <w:t>собственником или представителем собственника аттракциона</w:t>
      </w:r>
      <w:r w:rsidR="00D23D9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BD2BF4">
        <w:rPr>
          <w:rFonts w:ascii="Times New Roman" w:hAnsi="Times New Roman" w:cs="Times New Roman"/>
          <w:color w:val="000000"/>
          <w:sz w:val="28"/>
          <w:szCs w:val="28"/>
        </w:rPr>
        <w:t xml:space="preserve"> или земельного участка либо здания (сооружения), на (в) котором расположен аттракцион, подано заявление о прекращении государственной регистрации</w:t>
      </w:r>
      <w:r w:rsidRPr="00284FAB">
        <w:rPr>
          <w:rFonts w:ascii="Times New Roman" w:hAnsi="Times New Roman" w:cs="Times New Roman"/>
          <w:color w:val="000000"/>
          <w:sz w:val="28"/>
          <w:szCs w:val="28"/>
        </w:rPr>
        <w:t xml:space="preserve"> аттракциона, государственная регистрация которого приостановлена </w:t>
      </w:r>
      <w:r w:rsidR="001D5194">
        <w:rPr>
          <w:rFonts w:ascii="Times New Roman" w:hAnsi="Times New Roman" w:cs="Times New Roman"/>
          <w:color w:val="000000"/>
          <w:sz w:val="28"/>
          <w:szCs w:val="28"/>
        </w:rPr>
        <w:t>по одному из следующих оснований:</w:t>
      </w:r>
    </w:p>
    <w:p w:rsidR="001D5194" w:rsidRPr="00284FAB" w:rsidRDefault="001D5194" w:rsidP="00500868">
      <w:pPr>
        <w:autoSpaceDE w:val="0"/>
        <w:autoSpaceDN w:val="0"/>
        <w:adjustRightInd w:val="0"/>
        <w:spacing w:after="74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84FAB">
        <w:rPr>
          <w:rFonts w:ascii="Times New Roman" w:hAnsi="Times New Roman" w:cs="Times New Roman"/>
          <w:color w:val="000000"/>
          <w:sz w:val="28"/>
          <w:szCs w:val="28"/>
        </w:rPr>
        <w:t xml:space="preserve">стек срок действия документа, подтверждающего законное основание владения и пользования аттракционом, и в </w:t>
      </w:r>
      <w:r w:rsidR="00BA12A5">
        <w:rPr>
          <w:rFonts w:ascii="Times New Roman" w:hAnsi="Times New Roman" w:cs="Times New Roman"/>
          <w:color w:val="000000"/>
          <w:sz w:val="28"/>
          <w:szCs w:val="28"/>
        </w:rPr>
        <w:t>инспекцию</w:t>
      </w:r>
      <w:r w:rsidRPr="00284FAB">
        <w:rPr>
          <w:rFonts w:ascii="Times New Roman" w:hAnsi="Times New Roman" w:cs="Times New Roman"/>
          <w:color w:val="000000"/>
          <w:sz w:val="28"/>
          <w:szCs w:val="28"/>
        </w:rPr>
        <w:t xml:space="preserve"> не представлен документ </w:t>
      </w:r>
      <w:r w:rsidRPr="00284FAB">
        <w:rPr>
          <w:rFonts w:ascii="Times New Roman" w:hAnsi="Times New Roman" w:cs="Times New Roman"/>
          <w:color w:val="000000"/>
          <w:sz w:val="28"/>
          <w:szCs w:val="28"/>
        </w:rPr>
        <w:lastRenderedPageBreak/>
        <w:t>о продлении соответствующего срока либо новый документ с указанием того же экспл</w:t>
      </w:r>
      <w:r>
        <w:rPr>
          <w:rFonts w:ascii="Times New Roman" w:hAnsi="Times New Roman" w:cs="Times New Roman"/>
          <w:color w:val="000000"/>
          <w:sz w:val="28"/>
          <w:szCs w:val="28"/>
        </w:rPr>
        <w:t>уатанта;</w:t>
      </w:r>
    </w:p>
    <w:p w:rsidR="001D5194" w:rsidRDefault="001D5194" w:rsidP="0050086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D5194">
        <w:rPr>
          <w:rFonts w:ascii="Times New Roman" w:hAnsi="Times New Roman" w:cs="Times New Roman"/>
          <w:sz w:val="28"/>
          <w:szCs w:val="28"/>
        </w:rPr>
        <w:t>произведены</w:t>
      </w:r>
      <w:proofErr w:type="gramEnd"/>
      <w:r w:rsidRPr="001D5194">
        <w:rPr>
          <w:rFonts w:ascii="Times New Roman" w:hAnsi="Times New Roman" w:cs="Times New Roman"/>
          <w:sz w:val="28"/>
          <w:szCs w:val="28"/>
        </w:rPr>
        <w:t xml:space="preserve"> модификация или капитальный ремонт аттракциона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4B92" w:rsidRPr="00064B92" w:rsidRDefault="00064B92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4B92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922ED2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064B92">
        <w:rPr>
          <w:rFonts w:ascii="Times New Roman" w:hAnsi="Times New Roman" w:cs="Times New Roman"/>
          <w:color w:val="000000"/>
          <w:sz w:val="28"/>
          <w:szCs w:val="28"/>
        </w:rPr>
        <w:t>.2.</w:t>
      </w:r>
      <w:r w:rsidR="00316F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4788">
        <w:rPr>
          <w:rFonts w:ascii="Times New Roman" w:hAnsi="Times New Roman" w:cs="Times New Roman"/>
          <w:color w:val="000000"/>
          <w:sz w:val="28"/>
          <w:szCs w:val="28"/>
        </w:rPr>
        <w:t>При наличии о</w:t>
      </w:r>
      <w:r w:rsidRPr="00064B92">
        <w:rPr>
          <w:rFonts w:ascii="Times New Roman" w:hAnsi="Times New Roman" w:cs="Times New Roman"/>
          <w:color w:val="000000"/>
          <w:sz w:val="28"/>
          <w:szCs w:val="28"/>
        </w:rPr>
        <w:t>сновани</w:t>
      </w:r>
      <w:r w:rsidR="00B74788">
        <w:rPr>
          <w:rFonts w:ascii="Times New Roman" w:hAnsi="Times New Roman" w:cs="Times New Roman"/>
          <w:color w:val="000000"/>
          <w:sz w:val="28"/>
          <w:szCs w:val="28"/>
        </w:rPr>
        <w:t xml:space="preserve">й, </w:t>
      </w:r>
      <w:r w:rsidR="00020816">
        <w:rPr>
          <w:rFonts w:ascii="Times New Roman" w:hAnsi="Times New Roman" w:cs="Times New Roman"/>
          <w:color w:val="000000"/>
          <w:sz w:val="28"/>
          <w:szCs w:val="28"/>
        </w:rPr>
        <w:t>указа</w:t>
      </w:r>
      <w:r w:rsidR="00922ED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B74788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922ED2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B74788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922ED2">
        <w:rPr>
          <w:rFonts w:ascii="Times New Roman" w:hAnsi="Times New Roman" w:cs="Times New Roman"/>
          <w:color w:val="000000"/>
          <w:sz w:val="28"/>
          <w:szCs w:val="28"/>
        </w:rPr>
        <w:t xml:space="preserve"> в пункте 3.10</w:t>
      </w:r>
      <w:r w:rsidRPr="00064B92">
        <w:rPr>
          <w:rFonts w:ascii="Times New Roman" w:hAnsi="Times New Roman" w:cs="Times New Roman"/>
          <w:color w:val="000000"/>
          <w:sz w:val="28"/>
          <w:szCs w:val="28"/>
        </w:rPr>
        <w:t>.1 настоящего</w:t>
      </w:r>
      <w:r w:rsidR="00316FA6" w:rsidRPr="00316FA6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064B92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</w:t>
      </w:r>
      <w:r w:rsidR="00B74788">
        <w:rPr>
          <w:rFonts w:ascii="Times New Roman" w:hAnsi="Times New Roman" w:cs="Times New Roman"/>
          <w:color w:val="000000"/>
          <w:sz w:val="28"/>
          <w:szCs w:val="28"/>
        </w:rPr>
        <w:t>, д</w:t>
      </w:r>
      <w:r w:rsidRPr="00064B92">
        <w:rPr>
          <w:rFonts w:ascii="Times New Roman" w:hAnsi="Times New Roman" w:cs="Times New Roman"/>
          <w:color w:val="000000"/>
          <w:sz w:val="28"/>
          <w:szCs w:val="28"/>
        </w:rPr>
        <w:t>олжностное лицо</w:t>
      </w:r>
      <w:r w:rsidR="00020816">
        <w:rPr>
          <w:rFonts w:ascii="Times New Roman" w:hAnsi="Times New Roman" w:cs="Times New Roman"/>
          <w:color w:val="000000"/>
          <w:sz w:val="28"/>
          <w:szCs w:val="28"/>
        </w:rPr>
        <w:t xml:space="preserve"> инспекции</w:t>
      </w:r>
      <w:r w:rsidRPr="00064B92">
        <w:rPr>
          <w:rFonts w:ascii="Times New Roman" w:hAnsi="Times New Roman" w:cs="Times New Roman"/>
          <w:color w:val="000000"/>
          <w:sz w:val="28"/>
          <w:szCs w:val="28"/>
        </w:rPr>
        <w:t xml:space="preserve"> рассматривает </w:t>
      </w:r>
      <w:r w:rsidR="00B74788">
        <w:rPr>
          <w:rFonts w:ascii="Times New Roman" w:hAnsi="Times New Roman" w:cs="Times New Roman"/>
          <w:color w:val="000000"/>
          <w:sz w:val="28"/>
          <w:szCs w:val="28"/>
        </w:rPr>
        <w:t>документы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E43C9">
        <w:rPr>
          <w:rFonts w:ascii="Times New Roman" w:hAnsi="Times New Roman" w:cs="Times New Roman"/>
          <w:color w:val="000000"/>
          <w:sz w:val="28"/>
          <w:szCs w:val="28"/>
        </w:rPr>
        <w:t xml:space="preserve"> имеющиеся в </w:t>
      </w:r>
      <w:r w:rsidR="00020816">
        <w:rPr>
          <w:rFonts w:ascii="Times New Roman" w:hAnsi="Times New Roman" w:cs="Times New Roman"/>
          <w:color w:val="000000"/>
          <w:sz w:val="28"/>
          <w:szCs w:val="28"/>
        </w:rPr>
        <w:t xml:space="preserve">распоряжении </w:t>
      </w:r>
      <w:r w:rsidRPr="00AE43C9">
        <w:rPr>
          <w:rFonts w:ascii="Times New Roman" w:hAnsi="Times New Roman" w:cs="Times New Roman"/>
          <w:color w:val="000000"/>
          <w:sz w:val="28"/>
          <w:szCs w:val="28"/>
        </w:rPr>
        <w:t>инспекции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E43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3968">
        <w:rPr>
          <w:rFonts w:ascii="Times New Roman" w:hAnsi="Times New Roman" w:cs="Times New Roman"/>
          <w:color w:val="000000"/>
          <w:sz w:val="28"/>
          <w:szCs w:val="28"/>
        </w:rPr>
        <w:t>и (</w:t>
      </w:r>
      <w:r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10396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E43C9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представленные заявителем и являющиеся основанием для прекращени</w:t>
      </w:r>
      <w:r w:rsidR="0027683E">
        <w:rPr>
          <w:rFonts w:ascii="Times New Roman" w:hAnsi="Times New Roman" w:cs="Times New Roman"/>
          <w:color w:val="000000"/>
          <w:sz w:val="28"/>
          <w:szCs w:val="28"/>
        </w:rPr>
        <w:t>я государственной регистрации ат</w:t>
      </w:r>
      <w:r>
        <w:rPr>
          <w:rFonts w:ascii="Times New Roman" w:hAnsi="Times New Roman" w:cs="Times New Roman"/>
          <w:color w:val="000000"/>
          <w:sz w:val="28"/>
          <w:szCs w:val="28"/>
        </w:rPr>
        <w:t>тракциона,</w:t>
      </w:r>
      <w:r w:rsidRPr="00AE43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4B92">
        <w:rPr>
          <w:rFonts w:ascii="Times New Roman" w:hAnsi="Times New Roman" w:cs="Times New Roman"/>
          <w:color w:val="000000"/>
          <w:sz w:val="28"/>
          <w:szCs w:val="28"/>
        </w:rPr>
        <w:t xml:space="preserve">и принимает решение </w:t>
      </w:r>
      <w:r w:rsidR="0034538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064B92">
        <w:rPr>
          <w:rFonts w:ascii="Times New Roman" w:hAnsi="Times New Roman" w:cs="Times New Roman"/>
          <w:color w:val="000000"/>
          <w:sz w:val="28"/>
          <w:szCs w:val="28"/>
        </w:rPr>
        <w:t xml:space="preserve">о прекращении </w:t>
      </w:r>
      <w:r w:rsidR="00020816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</w:t>
      </w:r>
      <w:r w:rsidRPr="00064B92">
        <w:rPr>
          <w:rFonts w:ascii="Times New Roman" w:hAnsi="Times New Roman" w:cs="Times New Roman"/>
          <w:color w:val="000000"/>
          <w:sz w:val="28"/>
          <w:szCs w:val="28"/>
        </w:rPr>
        <w:t>регистрации аттракциона.</w:t>
      </w:r>
    </w:p>
    <w:p w:rsidR="00064B92" w:rsidRDefault="00922ED2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="00064B92" w:rsidRPr="00064B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7478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64B92" w:rsidRPr="00064B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16F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4B92">
        <w:rPr>
          <w:rFonts w:ascii="Times New Roman" w:hAnsi="Times New Roman" w:cs="Times New Roman"/>
          <w:color w:val="000000"/>
          <w:sz w:val="28"/>
          <w:szCs w:val="28"/>
        </w:rPr>
        <w:t>Должностное лицо</w:t>
      </w:r>
      <w:r w:rsidR="00020816">
        <w:rPr>
          <w:rFonts w:ascii="Times New Roman" w:hAnsi="Times New Roman" w:cs="Times New Roman"/>
          <w:color w:val="000000"/>
          <w:sz w:val="28"/>
          <w:szCs w:val="28"/>
        </w:rPr>
        <w:t xml:space="preserve"> инспекции</w:t>
      </w:r>
      <w:r w:rsidR="00064B92" w:rsidRPr="00064B92">
        <w:rPr>
          <w:rFonts w:ascii="Times New Roman" w:hAnsi="Times New Roman" w:cs="Times New Roman"/>
          <w:color w:val="000000"/>
          <w:sz w:val="28"/>
          <w:szCs w:val="28"/>
        </w:rPr>
        <w:t xml:space="preserve"> делает отметку о прекращении </w:t>
      </w:r>
      <w:r w:rsidR="00064B92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</w:t>
      </w:r>
      <w:r w:rsidR="00064B92" w:rsidRPr="00064B92">
        <w:rPr>
          <w:rFonts w:ascii="Times New Roman" w:hAnsi="Times New Roman" w:cs="Times New Roman"/>
          <w:color w:val="000000"/>
          <w:sz w:val="28"/>
          <w:szCs w:val="28"/>
        </w:rPr>
        <w:t xml:space="preserve">регистрации аттракциона в </w:t>
      </w:r>
      <w:r w:rsidR="00064B92">
        <w:rPr>
          <w:rFonts w:ascii="Times New Roman" w:hAnsi="Times New Roman" w:cs="Times New Roman"/>
          <w:color w:val="000000"/>
          <w:sz w:val="28"/>
          <w:szCs w:val="28"/>
        </w:rPr>
        <w:t>региональной информационной системе</w:t>
      </w:r>
      <w:r w:rsidR="00064B92" w:rsidRPr="00064B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6616" w:rsidRPr="00064B92" w:rsidRDefault="008E6616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6616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8E6616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E6616">
        <w:rPr>
          <w:rFonts w:ascii="Times New Roman" w:hAnsi="Times New Roman" w:cs="Times New Roman"/>
          <w:color w:val="000000"/>
          <w:sz w:val="28"/>
          <w:szCs w:val="28"/>
        </w:rPr>
        <w:t>. Срок выполнения административной процедуры составляет</w:t>
      </w:r>
      <w:r w:rsidR="00345388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8E6616">
        <w:rPr>
          <w:rFonts w:ascii="Times New Roman" w:hAnsi="Times New Roman" w:cs="Times New Roman"/>
          <w:color w:val="000000"/>
          <w:sz w:val="28"/>
          <w:szCs w:val="28"/>
        </w:rPr>
        <w:t xml:space="preserve"> не более 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8E6616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дней.</w:t>
      </w:r>
    </w:p>
    <w:p w:rsidR="00064B92" w:rsidRPr="00064B92" w:rsidRDefault="00922ED2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="00064B92" w:rsidRPr="00064B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E661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064B92" w:rsidRPr="00064B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16F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4B92" w:rsidRPr="00064B92"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административной процедуры является прекращени</w:t>
      </w:r>
      <w:r w:rsidR="0002081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64B92" w:rsidRPr="00064B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4B92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</w:t>
      </w:r>
      <w:r w:rsidR="00064B92" w:rsidRPr="00064B92">
        <w:rPr>
          <w:rFonts w:ascii="Times New Roman" w:hAnsi="Times New Roman" w:cs="Times New Roman"/>
          <w:color w:val="000000"/>
          <w:sz w:val="28"/>
          <w:szCs w:val="28"/>
        </w:rPr>
        <w:t>регистрации аттракциона.</w:t>
      </w:r>
    </w:p>
    <w:p w:rsidR="00064B92" w:rsidRPr="00064B92" w:rsidRDefault="00922ED2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="000418B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E661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16FA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64B92" w:rsidRPr="00064B92">
        <w:rPr>
          <w:rFonts w:ascii="Times New Roman" w:hAnsi="Times New Roman" w:cs="Times New Roman"/>
          <w:color w:val="000000"/>
          <w:sz w:val="28"/>
          <w:szCs w:val="28"/>
        </w:rPr>
        <w:t>Способом фиксации административной процедуры является</w:t>
      </w:r>
      <w:r w:rsidR="00EB1F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7FA2" w:rsidRPr="00997FA2">
        <w:rPr>
          <w:rFonts w:ascii="Times New Roman" w:hAnsi="Times New Roman" w:cs="Times New Roman"/>
          <w:color w:val="000000"/>
          <w:sz w:val="28"/>
          <w:szCs w:val="28"/>
        </w:rPr>
        <w:t>проставление отметки о прекращении государственной регистрации аттракциона в региональной информационной системе</w:t>
      </w:r>
      <w:r w:rsidR="00064B92" w:rsidRPr="00064B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4B92" w:rsidRDefault="00997FA2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064B92" w:rsidRPr="00064B92">
        <w:rPr>
          <w:rFonts w:ascii="Times New Roman" w:hAnsi="Times New Roman" w:cs="Times New Roman"/>
          <w:color w:val="000000"/>
          <w:sz w:val="28"/>
          <w:szCs w:val="28"/>
        </w:rPr>
        <w:t xml:space="preserve">ешение о прекращении регистрации аттракциона направляется </w:t>
      </w:r>
      <w:r w:rsidR="00064B92">
        <w:rPr>
          <w:rFonts w:ascii="Times New Roman" w:hAnsi="Times New Roman" w:cs="Times New Roman"/>
          <w:color w:val="000000"/>
          <w:sz w:val="28"/>
          <w:szCs w:val="28"/>
        </w:rPr>
        <w:t>должностным лицом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инспекции</w:t>
      </w:r>
      <w:r w:rsidR="00064B92" w:rsidRPr="00064B92">
        <w:rPr>
          <w:rFonts w:ascii="Times New Roman" w:hAnsi="Times New Roman" w:cs="Times New Roman"/>
          <w:color w:val="000000"/>
          <w:sz w:val="28"/>
          <w:szCs w:val="28"/>
        </w:rPr>
        <w:t xml:space="preserve"> эксплуатанту аттракциона по адресу электронной почты, </w:t>
      </w:r>
      <w:r w:rsidR="00064B92">
        <w:rPr>
          <w:rFonts w:ascii="Times New Roman" w:hAnsi="Times New Roman" w:cs="Times New Roman"/>
          <w:color w:val="000000"/>
          <w:sz w:val="28"/>
          <w:szCs w:val="28"/>
        </w:rPr>
        <w:t>указанному в заявлении,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срок</w:t>
      </w:r>
      <w:r w:rsidR="00064B92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r>
        <w:rPr>
          <w:rFonts w:ascii="Times New Roman" w:hAnsi="Times New Roman" w:cs="Times New Roman"/>
          <w:color w:val="000000"/>
          <w:sz w:val="28"/>
          <w:szCs w:val="28"/>
        </w:rPr>
        <w:t>более</w:t>
      </w:r>
      <w:r w:rsidR="00064B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1F5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64B92">
        <w:rPr>
          <w:rFonts w:ascii="Times New Roman" w:hAnsi="Times New Roman" w:cs="Times New Roman"/>
          <w:color w:val="000000"/>
          <w:sz w:val="28"/>
          <w:szCs w:val="28"/>
        </w:rPr>
        <w:t xml:space="preserve"> рабочего дня после принятия решения.</w:t>
      </w:r>
    </w:p>
    <w:p w:rsidR="00250A00" w:rsidRPr="00284FAB" w:rsidRDefault="00250A00" w:rsidP="00C06B9F">
      <w:pPr>
        <w:pStyle w:val="ConsPlusTitle"/>
        <w:spacing w:after="280"/>
        <w:ind w:left="1412" w:hanging="703"/>
        <w:outlineLvl w:val="2"/>
        <w:rPr>
          <w:rFonts w:ascii="Times New Roman" w:hAnsi="Times New Roman" w:cs="Times New Roman"/>
          <w:sz w:val="28"/>
          <w:szCs w:val="28"/>
        </w:rPr>
      </w:pPr>
      <w:r w:rsidRPr="00284FAB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11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  <w:r w:rsidR="00997FA2">
        <w:rPr>
          <w:rFonts w:ascii="Times New Roman" w:hAnsi="Times New Roman" w:cs="Times New Roman"/>
          <w:sz w:val="28"/>
          <w:szCs w:val="28"/>
        </w:rPr>
        <w:tab/>
      </w:r>
      <w:r w:rsidR="00C06B9F" w:rsidRPr="00C06B9F">
        <w:rPr>
          <w:rFonts w:ascii="Times New Roman" w:hAnsi="Times New Roman" w:cs="Times New Roman"/>
          <w:sz w:val="28"/>
          <w:szCs w:val="28"/>
        </w:rPr>
        <w:t xml:space="preserve">Описание последовательности административных действий при </w:t>
      </w:r>
      <w:r w:rsidR="00C06B9F">
        <w:rPr>
          <w:rFonts w:ascii="Times New Roman" w:hAnsi="Times New Roman" w:cs="Times New Roman"/>
          <w:sz w:val="28"/>
          <w:szCs w:val="28"/>
        </w:rPr>
        <w:t>и</w:t>
      </w:r>
      <w:r w:rsidRPr="00284FAB">
        <w:rPr>
          <w:rFonts w:ascii="Times New Roman" w:hAnsi="Times New Roman" w:cs="Times New Roman"/>
          <w:sz w:val="28"/>
          <w:szCs w:val="28"/>
        </w:rPr>
        <w:t>зменени</w:t>
      </w:r>
      <w:r w:rsidR="00C06B9F">
        <w:rPr>
          <w:rFonts w:ascii="Times New Roman" w:hAnsi="Times New Roman" w:cs="Times New Roman"/>
          <w:sz w:val="28"/>
          <w:szCs w:val="28"/>
        </w:rPr>
        <w:t>и</w:t>
      </w:r>
      <w:r w:rsidRPr="00284FAB">
        <w:rPr>
          <w:rFonts w:ascii="Times New Roman" w:hAnsi="Times New Roman" w:cs="Times New Roman"/>
          <w:sz w:val="28"/>
          <w:szCs w:val="28"/>
        </w:rPr>
        <w:t xml:space="preserve"> регистрационны</w:t>
      </w:r>
      <w:r w:rsidR="00A80039">
        <w:rPr>
          <w:rFonts w:ascii="Times New Roman" w:hAnsi="Times New Roman" w:cs="Times New Roman"/>
          <w:sz w:val="28"/>
          <w:szCs w:val="28"/>
        </w:rPr>
        <w:t>х</w:t>
      </w:r>
      <w:r w:rsidRPr="00284FAB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A80039">
        <w:rPr>
          <w:rFonts w:ascii="Times New Roman" w:hAnsi="Times New Roman" w:cs="Times New Roman"/>
          <w:sz w:val="28"/>
          <w:szCs w:val="28"/>
        </w:rPr>
        <w:t>х</w:t>
      </w:r>
      <w:r w:rsidRPr="00284FAB">
        <w:rPr>
          <w:rFonts w:ascii="Times New Roman" w:hAnsi="Times New Roman" w:cs="Times New Roman"/>
          <w:sz w:val="28"/>
          <w:szCs w:val="28"/>
        </w:rPr>
        <w:t xml:space="preserve"> аттракцион</w:t>
      </w:r>
      <w:r w:rsidR="00F17730">
        <w:rPr>
          <w:rFonts w:ascii="Times New Roman" w:hAnsi="Times New Roman" w:cs="Times New Roman"/>
          <w:sz w:val="28"/>
          <w:szCs w:val="28"/>
        </w:rPr>
        <w:t>а</w:t>
      </w:r>
      <w:r w:rsidR="00C06B9F">
        <w:rPr>
          <w:rFonts w:ascii="Times New Roman" w:hAnsi="Times New Roman" w:cs="Times New Roman"/>
          <w:sz w:val="28"/>
          <w:szCs w:val="28"/>
        </w:rPr>
        <w:t xml:space="preserve">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06B9F" w:rsidRPr="00C06B9F">
        <w:rPr>
          <w:rFonts w:ascii="Times New Roman" w:hAnsi="Times New Roman" w:cs="Times New Roman"/>
          <w:sz w:val="28"/>
          <w:szCs w:val="28"/>
        </w:rPr>
        <w:t>(без изменения эксплуатанта)</w:t>
      </w:r>
    </w:p>
    <w:p w:rsidR="00714F93" w:rsidRPr="00844A00" w:rsidRDefault="00714F93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714F93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11</w:t>
      </w:r>
      <w:r w:rsidRPr="00714F93">
        <w:rPr>
          <w:rFonts w:ascii="Times New Roman" w:hAnsi="Times New Roman" w:cs="Times New Roman"/>
          <w:sz w:val="28"/>
          <w:szCs w:val="28"/>
        </w:rPr>
        <w:t>.1.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Pr="00844A00">
        <w:rPr>
          <w:rFonts w:ascii="Times New Roman" w:hAnsi="Times New Roman" w:cs="Times New Roman"/>
          <w:sz w:val="28"/>
          <w:szCs w:val="28"/>
        </w:rPr>
        <w:t>При изменении сведений об эксплуатанте</w:t>
      </w:r>
      <w:r>
        <w:rPr>
          <w:rFonts w:ascii="Times New Roman" w:hAnsi="Times New Roman" w:cs="Times New Roman"/>
          <w:sz w:val="28"/>
          <w:szCs w:val="28"/>
        </w:rPr>
        <w:t xml:space="preserve"> аттракциона</w:t>
      </w:r>
      <w:r w:rsidRPr="00844A00">
        <w:rPr>
          <w:rFonts w:ascii="Times New Roman" w:hAnsi="Times New Roman" w:cs="Times New Roman"/>
          <w:sz w:val="28"/>
          <w:szCs w:val="28"/>
        </w:rPr>
        <w:t>, 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A00">
        <w:rPr>
          <w:rFonts w:ascii="Times New Roman" w:hAnsi="Times New Roman" w:cs="Times New Roman"/>
          <w:sz w:val="28"/>
          <w:szCs w:val="28"/>
        </w:rPr>
        <w:t>в свидетельстве о государственной регистрации аттракциона</w:t>
      </w:r>
      <w:r w:rsidR="00345388">
        <w:rPr>
          <w:rFonts w:ascii="Times New Roman" w:hAnsi="Times New Roman" w:cs="Times New Roman"/>
          <w:sz w:val="28"/>
          <w:szCs w:val="28"/>
        </w:rPr>
        <w:t xml:space="preserve"> </w:t>
      </w:r>
      <w:r w:rsidRPr="00844A00">
        <w:rPr>
          <w:rFonts w:ascii="Times New Roman" w:hAnsi="Times New Roman" w:cs="Times New Roman"/>
          <w:sz w:val="28"/>
          <w:szCs w:val="28"/>
        </w:rPr>
        <w:t xml:space="preserve">(без изменения </w:t>
      </w:r>
      <w:r w:rsidRPr="00844A00">
        <w:rPr>
          <w:rFonts w:ascii="Times New Roman" w:hAnsi="Times New Roman" w:cs="Times New Roman"/>
          <w:sz w:val="28"/>
          <w:szCs w:val="28"/>
        </w:rPr>
        <w:lastRenderedPageBreak/>
        <w:t>эксплуатанта), выдается новое свидетельство</w:t>
      </w:r>
      <w:r w:rsidR="00345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</w:t>
      </w:r>
      <w:r w:rsidRPr="00844A00">
        <w:rPr>
          <w:rFonts w:ascii="Times New Roman" w:hAnsi="Times New Roman" w:cs="Times New Roman"/>
          <w:sz w:val="28"/>
          <w:szCs w:val="28"/>
        </w:rPr>
        <w:t>аттракциона.</w:t>
      </w:r>
    </w:p>
    <w:p w:rsidR="00714F93" w:rsidRDefault="00714F93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844A00">
        <w:rPr>
          <w:rFonts w:ascii="Times New Roman" w:hAnsi="Times New Roman" w:cs="Times New Roman"/>
          <w:sz w:val="28"/>
          <w:szCs w:val="28"/>
        </w:rPr>
        <w:t xml:space="preserve">В случае изменения наименования, организационно-правовой формы эксплуатанта </w:t>
      </w:r>
      <w:r w:rsidR="00500868">
        <w:rPr>
          <w:rFonts w:ascii="Times New Roman" w:hAnsi="Times New Roman" w:cs="Times New Roman"/>
          <w:sz w:val="28"/>
          <w:szCs w:val="28"/>
        </w:rPr>
        <w:t>–</w:t>
      </w:r>
      <w:r w:rsidRPr="00844A00">
        <w:rPr>
          <w:rFonts w:ascii="Times New Roman" w:hAnsi="Times New Roman" w:cs="Times New Roman"/>
          <w:sz w:val="28"/>
          <w:szCs w:val="28"/>
        </w:rPr>
        <w:t xml:space="preserve"> юридического лица или фамилии, имени, отчества</w:t>
      </w:r>
      <w:r w:rsidR="00C06B9F">
        <w:rPr>
          <w:rFonts w:ascii="Times New Roman" w:hAnsi="Times New Roman" w:cs="Times New Roman"/>
          <w:sz w:val="28"/>
          <w:szCs w:val="28"/>
        </w:rPr>
        <w:t xml:space="preserve"> (последнее – при наличии) э</w:t>
      </w:r>
      <w:r w:rsidRPr="00844A00">
        <w:rPr>
          <w:rFonts w:ascii="Times New Roman" w:hAnsi="Times New Roman" w:cs="Times New Roman"/>
          <w:sz w:val="28"/>
          <w:szCs w:val="28"/>
        </w:rPr>
        <w:t xml:space="preserve">ксплуатанта </w:t>
      </w:r>
      <w:r w:rsidR="00500868">
        <w:rPr>
          <w:rFonts w:ascii="Times New Roman" w:hAnsi="Times New Roman" w:cs="Times New Roman"/>
          <w:sz w:val="28"/>
          <w:szCs w:val="28"/>
        </w:rPr>
        <w:t>–</w:t>
      </w:r>
      <w:r w:rsidRPr="00844A00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 либо места государственной регистрации эксплуатанта соответствующие лица в течение</w:t>
      </w:r>
      <w:r w:rsidR="002359C5">
        <w:rPr>
          <w:rFonts w:ascii="Times New Roman" w:hAnsi="Times New Roman" w:cs="Times New Roman"/>
          <w:sz w:val="28"/>
          <w:szCs w:val="28"/>
        </w:rPr>
        <w:t xml:space="preserve"> </w:t>
      </w:r>
      <w:r w:rsidRPr="00844A00">
        <w:rPr>
          <w:rFonts w:ascii="Times New Roman" w:hAnsi="Times New Roman" w:cs="Times New Roman"/>
          <w:sz w:val="28"/>
          <w:szCs w:val="28"/>
        </w:rPr>
        <w:t xml:space="preserve"> 30 дней со дня такого изменения обязаны обратиться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84FAB">
        <w:rPr>
          <w:rFonts w:ascii="Times New Roman" w:hAnsi="Times New Roman" w:cs="Times New Roman"/>
          <w:sz w:val="28"/>
          <w:szCs w:val="28"/>
        </w:rPr>
        <w:t>инспекци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84FAB">
        <w:rPr>
          <w:rFonts w:ascii="Times New Roman" w:hAnsi="Times New Roman" w:cs="Times New Roman"/>
          <w:sz w:val="28"/>
          <w:szCs w:val="28"/>
        </w:rPr>
        <w:t xml:space="preserve"> </w:t>
      </w:r>
      <w:r w:rsidRPr="00844A00">
        <w:rPr>
          <w:rFonts w:ascii="Times New Roman" w:hAnsi="Times New Roman" w:cs="Times New Roman"/>
          <w:sz w:val="28"/>
          <w:szCs w:val="28"/>
        </w:rPr>
        <w:t>для внесения изменений в регистрационные данные аттракциона и получения свидетельства о государственной регистрации аттракциона</w:t>
      </w:r>
      <w:r>
        <w:rPr>
          <w:rFonts w:ascii="Times New Roman" w:hAnsi="Times New Roman" w:cs="Times New Roman"/>
          <w:sz w:val="28"/>
          <w:szCs w:val="28"/>
        </w:rPr>
        <w:t xml:space="preserve"> по месту регистрации аттракциона</w:t>
      </w:r>
      <w:r w:rsidRPr="00844A00">
        <w:rPr>
          <w:rFonts w:ascii="Times New Roman" w:hAnsi="Times New Roman" w:cs="Times New Roman"/>
          <w:sz w:val="28"/>
          <w:szCs w:val="28"/>
        </w:rPr>
        <w:t>.</w:t>
      </w:r>
    </w:p>
    <w:p w:rsidR="00714F93" w:rsidRPr="00714F93" w:rsidRDefault="00714F93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="00F20C8E">
        <w:rPr>
          <w:rFonts w:ascii="Times New Roman" w:hAnsi="Times New Roman" w:cs="Times New Roman"/>
          <w:sz w:val="28"/>
          <w:szCs w:val="28"/>
        </w:rPr>
        <w:t>О</w:t>
      </w:r>
      <w:r w:rsidRPr="00714F93">
        <w:rPr>
          <w:rFonts w:ascii="Times New Roman" w:hAnsi="Times New Roman" w:cs="Times New Roman"/>
          <w:sz w:val="28"/>
          <w:szCs w:val="28"/>
        </w:rPr>
        <w:t xml:space="preserve">снованием для начала </w:t>
      </w:r>
      <w:r w:rsidR="00BA12A5">
        <w:rPr>
          <w:rFonts w:ascii="Times New Roman" w:hAnsi="Times New Roman" w:cs="Times New Roman"/>
          <w:sz w:val="28"/>
          <w:szCs w:val="28"/>
        </w:rPr>
        <w:t>вы</w:t>
      </w:r>
      <w:r w:rsidRPr="00714F93">
        <w:rPr>
          <w:rFonts w:ascii="Times New Roman" w:hAnsi="Times New Roman" w:cs="Times New Roman"/>
          <w:sz w:val="28"/>
          <w:szCs w:val="28"/>
        </w:rPr>
        <w:t>полнения административной процедуры</w:t>
      </w:r>
      <w:r w:rsidR="00C06B9F">
        <w:rPr>
          <w:rFonts w:ascii="Times New Roman" w:hAnsi="Times New Roman" w:cs="Times New Roman"/>
          <w:sz w:val="28"/>
          <w:szCs w:val="28"/>
        </w:rPr>
        <w:t xml:space="preserve"> по и</w:t>
      </w:r>
      <w:r w:rsidR="00C06B9F" w:rsidRPr="00284FAB">
        <w:rPr>
          <w:rFonts w:ascii="Times New Roman" w:hAnsi="Times New Roman" w:cs="Times New Roman"/>
          <w:sz w:val="28"/>
          <w:szCs w:val="28"/>
        </w:rPr>
        <w:t>зменени</w:t>
      </w:r>
      <w:r w:rsidR="00C06B9F">
        <w:rPr>
          <w:rFonts w:ascii="Times New Roman" w:hAnsi="Times New Roman" w:cs="Times New Roman"/>
          <w:sz w:val="28"/>
          <w:szCs w:val="28"/>
        </w:rPr>
        <w:t>ю</w:t>
      </w:r>
      <w:r w:rsidR="00C06B9F" w:rsidRPr="00284FAB">
        <w:rPr>
          <w:rFonts w:ascii="Times New Roman" w:hAnsi="Times New Roman" w:cs="Times New Roman"/>
          <w:sz w:val="28"/>
          <w:szCs w:val="28"/>
        </w:rPr>
        <w:t xml:space="preserve"> регистрационны</w:t>
      </w:r>
      <w:r w:rsidR="00C06B9F">
        <w:rPr>
          <w:rFonts w:ascii="Times New Roman" w:hAnsi="Times New Roman" w:cs="Times New Roman"/>
          <w:sz w:val="28"/>
          <w:szCs w:val="28"/>
        </w:rPr>
        <w:t>х</w:t>
      </w:r>
      <w:r w:rsidR="00C06B9F" w:rsidRPr="00284FAB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C06B9F">
        <w:rPr>
          <w:rFonts w:ascii="Times New Roman" w:hAnsi="Times New Roman" w:cs="Times New Roman"/>
          <w:sz w:val="28"/>
          <w:szCs w:val="28"/>
        </w:rPr>
        <w:t>х</w:t>
      </w:r>
      <w:r w:rsidR="00C06B9F" w:rsidRPr="00284FAB">
        <w:rPr>
          <w:rFonts w:ascii="Times New Roman" w:hAnsi="Times New Roman" w:cs="Times New Roman"/>
          <w:sz w:val="28"/>
          <w:szCs w:val="28"/>
        </w:rPr>
        <w:t xml:space="preserve"> аттракцион</w:t>
      </w:r>
      <w:r w:rsidR="00C06B9F">
        <w:rPr>
          <w:rFonts w:ascii="Times New Roman" w:hAnsi="Times New Roman" w:cs="Times New Roman"/>
          <w:sz w:val="28"/>
          <w:szCs w:val="28"/>
        </w:rPr>
        <w:t>а</w:t>
      </w:r>
      <w:r w:rsidR="00C06B9F" w:rsidRPr="00C06B9F">
        <w:t xml:space="preserve"> </w:t>
      </w:r>
      <w:r w:rsidR="00C06B9F" w:rsidRPr="00C06B9F">
        <w:rPr>
          <w:rFonts w:ascii="Times New Roman" w:hAnsi="Times New Roman" w:cs="Times New Roman"/>
          <w:sz w:val="28"/>
          <w:szCs w:val="28"/>
        </w:rPr>
        <w:t>(без изменения эксплуатанта)</w:t>
      </w:r>
      <w:r w:rsidRPr="00714F93">
        <w:rPr>
          <w:rFonts w:ascii="Times New Roman" w:hAnsi="Times New Roman" w:cs="Times New Roman"/>
          <w:sz w:val="28"/>
          <w:szCs w:val="28"/>
        </w:rPr>
        <w:t xml:space="preserve"> является получение должностным лицом</w:t>
      </w:r>
      <w:r w:rsidR="00F20C8E">
        <w:rPr>
          <w:rFonts w:ascii="Times New Roman" w:hAnsi="Times New Roman" w:cs="Times New Roman"/>
          <w:sz w:val="28"/>
          <w:szCs w:val="28"/>
        </w:rPr>
        <w:t xml:space="preserve"> инспекции </w:t>
      </w:r>
      <w:r w:rsidRPr="00714F93">
        <w:rPr>
          <w:rFonts w:ascii="Times New Roman" w:hAnsi="Times New Roman" w:cs="Times New Roman"/>
          <w:sz w:val="28"/>
          <w:szCs w:val="28"/>
        </w:rPr>
        <w:t>заявления и прилагаемых к нему документов, указанных в пункте 2.6.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14F93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16FA6" w:rsidRPr="00316FA6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714F93">
        <w:rPr>
          <w:rFonts w:ascii="Times New Roman" w:hAnsi="Times New Roman" w:cs="Times New Roman"/>
          <w:sz w:val="28"/>
          <w:szCs w:val="28"/>
        </w:rPr>
        <w:t xml:space="preserve"> регламента,</w:t>
      </w:r>
      <w:r w:rsidR="00D23D91">
        <w:rPr>
          <w:rFonts w:ascii="Times New Roman" w:hAnsi="Times New Roman" w:cs="Times New Roman"/>
          <w:sz w:val="28"/>
          <w:szCs w:val="28"/>
        </w:rPr>
        <w:t xml:space="preserve"> </w:t>
      </w:r>
      <w:r w:rsidRPr="00714F93">
        <w:rPr>
          <w:rFonts w:ascii="Times New Roman" w:hAnsi="Times New Roman" w:cs="Times New Roman"/>
          <w:sz w:val="28"/>
          <w:szCs w:val="28"/>
        </w:rPr>
        <w:t xml:space="preserve">а также ответа 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Pr="00714F93">
        <w:rPr>
          <w:rFonts w:ascii="Times New Roman" w:hAnsi="Times New Roman" w:cs="Times New Roman"/>
          <w:sz w:val="28"/>
          <w:szCs w:val="28"/>
        </w:rPr>
        <w:t>на межведомственный запрос (в случае его направления).</w:t>
      </w:r>
    </w:p>
    <w:p w:rsidR="00714F93" w:rsidRDefault="00714F93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714F93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11</w:t>
      </w:r>
      <w:r w:rsidRPr="00714F93">
        <w:rPr>
          <w:rFonts w:ascii="Times New Roman" w:hAnsi="Times New Roman" w:cs="Times New Roman"/>
          <w:sz w:val="28"/>
          <w:szCs w:val="28"/>
        </w:rPr>
        <w:t>.</w:t>
      </w:r>
      <w:r w:rsidR="00251AA3">
        <w:rPr>
          <w:rFonts w:ascii="Times New Roman" w:hAnsi="Times New Roman" w:cs="Times New Roman"/>
          <w:sz w:val="28"/>
          <w:szCs w:val="28"/>
        </w:rPr>
        <w:t>3</w:t>
      </w:r>
      <w:r w:rsidRPr="00714F93">
        <w:rPr>
          <w:rFonts w:ascii="Times New Roman" w:hAnsi="Times New Roman" w:cs="Times New Roman"/>
          <w:sz w:val="28"/>
          <w:szCs w:val="28"/>
        </w:rPr>
        <w:t>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14F93">
        <w:rPr>
          <w:rFonts w:ascii="Times New Roman" w:hAnsi="Times New Roman" w:cs="Times New Roman"/>
          <w:sz w:val="28"/>
          <w:szCs w:val="28"/>
        </w:rPr>
        <w:t>олжностное лицо инспекции принимает решение о внесении изменений в регистрационные данные аттракциона либо об отказе</w:t>
      </w:r>
      <w:r w:rsidR="000418B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14F93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государственной услуги.</w:t>
      </w:r>
    </w:p>
    <w:p w:rsidR="00714F93" w:rsidRDefault="00714F93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714F93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11</w:t>
      </w:r>
      <w:r w:rsidRPr="00714F93">
        <w:rPr>
          <w:rFonts w:ascii="Times New Roman" w:hAnsi="Times New Roman" w:cs="Times New Roman"/>
          <w:sz w:val="28"/>
          <w:szCs w:val="28"/>
        </w:rPr>
        <w:t>.</w:t>
      </w:r>
      <w:r w:rsidR="00251AA3">
        <w:rPr>
          <w:rFonts w:ascii="Times New Roman" w:hAnsi="Times New Roman" w:cs="Times New Roman"/>
          <w:sz w:val="28"/>
          <w:szCs w:val="28"/>
        </w:rPr>
        <w:t>4</w:t>
      </w:r>
      <w:r w:rsidRPr="00714F93">
        <w:rPr>
          <w:rFonts w:ascii="Times New Roman" w:hAnsi="Times New Roman" w:cs="Times New Roman"/>
          <w:sz w:val="28"/>
          <w:szCs w:val="28"/>
        </w:rPr>
        <w:t>.</w:t>
      </w:r>
      <w:r w:rsidR="00C06B9F">
        <w:rPr>
          <w:rFonts w:ascii="Times New Roman" w:hAnsi="Times New Roman" w:cs="Times New Roman"/>
          <w:sz w:val="28"/>
          <w:szCs w:val="28"/>
        </w:rPr>
        <w:t xml:space="preserve"> </w:t>
      </w:r>
      <w:r w:rsidRPr="00714F93">
        <w:rPr>
          <w:rFonts w:ascii="Times New Roman" w:hAnsi="Times New Roman" w:cs="Times New Roman"/>
          <w:sz w:val="28"/>
          <w:szCs w:val="28"/>
        </w:rPr>
        <w:t xml:space="preserve">Критерием принятия решения </w:t>
      </w:r>
      <w:r w:rsidR="00B33F88" w:rsidRPr="00B33F88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</w:t>
      </w:r>
      <w:r w:rsidRPr="00714F93">
        <w:rPr>
          <w:rFonts w:ascii="Times New Roman" w:hAnsi="Times New Roman" w:cs="Times New Roman"/>
          <w:sz w:val="28"/>
          <w:szCs w:val="28"/>
        </w:rPr>
        <w:t>является наличие или отсутствие оснований</w:t>
      </w:r>
      <w:r w:rsidR="00B33F88">
        <w:rPr>
          <w:rFonts w:ascii="Times New Roman" w:hAnsi="Times New Roman" w:cs="Times New Roman"/>
          <w:sz w:val="28"/>
          <w:szCs w:val="28"/>
        </w:rPr>
        <w:t xml:space="preserve"> для отказа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33F88">
        <w:rPr>
          <w:rFonts w:ascii="Times New Roman" w:hAnsi="Times New Roman" w:cs="Times New Roman"/>
          <w:sz w:val="28"/>
          <w:szCs w:val="28"/>
        </w:rPr>
        <w:t xml:space="preserve"> в </w:t>
      </w:r>
      <w:r w:rsidR="00C06B9F" w:rsidRPr="00C06B9F">
        <w:rPr>
          <w:rFonts w:ascii="Times New Roman" w:hAnsi="Times New Roman" w:cs="Times New Roman"/>
          <w:sz w:val="28"/>
          <w:szCs w:val="28"/>
        </w:rPr>
        <w:t>предоставлении государственной услуги</w:t>
      </w:r>
      <w:r w:rsidR="00C06B9F">
        <w:rPr>
          <w:rFonts w:ascii="Times New Roman" w:hAnsi="Times New Roman" w:cs="Times New Roman"/>
          <w:sz w:val="28"/>
          <w:szCs w:val="28"/>
        </w:rPr>
        <w:t>,</w:t>
      </w:r>
      <w:r w:rsidR="00C06B9F" w:rsidRPr="00C06B9F">
        <w:rPr>
          <w:rFonts w:ascii="Times New Roman" w:hAnsi="Times New Roman" w:cs="Times New Roman"/>
          <w:sz w:val="28"/>
          <w:szCs w:val="28"/>
        </w:rPr>
        <w:t xml:space="preserve"> </w:t>
      </w:r>
      <w:r w:rsidRPr="00714F93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A4465D">
        <w:rPr>
          <w:rFonts w:ascii="Times New Roman" w:hAnsi="Times New Roman" w:cs="Times New Roman"/>
          <w:sz w:val="28"/>
          <w:szCs w:val="28"/>
        </w:rPr>
        <w:t>подраздел</w:t>
      </w:r>
      <w:r w:rsidRPr="00714F93">
        <w:rPr>
          <w:rFonts w:ascii="Times New Roman" w:hAnsi="Times New Roman" w:cs="Times New Roman"/>
          <w:sz w:val="28"/>
          <w:szCs w:val="28"/>
        </w:rPr>
        <w:t>ом 2.10 настоящего</w:t>
      </w:r>
      <w:r w:rsidR="00316FA6" w:rsidRPr="00316FA6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714F93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5C3A1B" w:rsidRDefault="005C3A1B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5C3A1B">
        <w:rPr>
          <w:rFonts w:ascii="Times New Roman" w:hAnsi="Times New Roman" w:cs="Times New Roman"/>
          <w:sz w:val="28"/>
          <w:szCs w:val="28"/>
        </w:rPr>
        <w:t>3.11.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C3A1B">
        <w:rPr>
          <w:rFonts w:ascii="Times New Roman" w:hAnsi="Times New Roman" w:cs="Times New Roman"/>
          <w:sz w:val="28"/>
          <w:szCs w:val="28"/>
        </w:rPr>
        <w:t>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Pr="005C3A1B">
        <w:rPr>
          <w:rFonts w:ascii="Times New Roman" w:hAnsi="Times New Roman" w:cs="Times New Roman"/>
          <w:sz w:val="28"/>
          <w:szCs w:val="28"/>
        </w:rPr>
        <w:t>Должностное лицо</w:t>
      </w:r>
      <w:r w:rsidR="00F20C8E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5C3A1B">
        <w:rPr>
          <w:rFonts w:ascii="Times New Roman" w:hAnsi="Times New Roman" w:cs="Times New Roman"/>
          <w:sz w:val="28"/>
          <w:szCs w:val="28"/>
        </w:rPr>
        <w:t xml:space="preserve"> заносит данные о принятом решении в региональную информационную систему.</w:t>
      </w:r>
    </w:p>
    <w:p w:rsidR="00A4465D" w:rsidRDefault="00714F93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714F93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11</w:t>
      </w:r>
      <w:r w:rsidRPr="00714F93">
        <w:rPr>
          <w:rFonts w:ascii="Times New Roman" w:hAnsi="Times New Roman" w:cs="Times New Roman"/>
          <w:sz w:val="28"/>
          <w:szCs w:val="28"/>
        </w:rPr>
        <w:t>.</w:t>
      </w:r>
      <w:r w:rsidR="005C3A1B">
        <w:rPr>
          <w:rFonts w:ascii="Times New Roman" w:hAnsi="Times New Roman" w:cs="Times New Roman"/>
          <w:sz w:val="28"/>
          <w:szCs w:val="28"/>
        </w:rPr>
        <w:t>6</w:t>
      </w:r>
      <w:r w:rsidRPr="00714F93">
        <w:rPr>
          <w:rFonts w:ascii="Times New Roman" w:hAnsi="Times New Roman" w:cs="Times New Roman"/>
          <w:sz w:val="28"/>
          <w:szCs w:val="28"/>
        </w:rPr>
        <w:t>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="00A4465D" w:rsidRPr="00A4465D">
        <w:rPr>
          <w:rFonts w:ascii="Times New Roman" w:hAnsi="Times New Roman" w:cs="Times New Roman"/>
          <w:sz w:val="28"/>
          <w:szCs w:val="28"/>
        </w:rPr>
        <w:t>При наличии оснований для отказа в предос</w:t>
      </w:r>
      <w:r w:rsidR="00C06B9F">
        <w:rPr>
          <w:rFonts w:ascii="Times New Roman" w:hAnsi="Times New Roman" w:cs="Times New Roman"/>
          <w:sz w:val="28"/>
          <w:szCs w:val="28"/>
        </w:rPr>
        <w:t>тавлении государственной услуги</w:t>
      </w:r>
      <w:r w:rsidR="00A4465D" w:rsidRPr="00A4465D">
        <w:rPr>
          <w:rFonts w:ascii="Times New Roman" w:hAnsi="Times New Roman" w:cs="Times New Roman"/>
          <w:sz w:val="28"/>
          <w:szCs w:val="28"/>
        </w:rPr>
        <w:t xml:space="preserve"> должностным лицом инспекции заявителю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4465D" w:rsidRPr="00A4465D">
        <w:rPr>
          <w:rFonts w:ascii="Times New Roman" w:hAnsi="Times New Roman" w:cs="Times New Roman"/>
          <w:sz w:val="28"/>
          <w:szCs w:val="28"/>
        </w:rPr>
        <w:t xml:space="preserve"> (его представителю) в письменной форме направляется мотивированный отказ в предоставлении государственной услуги.</w:t>
      </w:r>
    </w:p>
    <w:p w:rsidR="00ED0DF2" w:rsidRPr="00A4465D" w:rsidRDefault="00ED0DF2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ED0DF2">
        <w:rPr>
          <w:rFonts w:ascii="Times New Roman" w:hAnsi="Times New Roman" w:cs="Times New Roman"/>
          <w:sz w:val="28"/>
          <w:szCs w:val="28"/>
        </w:rPr>
        <w:lastRenderedPageBreak/>
        <w:t>Если заявление было подано в электронной форме, должностное лицо направляет заявителю уведомление с мотивированным отказом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D0DF2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государственной услуги через раздел «Личный кабинет»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D0DF2">
        <w:rPr>
          <w:rFonts w:ascii="Times New Roman" w:hAnsi="Times New Roman" w:cs="Times New Roman"/>
          <w:sz w:val="28"/>
          <w:szCs w:val="28"/>
        </w:rPr>
        <w:t>на Едином портале или региональном портале либо по электронному адресу заявителя.</w:t>
      </w:r>
    </w:p>
    <w:p w:rsidR="00714F93" w:rsidRPr="00714F93" w:rsidRDefault="00DE015D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DE015D">
        <w:rPr>
          <w:rFonts w:ascii="Times New Roman" w:hAnsi="Times New Roman" w:cs="Times New Roman"/>
          <w:sz w:val="28"/>
          <w:szCs w:val="28"/>
        </w:rPr>
        <w:t xml:space="preserve">Срок принятия решения об отказе в предоставлении государственной услуги </w:t>
      </w:r>
      <w:r w:rsidR="00C06B9F">
        <w:rPr>
          <w:rFonts w:ascii="Times New Roman" w:hAnsi="Times New Roman" w:cs="Times New Roman"/>
          <w:sz w:val="28"/>
          <w:szCs w:val="28"/>
        </w:rPr>
        <w:t>составляет</w:t>
      </w:r>
      <w:r w:rsidRPr="00DE015D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C06B9F">
        <w:rPr>
          <w:rFonts w:ascii="Times New Roman" w:hAnsi="Times New Roman" w:cs="Times New Roman"/>
          <w:sz w:val="28"/>
          <w:szCs w:val="28"/>
        </w:rPr>
        <w:t>2</w:t>
      </w:r>
      <w:r w:rsidRPr="00DE015D">
        <w:rPr>
          <w:rFonts w:ascii="Times New Roman" w:hAnsi="Times New Roman" w:cs="Times New Roman"/>
          <w:sz w:val="28"/>
          <w:szCs w:val="28"/>
        </w:rPr>
        <w:t xml:space="preserve"> рабочих дней. Срок напр</w:t>
      </w:r>
      <w:r w:rsidR="00500868">
        <w:rPr>
          <w:rFonts w:ascii="Times New Roman" w:hAnsi="Times New Roman" w:cs="Times New Roman"/>
          <w:sz w:val="28"/>
          <w:szCs w:val="28"/>
        </w:rPr>
        <w:t>авления мотивированного отказа</w:t>
      </w:r>
      <w:r w:rsidR="00C06B9F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государственной услуги</w:t>
      </w:r>
      <w:r w:rsidR="00500868">
        <w:rPr>
          <w:rFonts w:ascii="Times New Roman" w:hAnsi="Times New Roman" w:cs="Times New Roman"/>
          <w:sz w:val="28"/>
          <w:szCs w:val="28"/>
        </w:rPr>
        <w:t xml:space="preserve"> </w:t>
      </w:r>
      <w:r w:rsidR="00C06B9F">
        <w:rPr>
          <w:rFonts w:ascii="Times New Roman" w:hAnsi="Times New Roman" w:cs="Times New Roman"/>
          <w:sz w:val="28"/>
          <w:szCs w:val="28"/>
        </w:rPr>
        <w:t>составляет</w:t>
      </w:r>
      <w:r w:rsidRPr="00DE015D">
        <w:rPr>
          <w:rFonts w:ascii="Times New Roman" w:hAnsi="Times New Roman" w:cs="Times New Roman"/>
          <w:sz w:val="28"/>
          <w:szCs w:val="28"/>
        </w:rPr>
        <w:t xml:space="preserve"> не более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E015D">
        <w:rPr>
          <w:rFonts w:ascii="Times New Roman" w:hAnsi="Times New Roman" w:cs="Times New Roman"/>
          <w:sz w:val="28"/>
          <w:szCs w:val="28"/>
        </w:rPr>
        <w:t xml:space="preserve"> </w:t>
      </w:r>
      <w:r w:rsidR="00C06B9F">
        <w:rPr>
          <w:rFonts w:ascii="Times New Roman" w:hAnsi="Times New Roman" w:cs="Times New Roman"/>
          <w:sz w:val="28"/>
          <w:szCs w:val="28"/>
        </w:rPr>
        <w:t>1</w:t>
      </w:r>
      <w:r w:rsidRPr="00DE015D">
        <w:rPr>
          <w:rFonts w:ascii="Times New Roman" w:hAnsi="Times New Roman" w:cs="Times New Roman"/>
          <w:sz w:val="28"/>
          <w:szCs w:val="28"/>
        </w:rPr>
        <w:t xml:space="preserve"> рабочего дня с момента его подписания.</w:t>
      </w:r>
    </w:p>
    <w:p w:rsidR="00714F93" w:rsidRDefault="00714F93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714F93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11</w:t>
      </w:r>
      <w:r w:rsidRPr="00714F93">
        <w:rPr>
          <w:rFonts w:ascii="Times New Roman" w:hAnsi="Times New Roman" w:cs="Times New Roman"/>
          <w:sz w:val="28"/>
          <w:szCs w:val="28"/>
        </w:rPr>
        <w:t>.</w:t>
      </w:r>
      <w:r w:rsidR="005C3A1B">
        <w:rPr>
          <w:rFonts w:ascii="Times New Roman" w:hAnsi="Times New Roman" w:cs="Times New Roman"/>
          <w:sz w:val="28"/>
          <w:szCs w:val="28"/>
        </w:rPr>
        <w:t>7</w:t>
      </w:r>
      <w:r w:rsidRPr="00714F93">
        <w:rPr>
          <w:rFonts w:ascii="Times New Roman" w:hAnsi="Times New Roman" w:cs="Times New Roman"/>
          <w:sz w:val="28"/>
          <w:szCs w:val="28"/>
        </w:rPr>
        <w:t>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Pr="00714F93">
        <w:rPr>
          <w:rFonts w:ascii="Times New Roman" w:hAnsi="Times New Roman" w:cs="Times New Roman"/>
          <w:sz w:val="28"/>
          <w:szCs w:val="28"/>
        </w:rPr>
        <w:t>При от</w:t>
      </w:r>
      <w:r w:rsidR="00251AA3">
        <w:rPr>
          <w:rFonts w:ascii="Times New Roman" w:hAnsi="Times New Roman" w:cs="Times New Roman"/>
          <w:sz w:val="28"/>
          <w:szCs w:val="28"/>
        </w:rPr>
        <w:t>сутствии оснований для отказа во внесении изменений</w:t>
      </w:r>
      <w:r w:rsidR="000418B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1AA3">
        <w:rPr>
          <w:rFonts w:ascii="Times New Roman" w:hAnsi="Times New Roman" w:cs="Times New Roman"/>
          <w:sz w:val="28"/>
          <w:szCs w:val="28"/>
        </w:rPr>
        <w:t xml:space="preserve"> в регистрационные данные </w:t>
      </w:r>
      <w:r w:rsidRPr="00714F93">
        <w:rPr>
          <w:rFonts w:ascii="Times New Roman" w:hAnsi="Times New Roman" w:cs="Times New Roman"/>
          <w:sz w:val="28"/>
          <w:szCs w:val="28"/>
        </w:rPr>
        <w:t>аттракциона должностное лицо</w:t>
      </w:r>
      <w:r w:rsidR="00F20C8E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714F93">
        <w:rPr>
          <w:rFonts w:ascii="Times New Roman" w:hAnsi="Times New Roman" w:cs="Times New Roman"/>
          <w:sz w:val="28"/>
          <w:szCs w:val="28"/>
        </w:rPr>
        <w:t xml:space="preserve"> </w:t>
      </w:r>
      <w:r w:rsidR="00251AA3">
        <w:rPr>
          <w:rFonts w:ascii="Times New Roman" w:hAnsi="Times New Roman" w:cs="Times New Roman"/>
          <w:sz w:val="28"/>
          <w:szCs w:val="28"/>
        </w:rPr>
        <w:t xml:space="preserve">производит корректировку </w:t>
      </w:r>
      <w:r w:rsidR="00251AA3" w:rsidRPr="00256303">
        <w:rPr>
          <w:rFonts w:ascii="Times New Roman" w:hAnsi="Times New Roman" w:cs="Times New Roman"/>
          <w:sz w:val="28"/>
          <w:szCs w:val="28"/>
        </w:rPr>
        <w:t>сведени</w:t>
      </w:r>
      <w:r w:rsidR="00251AA3">
        <w:rPr>
          <w:rFonts w:ascii="Times New Roman" w:hAnsi="Times New Roman" w:cs="Times New Roman"/>
          <w:sz w:val="28"/>
          <w:szCs w:val="28"/>
        </w:rPr>
        <w:t>й</w:t>
      </w:r>
      <w:r w:rsidR="00251AA3" w:rsidRPr="00256303">
        <w:rPr>
          <w:rFonts w:ascii="Times New Roman" w:hAnsi="Times New Roman" w:cs="Times New Roman"/>
          <w:sz w:val="28"/>
          <w:szCs w:val="28"/>
        </w:rPr>
        <w:t xml:space="preserve"> о</w:t>
      </w:r>
      <w:r w:rsidR="00251AA3">
        <w:rPr>
          <w:rFonts w:ascii="Times New Roman" w:hAnsi="Times New Roman" w:cs="Times New Roman"/>
          <w:sz w:val="28"/>
          <w:szCs w:val="28"/>
        </w:rPr>
        <w:t>б эксплуатанте</w:t>
      </w:r>
      <w:r w:rsidR="00251AA3" w:rsidRPr="00256303">
        <w:rPr>
          <w:rFonts w:ascii="Times New Roman" w:hAnsi="Times New Roman" w:cs="Times New Roman"/>
          <w:sz w:val="28"/>
          <w:szCs w:val="28"/>
        </w:rPr>
        <w:t xml:space="preserve"> в </w:t>
      </w:r>
      <w:r w:rsidR="00251AA3">
        <w:rPr>
          <w:rFonts w:ascii="Times New Roman" w:hAnsi="Times New Roman" w:cs="Times New Roman"/>
          <w:sz w:val="28"/>
          <w:szCs w:val="28"/>
        </w:rPr>
        <w:t xml:space="preserve">региональной информационной системе и </w:t>
      </w:r>
      <w:r w:rsidRPr="00714F93">
        <w:rPr>
          <w:rFonts w:ascii="Times New Roman" w:hAnsi="Times New Roman" w:cs="Times New Roman"/>
          <w:sz w:val="28"/>
          <w:szCs w:val="28"/>
        </w:rPr>
        <w:t xml:space="preserve">заполняет </w:t>
      </w:r>
      <w:r w:rsidR="00251AA3">
        <w:rPr>
          <w:rFonts w:ascii="Times New Roman" w:hAnsi="Times New Roman" w:cs="Times New Roman"/>
          <w:sz w:val="28"/>
          <w:szCs w:val="28"/>
        </w:rPr>
        <w:t xml:space="preserve">новое </w:t>
      </w:r>
      <w:r w:rsidRPr="00714F93">
        <w:rPr>
          <w:rFonts w:ascii="Times New Roman" w:hAnsi="Times New Roman" w:cs="Times New Roman"/>
          <w:sz w:val="28"/>
          <w:szCs w:val="28"/>
        </w:rPr>
        <w:t xml:space="preserve">свидетельство 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714F93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аттракциона с указанием в нем </w:t>
      </w:r>
      <w:r w:rsidR="00251AA3" w:rsidRPr="00F20C8E">
        <w:rPr>
          <w:rFonts w:ascii="Times New Roman" w:hAnsi="Times New Roman" w:cs="Times New Roman"/>
          <w:sz w:val="28"/>
          <w:szCs w:val="28"/>
        </w:rPr>
        <w:t>ранее</w:t>
      </w:r>
      <w:r w:rsidR="00251AA3">
        <w:rPr>
          <w:rFonts w:ascii="Times New Roman" w:hAnsi="Times New Roman" w:cs="Times New Roman"/>
          <w:sz w:val="28"/>
          <w:szCs w:val="28"/>
        </w:rPr>
        <w:t xml:space="preserve"> </w:t>
      </w:r>
      <w:r w:rsidRPr="00714F93">
        <w:rPr>
          <w:rFonts w:ascii="Times New Roman" w:hAnsi="Times New Roman" w:cs="Times New Roman"/>
          <w:sz w:val="28"/>
          <w:szCs w:val="28"/>
        </w:rPr>
        <w:t>присвоенного государственного регистрационного знака.</w:t>
      </w:r>
    </w:p>
    <w:p w:rsidR="00714F93" w:rsidRPr="00234320" w:rsidRDefault="00714F93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234320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11</w:t>
      </w:r>
      <w:r w:rsidRPr="00234320">
        <w:rPr>
          <w:rFonts w:ascii="Times New Roman" w:hAnsi="Times New Roman" w:cs="Times New Roman"/>
          <w:sz w:val="28"/>
          <w:szCs w:val="28"/>
        </w:rPr>
        <w:t>.</w:t>
      </w:r>
      <w:r w:rsidR="007F3BBC" w:rsidRPr="00234320">
        <w:rPr>
          <w:rFonts w:ascii="Times New Roman" w:hAnsi="Times New Roman" w:cs="Times New Roman"/>
          <w:sz w:val="28"/>
          <w:szCs w:val="28"/>
        </w:rPr>
        <w:t>8</w:t>
      </w:r>
      <w:r w:rsidRPr="00234320">
        <w:rPr>
          <w:rFonts w:ascii="Times New Roman" w:hAnsi="Times New Roman" w:cs="Times New Roman"/>
          <w:sz w:val="28"/>
          <w:szCs w:val="28"/>
        </w:rPr>
        <w:t>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Pr="00234320">
        <w:rPr>
          <w:rFonts w:ascii="Times New Roman" w:hAnsi="Times New Roman" w:cs="Times New Roman"/>
          <w:sz w:val="28"/>
          <w:szCs w:val="28"/>
        </w:rPr>
        <w:t>Записи в свидетельствах о государственной регистрации аттракциона производятся с использованием печатающих устройств.</w:t>
      </w:r>
    </w:p>
    <w:p w:rsidR="00714F93" w:rsidRPr="00234320" w:rsidRDefault="00714F93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234320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11</w:t>
      </w:r>
      <w:r w:rsidRPr="00234320">
        <w:rPr>
          <w:rFonts w:ascii="Times New Roman" w:hAnsi="Times New Roman" w:cs="Times New Roman"/>
          <w:sz w:val="28"/>
          <w:szCs w:val="28"/>
        </w:rPr>
        <w:t>.</w:t>
      </w:r>
      <w:r w:rsidR="007F3BBC" w:rsidRPr="00234320">
        <w:rPr>
          <w:rFonts w:ascii="Times New Roman" w:hAnsi="Times New Roman" w:cs="Times New Roman"/>
          <w:sz w:val="28"/>
          <w:szCs w:val="28"/>
        </w:rPr>
        <w:t>9</w:t>
      </w:r>
      <w:r w:rsidRPr="00234320">
        <w:rPr>
          <w:rFonts w:ascii="Times New Roman" w:hAnsi="Times New Roman" w:cs="Times New Roman"/>
          <w:sz w:val="28"/>
          <w:szCs w:val="28"/>
        </w:rPr>
        <w:t>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Pr="00234320">
        <w:rPr>
          <w:rFonts w:ascii="Times New Roman" w:hAnsi="Times New Roman" w:cs="Times New Roman"/>
          <w:sz w:val="28"/>
          <w:szCs w:val="28"/>
        </w:rPr>
        <w:t>Должностное лицо</w:t>
      </w:r>
      <w:r w:rsidR="00F20C8E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234320">
        <w:rPr>
          <w:rFonts w:ascii="Times New Roman" w:hAnsi="Times New Roman" w:cs="Times New Roman"/>
          <w:sz w:val="28"/>
          <w:szCs w:val="28"/>
        </w:rPr>
        <w:t xml:space="preserve"> </w:t>
      </w:r>
      <w:r w:rsidR="00F20C8E" w:rsidRPr="00234320">
        <w:rPr>
          <w:rFonts w:ascii="Times New Roman" w:hAnsi="Times New Roman" w:cs="Times New Roman"/>
          <w:sz w:val="28"/>
          <w:szCs w:val="28"/>
        </w:rPr>
        <w:t xml:space="preserve">проверяет правильность 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20C8E" w:rsidRPr="00234320">
        <w:rPr>
          <w:rFonts w:ascii="Times New Roman" w:hAnsi="Times New Roman" w:cs="Times New Roman"/>
          <w:sz w:val="28"/>
          <w:szCs w:val="28"/>
        </w:rPr>
        <w:t>и полноту заполненных данных</w:t>
      </w:r>
      <w:r w:rsidR="00C06B9F">
        <w:rPr>
          <w:rFonts w:ascii="Times New Roman" w:hAnsi="Times New Roman" w:cs="Times New Roman"/>
          <w:sz w:val="28"/>
          <w:szCs w:val="28"/>
        </w:rPr>
        <w:t>,</w:t>
      </w:r>
      <w:r w:rsidR="00F20C8E" w:rsidRPr="00234320">
        <w:rPr>
          <w:rFonts w:ascii="Times New Roman" w:hAnsi="Times New Roman" w:cs="Times New Roman"/>
          <w:sz w:val="28"/>
          <w:szCs w:val="28"/>
        </w:rPr>
        <w:t xml:space="preserve"> удостоверяет </w:t>
      </w:r>
      <w:r w:rsidR="00C06B9F">
        <w:rPr>
          <w:rFonts w:ascii="Times New Roman" w:hAnsi="Times New Roman" w:cs="Times New Roman"/>
          <w:sz w:val="28"/>
          <w:szCs w:val="28"/>
        </w:rPr>
        <w:t>их</w:t>
      </w:r>
      <w:r w:rsidR="00F009A3">
        <w:rPr>
          <w:rFonts w:ascii="Times New Roman" w:hAnsi="Times New Roman" w:cs="Times New Roman"/>
          <w:sz w:val="28"/>
          <w:szCs w:val="28"/>
        </w:rPr>
        <w:t xml:space="preserve"> своей</w:t>
      </w:r>
      <w:r w:rsidR="00C06B9F">
        <w:rPr>
          <w:rFonts w:ascii="Times New Roman" w:hAnsi="Times New Roman" w:cs="Times New Roman"/>
          <w:sz w:val="28"/>
          <w:szCs w:val="28"/>
        </w:rPr>
        <w:t xml:space="preserve"> </w:t>
      </w:r>
      <w:r w:rsidR="00F20C8E" w:rsidRPr="00234320">
        <w:rPr>
          <w:rFonts w:ascii="Times New Roman" w:hAnsi="Times New Roman" w:cs="Times New Roman"/>
          <w:sz w:val="28"/>
          <w:szCs w:val="28"/>
        </w:rPr>
        <w:t>подписью и печатью инспекции</w:t>
      </w:r>
      <w:r w:rsidR="00C06B9F">
        <w:rPr>
          <w:rFonts w:ascii="Times New Roman" w:hAnsi="Times New Roman" w:cs="Times New Roman"/>
          <w:sz w:val="28"/>
          <w:szCs w:val="28"/>
        </w:rPr>
        <w:t xml:space="preserve"> и</w:t>
      </w:r>
      <w:r w:rsidR="00F20C8E">
        <w:rPr>
          <w:rFonts w:ascii="Times New Roman" w:hAnsi="Times New Roman" w:cs="Times New Roman"/>
          <w:sz w:val="28"/>
          <w:szCs w:val="28"/>
        </w:rPr>
        <w:t xml:space="preserve"> </w:t>
      </w:r>
      <w:r w:rsidRPr="00234320">
        <w:rPr>
          <w:rFonts w:ascii="Times New Roman" w:hAnsi="Times New Roman" w:cs="Times New Roman"/>
          <w:sz w:val="28"/>
          <w:szCs w:val="28"/>
        </w:rPr>
        <w:t xml:space="preserve">выдает заявителю </w:t>
      </w:r>
      <w:r w:rsidR="00251AA3" w:rsidRPr="00234320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аттракциона</w:t>
      </w:r>
      <w:r w:rsidRPr="00234320">
        <w:rPr>
          <w:rFonts w:ascii="Times New Roman" w:hAnsi="Times New Roman" w:cs="Times New Roman"/>
          <w:sz w:val="28"/>
          <w:szCs w:val="28"/>
        </w:rPr>
        <w:t>.</w:t>
      </w:r>
    </w:p>
    <w:p w:rsidR="00714F93" w:rsidRPr="00714F93" w:rsidRDefault="00714F93" w:rsidP="003343D4">
      <w:pPr>
        <w:tabs>
          <w:tab w:val="left" w:pos="1418"/>
        </w:tabs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234320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11</w:t>
      </w:r>
      <w:r w:rsidR="00251AA3" w:rsidRPr="00234320">
        <w:rPr>
          <w:rFonts w:ascii="Times New Roman" w:hAnsi="Times New Roman" w:cs="Times New Roman"/>
          <w:sz w:val="28"/>
          <w:szCs w:val="28"/>
        </w:rPr>
        <w:t>.</w:t>
      </w:r>
      <w:r w:rsidR="007F3BBC" w:rsidRPr="00234320">
        <w:rPr>
          <w:rFonts w:ascii="Times New Roman" w:hAnsi="Times New Roman" w:cs="Times New Roman"/>
          <w:sz w:val="28"/>
          <w:szCs w:val="28"/>
        </w:rPr>
        <w:t>10</w:t>
      </w:r>
      <w:r w:rsidR="00F20C8E">
        <w:rPr>
          <w:rFonts w:ascii="Times New Roman" w:hAnsi="Times New Roman" w:cs="Times New Roman"/>
          <w:sz w:val="28"/>
          <w:szCs w:val="28"/>
        </w:rPr>
        <w:t>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="00251AA3" w:rsidRPr="00234320">
        <w:rPr>
          <w:rFonts w:ascii="Times New Roman" w:hAnsi="Times New Roman" w:cs="Times New Roman"/>
          <w:sz w:val="28"/>
          <w:szCs w:val="28"/>
        </w:rPr>
        <w:t>Ф</w:t>
      </w:r>
      <w:r w:rsidRPr="00234320">
        <w:rPr>
          <w:rFonts w:ascii="Times New Roman" w:hAnsi="Times New Roman" w:cs="Times New Roman"/>
          <w:sz w:val="28"/>
          <w:szCs w:val="28"/>
        </w:rPr>
        <w:t xml:space="preserve">акт получения </w:t>
      </w:r>
      <w:r w:rsidR="00251AA3" w:rsidRPr="00234320">
        <w:rPr>
          <w:rFonts w:ascii="Times New Roman" w:hAnsi="Times New Roman" w:cs="Times New Roman"/>
          <w:sz w:val="28"/>
          <w:szCs w:val="28"/>
        </w:rPr>
        <w:t xml:space="preserve">свидетельства о государственной регистрации аттракциона </w:t>
      </w:r>
      <w:r w:rsidRPr="00234320">
        <w:rPr>
          <w:rFonts w:ascii="Times New Roman" w:hAnsi="Times New Roman" w:cs="Times New Roman"/>
          <w:sz w:val="28"/>
          <w:szCs w:val="28"/>
        </w:rPr>
        <w:t>заявитель удостоверяет своей подписью в заявлении.</w:t>
      </w:r>
      <w:r w:rsidRPr="00714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F93" w:rsidRPr="00714F93" w:rsidRDefault="00714F93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714F93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11</w:t>
      </w:r>
      <w:r w:rsidRPr="00714F93">
        <w:rPr>
          <w:rFonts w:ascii="Times New Roman" w:hAnsi="Times New Roman" w:cs="Times New Roman"/>
          <w:sz w:val="28"/>
          <w:szCs w:val="28"/>
        </w:rPr>
        <w:t>.1</w:t>
      </w:r>
      <w:r w:rsidR="007F3BBC">
        <w:rPr>
          <w:rFonts w:ascii="Times New Roman" w:hAnsi="Times New Roman" w:cs="Times New Roman"/>
          <w:sz w:val="28"/>
          <w:szCs w:val="28"/>
        </w:rPr>
        <w:t>1</w:t>
      </w:r>
      <w:r w:rsidRPr="00714F93">
        <w:rPr>
          <w:rFonts w:ascii="Times New Roman" w:hAnsi="Times New Roman" w:cs="Times New Roman"/>
          <w:sz w:val="28"/>
          <w:szCs w:val="28"/>
        </w:rPr>
        <w:t>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Pr="00714F93">
        <w:rPr>
          <w:rFonts w:ascii="Times New Roman" w:hAnsi="Times New Roman" w:cs="Times New Roman"/>
          <w:sz w:val="28"/>
          <w:szCs w:val="28"/>
        </w:rPr>
        <w:t>Свидетельства о государственной регистрации аттракциона</w:t>
      </w:r>
      <w:r w:rsidR="009B154F">
        <w:rPr>
          <w:rFonts w:ascii="Times New Roman" w:hAnsi="Times New Roman" w:cs="Times New Roman"/>
          <w:sz w:val="28"/>
          <w:szCs w:val="28"/>
        </w:rPr>
        <w:t xml:space="preserve"> </w:t>
      </w:r>
      <w:r w:rsidRPr="00714F93">
        <w:rPr>
          <w:rFonts w:ascii="Times New Roman" w:hAnsi="Times New Roman" w:cs="Times New Roman"/>
          <w:sz w:val="28"/>
          <w:szCs w:val="28"/>
        </w:rPr>
        <w:t>выдаются в порядке возрастания их цифровых номеров.</w:t>
      </w:r>
    </w:p>
    <w:p w:rsidR="00714F93" w:rsidRPr="00714F93" w:rsidRDefault="00714F93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714F93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11</w:t>
      </w:r>
      <w:r w:rsidRPr="00714F93">
        <w:rPr>
          <w:rFonts w:ascii="Times New Roman" w:hAnsi="Times New Roman" w:cs="Times New Roman"/>
          <w:sz w:val="28"/>
          <w:szCs w:val="28"/>
        </w:rPr>
        <w:t>.1</w:t>
      </w:r>
      <w:r w:rsidR="007F3BBC">
        <w:rPr>
          <w:rFonts w:ascii="Times New Roman" w:hAnsi="Times New Roman" w:cs="Times New Roman"/>
          <w:sz w:val="28"/>
          <w:szCs w:val="28"/>
        </w:rPr>
        <w:t>2</w:t>
      </w:r>
      <w:r w:rsidRPr="00714F93">
        <w:rPr>
          <w:rFonts w:ascii="Times New Roman" w:hAnsi="Times New Roman" w:cs="Times New Roman"/>
          <w:sz w:val="28"/>
          <w:szCs w:val="28"/>
        </w:rPr>
        <w:t>.</w:t>
      </w:r>
      <w:r w:rsidR="00C06B9F">
        <w:rPr>
          <w:rFonts w:ascii="Times New Roman" w:hAnsi="Times New Roman" w:cs="Times New Roman"/>
          <w:sz w:val="28"/>
          <w:szCs w:val="28"/>
        </w:rPr>
        <w:t xml:space="preserve"> </w:t>
      </w:r>
      <w:r w:rsidRPr="00714F93">
        <w:rPr>
          <w:rFonts w:ascii="Times New Roman" w:hAnsi="Times New Roman" w:cs="Times New Roman"/>
          <w:sz w:val="28"/>
          <w:szCs w:val="28"/>
        </w:rPr>
        <w:t xml:space="preserve">Информация об </w:t>
      </w:r>
      <w:r w:rsidRPr="009B154F">
        <w:rPr>
          <w:rFonts w:ascii="Times New Roman" w:hAnsi="Times New Roman" w:cs="Times New Roman"/>
          <w:sz w:val="28"/>
          <w:szCs w:val="28"/>
        </w:rPr>
        <w:t>израсходованн</w:t>
      </w:r>
      <w:r w:rsidR="00251AA3" w:rsidRPr="009B154F">
        <w:rPr>
          <w:rFonts w:ascii="Times New Roman" w:hAnsi="Times New Roman" w:cs="Times New Roman"/>
          <w:sz w:val="28"/>
          <w:szCs w:val="28"/>
        </w:rPr>
        <w:t>ом</w:t>
      </w:r>
      <w:r w:rsidRPr="00714F93">
        <w:rPr>
          <w:rFonts w:ascii="Times New Roman" w:hAnsi="Times New Roman" w:cs="Times New Roman"/>
          <w:sz w:val="28"/>
          <w:szCs w:val="28"/>
        </w:rPr>
        <w:t xml:space="preserve"> свидетельстве 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14F93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аттракциона заносится в </w:t>
      </w:r>
      <w:r w:rsidR="0027683E" w:rsidRPr="00284FAB">
        <w:rPr>
          <w:rFonts w:ascii="Times New Roman" w:hAnsi="Times New Roman" w:cs="Times New Roman"/>
          <w:sz w:val="28"/>
          <w:szCs w:val="28"/>
        </w:rPr>
        <w:t>региональн</w:t>
      </w:r>
      <w:r w:rsidR="0027683E">
        <w:rPr>
          <w:rFonts w:ascii="Times New Roman" w:hAnsi="Times New Roman" w:cs="Times New Roman"/>
          <w:sz w:val="28"/>
          <w:szCs w:val="28"/>
        </w:rPr>
        <w:t>ую</w:t>
      </w:r>
      <w:r w:rsidR="0027683E" w:rsidRPr="00284FAB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27683E">
        <w:rPr>
          <w:rFonts w:ascii="Times New Roman" w:hAnsi="Times New Roman" w:cs="Times New Roman"/>
          <w:sz w:val="28"/>
          <w:szCs w:val="28"/>
        </w:rPr>
        <w:t>ую</w:t>
      </w:r>
      <w:r w:rsidR="0027683E" w:rsidRPr="00284FAB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27683E">
        <w:rPr>
          <w:rFonts w:ascii="Times New Roman" w:hAnsi="Times New Roman" w:cs="Times New Roman"/>
          <w:sz w:val="28"/>
          <w:szCs w:val="28"/>
        </w:rPr>
        <w:t>у</w:t>
      </w:r>
      <w:r w:rsidRPr="00714F93">
        <w:rPr>
          <w:rFonts w:ascii="Times New Roman" w:hAnsi="Times New Roman" w:cs="Times New Roman"/>
          <w:sz w:val="28"/>
          <w:szCs w:val="28"/>
        </w:rPr>
        <w:t>.</w:t>
      </w:r>
    </w:p>
    <w:p w:rsidR="00714F93" w:rsidRPr="00714F93" w:rsidRDefault="00714F93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714F93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922ED2">
        <w:rPr>
          <w:rFonts w:ascii="Times New Roman" w:hAnsi="Times New Roman" w:cs="Times New Roman"/>
          <w:sz w:val="28"/>
          <w:szCs w:val="28"/>
        </w:rPr>
        <w:t>11</w:t>
      </w:r>
      <w:r w:rsidRPr="00714F93">
        <w:rPr>
          <w:rFonts w:ascii="Times New Roman" w:hAnsi="Times New Roman" w:cs="Times New Roman"/>
          <w:sz w:val="28"/>
          <w:szCs w:val="28"/>
        </w:rPr>
        <w:t>.1</w:t>
      </w:r>
      <w:r w:rsidR="007F3BBC">
        <w:rPr>
          <w:rFonts w:ascii="Times New Roman" w:hAnsi="Times New Roman" w:cs="Times New Roman"/>
          <w:sz w:val="28"/>
          <w:szCs w:val="28"/>
        </w:rPr>
        <w:t>3</w:t>
      </w:r>
      <w:r w:rsidRPr="00714F93">
        <w:rPr>
          <w:rFonts w:ascii="Times New Roman" w:hAnsi="Times New Roman" w:cs="Times New Roman"/>
          <w:sz w:val="28"/>
          <w:szCs w:val="28"/>
        </w:rPr>
        <w:t>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Pr="00714F93">
        <w:rPr>
          <w:rFonts w:ascii="Times New Roman" w:hAnsi="Times New Roman" w:cs="Times New Roman"/>
          <w:sz w:val="28"/>
          <w:szCs w:val="28"/>
        </w:rPr>
        <w:t>Должностное лицо</w:t>
      </w:r>
      <w:r w:rsidR="009B154F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714F93">
        <w:rPr>
          <w:rFonts w:ascii="Times New Roman" w:hAnsi="Times New Roman" w:cs="Times New Roman"/>
          <w:sz w:val="28"/>
          <w:szCs w:val="28"/>
        </w:rPr>
        <w:t xml:space="preserve"> подшивает документы, 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14F93">
        <w:rPr>
          <w:rFonts w:ascii="Times New Roman" w:hAnsi="Times New Roman" w:cs="Times New Roman"/>
          <w:sz w:val="28"/>
          <w:szCs w:val="28"/>
        </w:rPr>
        <w:t xml:space="preserve">не подлежащие возврату заявителю и послужившие основанием для совершения регистрационных действий, в дело для последующего хранения. Срок хранения дела </w:t>
      </w:r>
      <w:r w:rsidR="00C06B9F">
        <w:rPr>
          <w:rFonts w:ascii="Times New Roman" w:hAnsi="Times New Roman" w:cs="Times New Roman"/>
          <w:sz w:val="28"/>
          <w:szCs w:val="28"/>
        </w:rPr>
        <w:t>составляет</w:t>
      </w:r>
      <w:r w:rsidRPr="00714F93">
        <w:rPr>
          <w:rFonts w:ascii="Times New Roman" w:hAnsi="Times New Roman" w:cs="Times New Roman"/>
          <w:sz w:val="28"/>
          <w:szCs w:val="28"/>
        </w:rPr>
        <w:t xml:space="preserve"> 5 лет.</w:t>
      </w:r>
    </w:p>
    <w:p w:rsidR="00714F93" w:rsidRDefault="00714F93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714F93">
        <w:rPr>
          <w:rFonts w:ascii="Times New Roman" w:hAnsi="Times New Roman" w:cs="Times New Roman"/>
          <w:sz w:val="28"/>
          <w:szCs w:val="28"/>
        </w:rPr>
        <w:t>3.</w:t>
      </w:r>
      <w:r w:rsidR="00251AA3">
        <w:rPr>
          <w:rFonts w:ascii="Times New Roman" w:hAnsi="Times New Roman" w:cs="Times New Roman"/>
          <w:sz w:val="28"/>
          <w:szCs w:val="28"/>
        </w:rPr>
        <w:t>1</w:t>
      </w:r>
      <w:r w:rsidR="00922ED2">
        <w:rPr>
          <w:rFonts w:ascii="Times New Roman" w:hAnsi="Times New Roman" w:cs="Times New Roman"/>
          <w:sz w:val="28"/>
          <w:szCs w:val="28"/>
        </w:rPr>
        <w:t>1</w:t>
      </w:r>
      <w:r w:rsidRPr="00714F93">
        <w:rPr>
          <w:rFonts w:ascii="Times New Roman" w:hAnsi="Times New Roman" w:cs="Times New Roman"/>
          <w:sz w:val="28"/>
          <w:szCs w:val="28"/>
        </w:rPr>
        <w:t>.1</w:t>
      </w:r>
      <w:r w:rsidR="007F3BBC">
        <w:rPr>
          <w:rFonts w:ascii="Times New Roman" w:hAnsi="Times New Roman" w:cs="Times New Roman"/>
          <w:sz w:val="28"/>
          <w:szCs w:val="28"/>
        </w:rPr>
        <w:t>4</w:t>
      </w:r>
      <w:r w:rsidRPr="00714F93">
        <w:rPr>
          <w:rFonts w:ascii="Times New Roman" w:hAnsi="Times New Roman" w:cs="Times New Roman"/>
          <w:sz w:val="28"/>
          <w:szCs w:val="28"/>
        </w:rPr>
        <w:t>.</w:t>
      </w:r>
      <w:r w:rsidR="00C06B9F">
        <w:rPr>
          <w:rFonts w:ascii="Times New Roman" w:hAnsi="Times New Roman" w:cs="Times New Roman"/>
          <w:sz w:val="28"/>
          <w:szCs w:val="28"/>
        </w:rPr>
        <w:t xml:space="preserve"> </w:t>
      </w:r>
      <w:r w:rsidRPr="00714F93">
        <w:rPr>
          <w:rFonts w:ascii="Times New Roman" w:hAnsi="Times New Roman" w:cs="Times New Roman"/>
          <w:sz w:val="28"/>
          <w:szCs w:val="28"/>
        </w:rPr>
        <w:t xml:space="preserve">Максимальная продолжительность выполнения </w:t>
      </w:r>
      <w:r w:rsidR="009B154F"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r w:rsidRPr="00714F93">
        <w:rPr>
          <w:rFonts w:ascii="Times New Roman" w:hAnsi="Times New Roman" w:cs="Times New Roman"/>
          <w:sz w:val="28"/>
          <w:szCs w:val="28"/>
        </w:rPr>
        <w:t>действий</w:t>
      </w:r>
      <w:r w:rsidR="00C06B9F">
        <w:rPr>
          <w:rFonts w:ascii="Times New Roman" w:hAnsi="Times New Roman" w:cs="Times New Roman"/>
          <w:sz w:val="28"/>
          <w:szCs w:val="28"/>
        </w:rPr>
        <w:t>,</w:t>
      </w:r>
      <w:r w:rsidRPr="00714F93">
        <w:rPr>
          <w:rFonts w:ascii="Times New Roman" w:hAnsi="Times New Roman" w:cs="Times New Roman"/>
          <w:sz w:val="28"/>
          <w:szCs w:val="28"/>
        </w:rPr>
        <w:t xml:space="preserve"> </w:t>
      </w:r>
      <w:r w:rsidR="009B154F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714F93">
        <w:rPr>
          <w:rFonts w:ascii="Times New Roman" w:hAnsi="Times New Roman" w:cs="Times New Roman"/>
          <w:sz w:val="28"/>
          <w:szCs w:val="28"/>
        </w:rPr>
        <w:t xml:space="preserve"> пунктам</w:t>
      </w:r>
      <w:r w:rsidR="009B154F">
        <w:rPr>
          <w:rFonts w:ascii="Times New Roman" w:hAnsi="Times New Roman" w:cs="Times New Roman"/>
          <w:sz w:val="28"/>
          <w:szCs w:val="28"/>
        </w:rPr>
        <w:t>и</w:t>
      </w:r>
      <w:r w:rsidRPr="00714F93">
        <w:rPr>
          <w:rFonts w:ascii="Times New Roman" w:hAnsi="Times New Roman" w:cs="Times New Roman"/>
          <w:sz w:val="28"/>
          <w:szCs w:val="28"/>
        </w:rPr>
        <w:t xml:space="preserve"> 3.</w:t>
      </w:r>
      <w:r w:rsidR="00922ED2">
        <w:rPr>
          <w:rFonts w:ascii="Times New Roman" w:hAnsi="Times New Roman" w:cs="Times New Roman"/>
          <w:sz w:val="28"/>
          <w:szCs w:val="28"/>
        </w:rPr>
        <w:t>11</w:t>
      </w:r>
      <w:r w:rsidRPr="00714F93">
        <w:rPr>
          <w:rFonts w:ascii="Times New Roman" w:hAnsi="Times New Roman" w:cs="Times New Roman"/>
          <w:sz w:val="28"/>
          <w:szCs w:val="28"/>
        </w:rPr>
        <w:t>.</w:t>
      </w:r>
      <w:r w:rsidR="00DE015D">
        <w:rPr>
          <w:rFonts w:ascii="Times New Roman" w:hAnsi="Times New Roman" w:cs="Times New Roman"/>
          <w:sz w:val="28"/>
          <w:szCs w:val="28"/>
        </w:rPr>
        <w:t>7</w:t>
      </w:r>
      <w:r w:rsidRPr="00714F93">
        <w:rPr>
          <w:rFonts w:ascii="Times New Roman" w:hAnsi="Times New Roman" w:cs="Times New Roman"/>
          <w:sz w:val="28"/>
          <w:szCs w:val="28"/>
        </w:rPr>
        <w:t xml:space="preserve"> </w:t>
      </w:r>
      <w:r w:rsidR="00500868">
        <w:rPr>
          <w:rFonts w:ascii="Times New Roman" w:hAnsi="Times New Roman" w:cs="Times New Roman"/>
          <w:sz w:val="28"/>
          <w:szCs w:val="28"/>
        </w:rPr>
        <w:t>–</w:t>
      </w:r>
      <w:r w:rsidRPr="00714F93">
        <w:rPr>
          <w:rFonts w:ascii="Times New Roman" w:hAnsi="Times New Roman" w:cs="Times New Roman"/>
          <w:sz w:val="28"/>
          <w:szCs w:val="28"/>
        </w:rPr>
        <w:t xml:space="preserve"> 3.</w:t>
      </w:r>
      <w:r w:rsidR="00922ED2">
        <w:rPr>
          <w:rFonts w:ascii="Times New Roman" w:hAnsi="Times New Roman" w:cs="Times New Roman"/>
          <w:sz w:val="28"/>
          <w:szCs w:val="28"/>
        </w:rPr>
        <w:t>11</w:t>
      </w:r>
      <w:r w:rsidRPr="00714F93">
        <w:rPr>
          <w:rFonts w:ascii="Times New Roman" w:hAnsi="Times New Roman" w:cs="Times New Roman"/>
          <w:sz w:val="28"/>
          <w:szCs w:val="28"/>
        </w:rPr>
        <w:t>.1</w:t>
      </w:r>
      <w:r w:rsidR="007F3BBC">
        <w:rPr>
          <w:rFonts w:ascii="Times New Roman" w:hAnsi="Times New Roman" w:cs="Times New Roman"/>
          <w:sz w:val="28"/>
          <w:szCs w:val="28"/>
        </w:rPr>
        <w:t>2</w:t>
      </w:r>
      <w:r w:rsidRPr="00714F93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16FA6" w:rsidRPr="00316FA6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714F93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C06B9F">
        <w:rPr>
          <w:rFonts w:ascii="Times New Roman" w:hAnsi="Times New Roman" w:cs="Times New Roman"/>
          <w:sz w:val="28"/>
          <w:szCs w:val="28"/>
        </w:rPr>
        <w:t>,</w:t>
      </w:r>
      <w:r w:rsidRPr="00714F93">
        <w:rPr>
          <w:rFonts w:ascii="Times New Roman" w:hAnsi="Times New Roman" w:cs="Times New Roman"/>
          <w:sz w:val="28"/>
          <w:szCs w:val="28"/>
        </w:rPr>
        <w:t xml:space="preserve"> составляет не более 45 минут.</w:t>
      </w:r>
    </w:p>
    <w:p w:rsidR="007E4263" w:rsidRPr="00714F93" w:rsidRDefault="007E4263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7E4263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E42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15.</w:t>
      </w:r>
      <w:r w:rsidRPr="007E4263">
        <w:rPr>
          <w:rFonts w:ascii="Times New Roman" w:hAnsi="Times New Roman" w:cs="Times New Roman"/>
          <w:sz w:val="28"/>
          <w:szCs w:val="28"/>
        </w:rPr>
        <w:t xml:space="preserve"> Срок выполнения административной процедуры составляет 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E4263">
        <w:rPr>
          <w:rFonts w:ascii="Times New Roman" w:hAnsi="Times New Roman" w:cs="Times New Roman"/>
          <w:sz w:val="28"/>
          <w:szCs w:val="28"/>
        </w:rPr>
        <w:t>не более 8 рабочих дней.</w:t>
      </w:r>
    </w:p>
    <w:p w:rsidR="00714F93" w:rsidRPr="00714F93" w:rsidRDefault="00714F93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714F93">
        <w:rPr>
          <w:rFonts w:ascii="Times New Roman" w:hAnsi="Times New Roman" w:cs="Times New Roman"/>
          <w:sz w:val="28"/>
          <w:szCs w:val="28"/>
        </w:rPr>
        <w:t>3.</w:t>
      </w:r>
      <w:r w:rsidR="00251AA3">
        <w:rPr>
          <w:rFonts w:ascii="Times New Roman" w:hAnsi="Times New Roman" w:cs="Times New Roman"/>
          <w:sz w:val="28"/>
          <w:szCs w:val="28"/>
        </w:rPr>
        <w:t>1</w:t>
      </w:r>
      <w:r w:rsidR="00922ED2">
        <w:rPr>
          <w:rFonts w:ascii="Times New Roman" w:hAnsi="Times New Roman" w:cs="Times New Roman"/>
          <w:sz w:val="28"/>
          <w:szCs w:val="28"/>
        </w:rPr>
        <w:t>1</w:t>
      </w:r>
      <w:r w:rsidRPr="00714F93">
        <w:rPr>
          <w:rFonts w:ascii="Times New Roman" w:hAnsi="Times New Roman" w:cs="Times New Roman"/>
          <w:sz w:val="28"/>
          <w:szCs w:val="28"/>
        </w:rPr>
        <w:t>.1</w:t>
      </w:r>
      <w:r w:rsidR="007E4263">
        <w:rPr>
          <w:rFonts w:ascii="Times New Roman" w:hAnsi="Times New Roman" w:cs="Times New Roman"/>
          <w:sz w:val="28"/>
          <w:szCs w:val="28"/>
        </w:rPr>
        <w:t>6</w:t>
      </w:r>
      <w:r w:rsidRPr="00714F93">
        <w:rPr>
          <w:rFonts w:ascii="Times New Roman" w:hAnsi="Times New Roman" w:cs="Times New Roman"/>
          <w:sz w:val="28"/>
          <w:szCs w:val="28"/>
        </w:rPr>
        <w:t>.</w:t>
      </w:r>
      <w:r w:rsidR="007E4263">
        <w:rPr>
          <w:rFonts w:ascii="Times New Roman" w:hAnsi="Times New Roman" w:cs="Times New Roman"/>
          <w:sz w:val="28"/>
          <w:szCs w:val="28"/>
        </w:rPr>
        <w:t xml:space="preserve"> </w:t>
      </w:r>
      <w:r w:rsidRPr="00714F93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</w:t>
      </w:r>
      <w:r w:rsidR="00251AA3">
        <w:rPr>
          <w:rFonts w:ascii="Times New Roman" w:hAnsi="Times New Roman" w:cs="Times New Roman"/>
          <w:sz w:val="28"/>
          <w:szCs w:val="28"/>
        </w:rPr>
        <w:t xml:space="preserve"> нового</w:t>
      </w:r>
      <w:r w:rsidRPr="00714F93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регистрации аттракциона либо отказ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418BA">
        <w:rPr>
          <w:rFonts w:ascii="Times New Roman" w:hAnsi="Times New Roman" w:cs="Times New Roman"/>
          <w:sz w:val="28"/>
          <w:szCs w:val="28"/>
        </w:rPr>
        <w:t xml:space="preserve"> </w:t>
      </w:r>
      <w:r w:rsidRPr="00714F93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услуги.</w:t>
      </w:r>
    </w:p>
    <w:p w:rsidR="00714F93" w:rsidRPr="00714F93" w:rsidRDefault="00714F93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714F93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11</w:t>
      </w:r>
      <w:r w:rsidR="00251AA3">
        <w:rPr>
          <w:rFonts w:ascii="Times New Roman" w:hAnsi="Times New Roman" w:cs="Times New Roman"/>
          <w:sz w:val="28"/>
          <w:szCs w:val="28"/>
        </w:rPr>
        <w:t>.1</w:t>
      </w:r>
      <w:r w:rsidR="007E4263">
        <w:rPr>
          <w:rFonts w:ascii="Times New Roman" w:hAnsi="Times New Roman" w:cs="Times New Roman"/>
          <w:sz w:val="28"/>
          <w:szCs w:val="28"/>
        </w:rPr>
        <w:t>7</w:t>
      </w:r>
      <w:r w:rsidR="000418BA">
        <w:rPr>
          <w:rFonts w:ascii="Times New Roman" w:hAnsi="Times New Roman" w:cs="Times New Roman"/>
          <w:sz w:val="28"/>
          <w:szCs w:val="28"/>
        </w:rPr>
        <w:t>.</w:t>
      </w:r>
      <w:r w:rsidR="007E4263">
        <w:rPr>
          <w:rFonts w:ascii="Times New Roman" w:hAnsi="Times New Roman" w:cs="Times New Roman"/>
          <w:sz w:val="28"/>
          <w:szCs w:val="28"/>
        </w:rPr>
        <w:t xml:space="preserve"> </w:t>
      </w:r>
      <w:r w:rsidRPr="00714F93">
        <w:rPr>
          <w:rFonts w:ascii="Times New Roman" w:hAnsi="Times New Roman" w:cs="Times New Roman"/>
          <w:sz w:val="28"/>
          <w:szCs w:val="28"/>
        </w:rPr>
        <w:t>Способ</w:t>
      </w:r>
      <w:r w:rsidR="00C06B9F">
        <w:rPr>
          <w:rFonts w:ascii="Times New Roman" w:hAnsi="Times New Roman" w:cs="Times New Roman"/>
          <w:sz w:val="28"/>
          <w:szCs w:val="28"/>
        </w:rPr>
        <w:t>ами</w:t>
      </w:r>
      <w:r w:rsidRPr="00714F93">
        <w:rPr>
          <w:rFonts w:ascii="Times New Roman" w:hAnsi="Times New Roman" w:cs="Times New Roman"/>
          <w:sz w:val="28"/>
          <w:szCs w:val="28"/>
        </w:rPr>
        <w:t xml:space="preserve"> фиксации административной процедуры явля</w:t>
      </w:r>
      <w:r w:rsidR="00C06B9F">
        <w:rPr>
          <w:rFonts w:ascii="Times New Roman" w:hAnsi="Times New Roman" w:cs="Times New Roman"/>
          <w:sz w:val="28"/>
          <w:szCs w:val="28"/>
        </w:rPr>
        <w:t>ю</w:t>
      </w:r>
      <w:r w:rsidRPr="00714F93">
        <w:rPr>
          <w:rFonts w:ascii="Times New Roman" w:hAnsi="Times New Roman" w:cs="Times New Roman"/>
          <w:sz w:val="28"/>
          <w:szCs w:val="28"/>
        </w:rPr>
        <w:t>тся:</w:t>
      </w:r>
    </w:p>
    <w:p w:rsidR="009B154F" w:rsidRDefault="009B154F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9B154F">
        <w:rPr>
          <w:rFonts w:ascii="Times New Roman" w:hAnsi="Times New Roman" w:cs="Times New Roman"/>
          <w:sz w:val="28"/>
          <w:szCs w:val="28"/>
        </w:rPr>
        <w:t>внесение записи в заявлени</w:t>
      </w:r>
      <w:r w:rsidR="00C06B9F">
        <w:rPr>
          <w:rFonts w:ascii="Times New Roman" w:hAnsi="Times New Roman" w:cs="Times New Roman"/>
          <w:sz w:val="28"/>
          <w:szCs w:val="28"/>
        </w:rPr>
        <w:t>е</w:t>
      </w:r>
      <w:r w:rsidRPr="009B154F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услуги;</w:t>
      </w:r>
    </w:p>
    <w:p w:rsidR="00714F93" w:rsidRDefault="009B154F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9B154F">
        <w:rPr>
          <w:rFonts w:ascii="Times New Roman" w:hAnsi="Times New Roman" w:cs="Times New Roman"/>
          <w:sz w:val="28"/>
          <w:szCs w:val="28"/>
        </w:rPr>
        <w:t>регистрация мотивированного отказа в предоставлении государственной услуги.</w:t>
      </w:r>
    </w:p>
    <w:p w:rsidR="00AB5804" w:rsidRDefault="00AB5804" w:rsidP="00316FA6">
      <w:pPr>
        <w:pStyle w:val="ConsPlusTitle"/>
        <w:spacing w:after="280"/>
        <w:ind w:left="1414" w:hanging="705"/>
        <w:contextualSpacing/>
        <w:outlineLvl w:val="2"/>
        <w:rPr>
          <w:rFonts w:ascii="Times New Roman" w:hAnsi="Times New Roman" w:cs="Times New Roman"/>
          <w:sz w:val="28"/>
          <w:szCs w:val="28"/>
        </w:rPr>
      </w:pPr>
      <w:r w:rsidRPr="00F97E62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12</w:t>
      </w:r>
      <w:r w:rsidRPr="00F97E62">
        <w:rPr>
          <w:rFonts w:ascii="Times New Roman" w:hAnsi="Times New Roman" w:cs="Times New Roman"/>
          <w:sz w:val="28"/>
          <w:szCs w:val="28"/>
        </w:rPr>
        <w:t>.</w:t>
      </w:r>
      <w:r w:rsidR="00316FA6">
        <w:rPr>
          <w:rFonts w:ascii="Times New Roman" w:hAnsi="Times New Roman" w:cs="Times New Roman"/>
          <w:sz w:val="28"/>
          <w:szCs w:val="28"/>
        </w:rPr>
        <w:tab/>
      </w:r>
      <w:r w:rsidR="00F009A3" w:rsidRPr="00C06B9F">
        <w:rPr>
          <w:rFonts w:ascii="Times New Roman" w:hAnsi="Times New Roman" w:cs="Times New Roman"/>
          <w:sz w:val="28"/>
          <w:szCs w:val="28"/>
        </w:rPr>
        <w:t>Описание последовательности административных действий при</w:t>
      </w:r>
      <w:r w:rsidR="00F009A3" w:rsidRPr="00284FAB">
        <w:rPr>
          <w:rFonts w:ascii="Times New Roman" w:hAnsi="Times New Roman" w:cs="Times New Roman"/>
          <w:sz w:val="28"/>
          <w:szCs w:val="28"/>
        </w:rPr>
        <w:t xml:space="preserve"> </w:t>
      </w:r>
      <w:r w:rsidR="00F009A3" w:rsidRPr="00F009A3">
        <w:rPr>
          <w:rFonts w:ascii="Times New Roman" w:hAnsi="Times New Roman" w:cs="Times New Roman"/>
          <w:sz w:val="28"/>
          <w:szCs w:val="28"/>
        </w:rPr>
        <w:t>выдач</w:t>
      </w:r>
      <w:r w:rsidR="00F009A3">
        <w:rPr>
          <w:rFonts w:ascii="Times New Roman" w:hAnsi="Times New Roman" w:cs="Times New Roman"/>
          <w:sz w:val="28"/>
          <w:szCs w:val="28"/>
        </w:rPr>
        <w:t>е</w:t>
      </w:r>
      <w:r w:rsidR="00F009A3" w:rsidRPr="00F009A3">
        <w:rPr>
          <w:rFonts w:ascii="Times New Roman" w:hAnsi="Times New Roman" w:cs="Times New Roman"/>
          <w:sz w:val="28"/>
          <w:szCs w:val="28"/>
        </w:rPr>
        <w:t xml:space="preserve"> государственного регистрационного знака 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009A3" w:rsidRPr="00F009A3">
        <w:rPr>
          <w:rFonts w:ascii="Times New Roman" w:hAnsi="Times New Roman" w:cs="Times New Roman"/>
          <w:sz w:val="28"/>
          <w:szCs w:val="28"/>
        </w:rPr>
        <w:t xml:space="preserve">на аттракцион взамен утраченного или пришедшего 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009A3" w:rsidRPr="00F009A3">
        <w:rPr>
          <w:rFonts w:ascii="Times New Roman" w:hAnsi="Times New Roman" w:cs="Times New Roman"/>
          <w:sz w:val="28"/>
          <w:szCs w:val="28"/>
        </w:rPr>
        <w:t>в негодность, выдач</w:t>
      </w:r>
      <w:r w:rsidR="00F009A3">
        <w:rPr>
          <w:rFonts w:ascii="Times New Roman" w:hAnsi="Times New Roman" w:cs="Times New Roman"/>
          <w:sz w:val="28"/>
          <w:szCs w:val="28"/>
        </w:rPr>
        <w:t>е</w:t>
      </w:r>
      <w:r w:rsidR="00F009A3" w:rsidRPr="00F009A3">
        <w:rPr>
          <w:rFonts w:ascii="Times New Roman" w:hAnsi="Times New Roman" w:cs="Times New Roman"/>
          <w:sz w:val="28"/>
          <w:szCs w:val="28"/>
        </w:rPr>
        <w:t xml:space="preserve"> дубликата свидетельства</w:t>
      </w:r>
      <w:r w:rsidR="009F653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009A3" w:rsidRPr="00F009A3">
        <w:rPr>
          <w:rFonts w:ascii="Times New Roman" w:hAnsi="Times New Roman" w:cs="Times New Roman"/>
          <w:sz w:val="28"/>
          <w:szCs w:val="28"/>
        </w:rPr>
        <w:t>о государственной регистрации аттракциона</w:t>
      </w:r>
      <w:r w:rsidR="00E72E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AA3" w:rsidRDefault="00251AA3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714F9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="00922ED2">
        <w:rPr>
          <w:rFonts w:ascii="Times New Roman" w:hAnsi="Times New Roman" w:cs="Times New Roman"/>
          <w:sz w:val="28"/>
          <w:szCs w:val="28"/>
        </w:rPr>
        <w:t>2</w:t>
      </w:r>
      <w:r w:rsidRPr="00714F93">
        <w:rPr>
          <w:rFonts w:ascii="Times New Roman" w:hAnsi="Times New Roman" w:cs="Times New Roman"/>
          <w:sz w:val="28"/>
          <w:szCs w:val="28"/>
        </w:rPr>
        <w:t>.1.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="00033013">
        <w:rPr>
          <w:rFonts w:ascii="Times New Roman" w:hAnsi="Times New Roman" w:cs="Times New Roman"/>
          <w:sz w:val="28"/>
          <w:szCs w:val="28"/>
        </w:rPr>
        <w:t>Д</w:t>
      </w:r>
      <w:r w:rsidR="00033013" w:rsidRPr="00844A00">
        <w:rPr>
          <w:rFonts w:ascii="Times New Roman" w:hAnsi="Times New Roman" w:cs="Times New Roman"/>
          <w:sz w:val="28"/>
          <w:szCs w:val="28"/>
        </w:rPr>
        <w:t xml:space="preserve">убликат свидетельства о государственной </w:t>
      </w:r>
      <w:r w:rsidR="00033013" w:rsidRPr="00A85874">
        <w:rPr>
          <w:rFonts w:ascii="Times New Roman" w:hAnsi="Times New Roman" w:cs="Times New Roman"/>
          <w:sz w:val="28"/>
          <w:szCs w:val="28"/>
        </w:rPr>
        <w:t xml:space="preserve">регистрации аттракциона </w:t>
      </w:r>
      <w:r w:rsidR="00E72EB4" w:rsidRPr="00A85874">
        <w:rPr>
          <w:rFonts w:ascii="Times New Roman" w:hAnsi="Times New Roman" w:cs="Times New Roman"/>
          <w:sz w:val="28"/>
          <w:szCs w:val="28"/>
        </w:rPr>
        <w:t>или государственный регистрационный знак</w:t>
      </w:r>
      <w:r w:rsidR="00F009A3" w:rsidRPr="00F009A3">
        <w:t xml:space="preserve"> </w:t>
      </w:r>
      <w:r w:rsidR="00F009A3" w:rsidRPr="00F009A3">
        <w:rPr>
          <w:rFonts w:ascii="Times New Roman" w:hAnsi="Times New Roman" w:cs="Times New Roman"/>
          <w:sz w:val="28"/>
          <w:szCs w:val="28"/>
        </w:rPr>
        <w:t xml:space="preserve">на аттракцион </w:t>
      </w:r>
      <w:r w:rsidR="00A85874" w:rsidRPr="00A85874">
        <w:rPr>
          <w:rFonts w:ascii="Times New Roman" w:hAnsi="Times New Roman" w:cs="Times New Roman"/>
          <w:sz w:val="28"/>
          <w:szCs w:val="28"/>
        </w:rPr>
        <w:t xml:space="preserve">подлежат </w:t>
      </w:r>
      <w:r w:rsidR="00033013" w:rsidRPr="00A85874">
        <w:rPr>
          <w:rFonts w:ascii="Times New Roman" w:hAnsi="Times New Roman" w:cs="Times New Roman"/>
          <w:sz w:val="28"/>
          <w:szCs w:val="28"/>
        </w:rPr>
        <w:t>выда</w:t>
      </w:r>
      <w:r w:rsidR="00A85874" w:rsidRPr="00A85874">
        <w:rPr>
          <w:rFonts w:ascii="Times New Roman" w:hAnsi="Times New Roman" w:cs="Times New Roman"/>
          <w:sz w:val="28"/>
          <w:szCs w:val="28"/>
        </w:rPr>
        <w:t>че</w:t>
      </w:r>
      <w:r w:rsidR="00033013" w:rsidRPr="00A85874">
        <w:rPr>
          <w:rFonts w:ascii="Times New Roman" w:hAnsi="Times New Roman" w:cs="Times New Roman"/>
          <w:sz w:val="28"/>
          <w:szCs w:val="28"/>
        </w:rPr>
        <w:t xml:space="preserve"> </w:t>
      </w:r>
      <w:r w:rsidR="00384C4B" w:rsidRPr="00A85874">
        <w:rPr>
          <w:rFonts w:ascii="Times New Roman" w:hAnsi="Times New Roman" w:cs="Times New Roman"/>
          <w:sz w:val="28"/>
          <w:szCs w:val="28"/>
        </w:rPr>
        <w:t xml:space="preserve">по месту регистрации аттракциона </w:t>
      </w:r>
      <w:r w:rsidRPr="00A85874">
        <w:rPr>
          <w:rFonts w:ascii="Times New Roman" w:hAnsi="Times New Roman" w:cs="Times New Roman"/>
          <w:sz w:val="28"/>
          <w:szCs w:val="28"/>
        </w:rPr>
        <w:t>в случае</w:t>
      </w:r>
      <w:r w:rsidR="00E72EB4" w:rsidRPr="00A85874">
        <w:rPr>
          <w:rFonts w:ascii="Times New Roman" w:hAnsi="Times New Roman" w:cs="Times New Roman"/>
          <w:sz w:val="28"/>
          <w:szCs w:val="28"/>
        </w:rPr>
        <w:t xml:space="preserve"> их</w:t>
      </w:r>
      <w:r w:rsidRPr="00A85874">
        <w:rPr>
          <w:rFonts w:ascii="Times New Roman" w:hAnsi="Times New Roman" w:cs="Times New Roman"/>
          <w:sz w:val="28"/>
          <w:szCs w:val="28"/>
        </w:rPr>
        <w:t xml:space="preserve"> утраты либо непригодн</w:t>
      </w:r>
      <w:r w:rsidR="00F009A3">
        <w:rPr>
          <w:rFonts w:ascii="Times New Roman" w:hAnsi="Times New Roman" w:cs="Times New Roman"/>
          <w:sz w:val="28"/>
          <w:szCs w:val="28"/>
        </w:rPr>
        <w:t>ости</w:t>
      </w:r>
      <w:r w:rsidRPr="00844A00">
        <w:rPr>
          <w:rFonts w:ascii="Times New Roman" w:hAnsi="Times New Roman" w:cs="Times New Roman"/>
          <w:sz w:val="28"/>
          <w:szCs w:val="28"/>
        </w:rPr>
        <w:t xml:space="preserve"> для дальнейшего использования.</w:t>
      </w:r>
    </w:p>
    <w:p w:rsidR="00E72EB4" w:rsidRDefault="00E72EB4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замены</w:t>
      </w:r>
      <w:r w:rsidRPr="001038AF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038AF">
        <w:rPr>
          <w:rFonts w:ascii="Times New Roman" w:hAnsi="Times New Roman" w:cs="Times New Roman"/>
          <w:sz w:val="28"/>
          <w:szCs w:val="28"/>
        </w:rPr>
        <w:t xml:space="preserve"> регистрационн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038AF">
        <w:rPr>
          <w:rFonts w:ascii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038AF">
        <w:rPr>
          <w:rFonts w:ascii="Times New Roman" w:hAnsi="Times New Roman" w:cs="Times New Roman"/>
          <w:sz w:val="28"/>
          <w:szCs w:val="28"/>
        </w:rPr>
        <w:t xml:space="preserve"> </w:t>
      </w:r>
      <w:r w:rsidR="00207D9F">
        <w:rPr>
          <w:rFonts w:ascii="Times New Roman" w:hAnsi="Times New Roman" w:cs="Times New Roman"/>
          <w:sz w:val="28"/>
          <w:szCs w:val="28"/>
        </w:rPr>
        <w:t xml:space="preserve">на аттракцион </w:t>
      </w:r>
      <w:r w:rsidRPr="001038AF"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аттракциона </w:t>
      </w:r>
      <w:r w:rsidRPr="001038AF">
        <w:rPr>
          <w:rFonts w:ascii="Times New Roman" w:hAnsi="Times New Roman" w:cs="Times New Roman"/>
          <w:sz w:val="28"/>
          <w:szCs w:val="28"/>
        </w:rPr>
        <w:t xml:space="preserve">заменяется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038AF">
        <w:rPr>
          <w:rFonts w:ascii="Times New Roman" w:hAnsi="Times New Roman" w:cs="Times New Roman"/>
          <w:sz w:val="28"/>
          <w:szCs w:val="28"/>
        </w:rPr>
        <w:t>на дубликат. При этом государственная пошлина за выдачу дубликата свидетельства</w:t>
      </w:r>
      <w:r w:rsidR="000418BA">
        <w:rPr>
          <w:rFonts w:ascii="Times New Roman" w:hAnsi="Times New Roman" w:cs="Times New Roman"/>
          <w:sz w:val="28"/>
          <w:szCs w:val="28"/>
        </w:rPr>
        <w:t xml:space="preserve"> </w:t>
      </w:r>
      <w:r w:rsidRPr="001038AF">
        <w:rPr>
          <w:rFonts w:ascii="Times New Roman" w:hAnsi="Times New Roman" w:cs="Times New Roman"/>
          <w:sz w:val="28"/>
          <w:szCs w:val="28"/>
        </w:rPr>
        <w:t>о государственной регистрации аттракциона не взимается.</w:t>
      </w:r>
    </w:p>
    <w:p w:rsidR="00033013" w:rsidRPr="00033013" w:rsidRDefault="00033013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033013"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922ED2">
        <w:rPr>
          <w:rFonts w:ascii="Times New Roman" w:hAnsi="Times New Roman" w:cs="Times New Roman"/>
          <w:sz w:val="28"/>
          <w:szCs w:val="28"/>
        </w:rPr>
        <w:t>2</w:t>
      </w:r>
      <w:r w:rsidRPr="00033013">
        <w:rPr>
          <w:rFonts w:ascii="Times New Roman" w:hAnsi="Times New Roman" w:cs="Times New Roman"/>
          <w:sz w:val="28"/>
          <w:szCs w:val="28"/>
        </w:rPr>
        <w:t>.2.</w:t>
      </w:r>
      <w:r w:rsidR="00316FA6">
        <w:rPr>
          <w:rFonts w:ascii="Times New Roman" w:hAnsi="Times New Roman" w:cs="Times New Roman"/>
          <w:sz w:val="28"/>
          <w:szCs w:val="28"/>
        </w:rPr>
        <w:t xml:space="preserve"> </w:t>
      </w:r>
      <w:r w:rsidR="00986911">
        <w:rPr>
          <w:rFonts w:ascii="Times New Roman" w:hAnsi="Times New Roman" w:cs="Times New Roman"/>
          <w:sz w:val="28"/>
          <w:szCs w:val="28"/>
        </w:rPr>
        <w:t>О</w:t>
      </w:r>
      <w:r w:rsidRPr="00033013">
        <w:rPr>
          <w:rFonts w:ascii="Times New Roman" w:hAnsi="Times New Roman" w:cs="Times New Roman"/>
          <w:sz w:val="28"/>
          <w:szCs w:val="28"/>
        </w:rPr>
        <w:t xml:space="preserve">снованием для начала </w:t>
      </w:r>
      <w:r w:rsidR="00207D9F">
        <w:rPr>
          <w:rFonts w:ascii="Times New Roman" w:hAnsi="Times New Roman" w:cs="Times New Roman"/>
          <w:sz w:val="28"/>
          <w:szCs w:val="28"/>
        </w:rPr>
        <w:t>вы</w:t>
      </w:r>
      <w:r w:rsidRPr="00033013">
        <w:rPr>
          <w:rFonts w:ascii="Times New Roman" w:hAnsi="Times New Roman" w:cs="Times New Roman"/>
          <w:sz w:val="28"/>
          <w:szCs w:val="28"/>
        </w:rPr>
        <w:t>полнения административной процедуры</w:t>
      </w:r>
      <w:r w:rsidR="00F009A3">
        <w:rPr>
          <w:rFonts w:ascii="Times New Roman" w:hAnsi="Times New Roman" w:cs="Times New Roman"/>
          <w:sz w:val="28"/>
          <w:szCs w:val="28"/>
        </w:rPr>
        <w:t xml:space="preserve"> по </w:t>
      </w:r>
      <w:r w:rsidR="00F009A3" w:rsidRPr="00F009A3">
        <w:rPr>
          <w:rFonts w:ascii="Times New Roman" w:hAnsi="Times New Roman" w:cs="Times New Roman"/>
          <w:sz w:val="28"/>
          <w:szCs w:val="28"/>
        </w:rPr>
        <w:t>выдаче государственного регистрационного знака</w:t>
      </w:r>
      <w:r w:rsidR="00345388">
        <w:rPr>
          <w:rFonts w:ascii="Times New Roman" w:hAnsi="Times New Roman" w:cs="Times New Roman"/>
          <w:sz w:val="28"/>
          <w:szCs w:val="28"/>
        </w:rPr>
        <w:t xml:space="preserve"> </w:t>
      </w:r>
      <w:r w:rsidR="00F009A3" w:rsidRPr="00F009A3">
        <w:rPr>
          <w:rFonts w:ascii="Times New Roman" w:hAnsi="Times New Roman" w:cs="Times New Roman"/>
          <w:sz w:val="28"/>
          <w:szCs w:val="28"/>
        </w:rPr>
        <w:t xml:space="preserve">на аттракцион взамен утраченного или пришедшего в негодность, выдаче дубликата свидетельства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009A3" w:rsidRPr="00F009A3">
        <w:rPr>
          <w:rFonts w:ascii="Times New Roman" w:hAnsi="Times New Roman" w:cs="Times New Roman"/>
          <w:sz w:val="28"/>
          <w:szCs w:val="28"/>
        </w:rPr>
        <w:t>о государственной регистрации аттракциона</w:t>
      </w:r>
      <w:r w:rsidRPr="00033013">
        <w:rPr>
          <w:rFonts w:ascii="Times New Roman" w:hAnsi="Times New Roman" w:cs="Times New Roman"/>
          <w:sz w:val="28"/>
          <w:szCs w:val="28"/>
        </w:rPr>
        <w:t xml:space="preserve"> является получение должностным лицом</w:t>
      </w:r>
      <w:r w:rsidR="00986911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033013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9F6531">
        <w:rPr>
          <w:rFonts w:ascii="Times New Roman" w:hAnsi="Times New Roman" w:cs="Times New Roman"/>
          <w:sz w:val="28"/>
          <w:szCs w:val="28"/>
        </w:rPr>
        <w:t xml:space="preserve"> </w:t>
      </w:r>
      <w:r w:rsidRPr="00033013">
        <w:rPr>
          <w:rFonts w:ascii="Times New Roman" w:hAnsi="Times New Roman" w:cs="Times New Roman"/>
          <w:sz w:val="28"/>
          <w:szCs w:val="28"/>
        </w:rPr>
        <w:t xml:space="preserve">и прилагаемых к нему документов, указанных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33013">
        <w:rPr>
          <w:rFonts w:ascii="Times New Roman" w:hAnsi="Times New Roman" w:cs="Times New Roman"/>
          <w:sz w:val="28"/>
          <w:szCs w:val="28"/>
        </w:rPr>
        <w:t>в пункте 2.6.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33013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16FA6" w:rsidRPr="00316FA6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033013">
        <w:rPr>
          <w:rFonts w:ascii="Times New Roman" w:hAnsi="Times New Roman" w:cs="Times New Roman"/>
          <w:sz w:val="28"/>
          <w:szCs w:val="28"/>
        </w:rPr>
        <w:t xml:space="preserve"> регламента, а также ответа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33013">
        <w:rPr>
          <w:rFonts w:ascii="Times New Roman" w:hAnsi="Times New Roman" w:cs="Times New Roman"/>
          <w:sz w:val="28"/>
          <w:szCs w:val="28"/>
        </w:rPr>
        <w:t>на межведомственный запрос</w:t>
      </w:r>
      <w:r w:rsidR="00345388">
        <w:rPr>
          <w:rFonts w:ascii="Times New Roman" w:hAnsi="Times New Roman" w:cs="Times New Roman"/>
          <w:sz w:val="28"/>
          <w:szCs w:val="28"/>
        </w:rPr>
        <w:t xml:space="preserve"> </w:t>
      </w:r>
      <w:r w:rsidRPr="00033013">
        <w:rPr>
          <w:rFonts w:ascii="Times New Roman" w:hAnsi="Times New Roman" w:cs="Times New Roman"/>
          <w:sz w:val="28"/>
          <w:szCs w:val="28"/>
        </w:rPr>
        <w:t>(в случае его направления).</w:t>
      </w:r>
    </w:p>
    <w:p w:rsidR="00033013" w:rsidRPr="00033013" w:rsidRDefault="00033013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033013">
        <w:rPr>
          <w:rFonts w:ascii="Times New Roman" w:hAnsi="Times New Roman" w:cs="Times New Roman"/>
          <w:sz w:val="28"/>
          <w:szCs w:val="28"/>
        </w:rPr>
        <w:t>3.1</w:t>
      </w:r>
      <w:r w:rsidR="00922ED2">
        <w:rPr>
          <w:rFonts w:ascii="Times New Roman" w:hAnsi="Times New Roman" w:cs="Times New Roman"/>
          <w:sz w:val="28"/>
          <w:szCs w:val="28"/>
        </w:rPr>
        <w:t>2</w:t>
      </w:r>
      <w:r w:rsidRPr="00033013">
        <w:rPr>
          <w:rFonts w:ascii="Times New Roman" w:hAnsi="Times New Roman" w:cs="Times New Roman"/>
          <w:sz w:val="28"/>
          <w:szCs w:val="28"/>
        </w:rPr>
        <w:t>.3.</w:t>
      </w:r>
      <w:r w:rsidR="00316FA6">
        <w:rPr>
          <w:rFonts w:ascii="Times New Roman" w:hAnsi="Times New Roman" w:cs="Times New Roman"/>
          <w:sz w:val="28"/>
          <w:szCs w:val="28"/>
        </w:rPr>
        <w:t xml:space="preserve"> </w:t>
      </w:r>
      <w:r w:rsidRPr="00033013">
        <w:rPr>
          <w:rFonts w:ascii="Times New Roman" w:hAnsi="Times New Roman" w:cs="Times New Roman"/>
          <w:sz w:val="28"/>
          <w:szCs w:val="28"/>
        </w:rPr>
        <w:t xml:space="preserve">Должностное лицо инспекции принимает решение </w:t>
      </w:r>
      <w:r w:rsidR="004E5C2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33013">
        <w:rPr>
          <w:rFonts w:ascii="Times New Roman" w:hAnsi="Times New Roman" w:cs="Times New Roman"/>
          <w:sz w:val="28"/>
          <w:szCs w:val="28"/>
        </w:rPr>
        <w:t xml:space="preserve">о </w:t>
      </w:r>
      <w:r w:rsidR="00E72EB4">
        <w:rPr>
          <w:rFonts w:ascii="Times New Roman" w:hAnsi="Times New Roman" w:cs="Times New Roman"/>
          <w:sz w:val="28"/>
          <w:szCs w:val="28"/>
        </w:rPr>
        <w:t>предоставлении</w:t>
      </w:r>
      <w:r w:rsidRPr="00033013">
        <w:rPr>
          <w:rFonts w:ascii="Times New Roman" w:hAnsi="Times New Roman" w:cs="Times New Roman"/>
          <w:sz w:val="28"/>
          <w:szCs w:val="28"/>
        </w:rPr>
        <w:t xml:space="preserve"> </w:t>
      </w:r>
      <w:r w:rsidR="00F009A3" w:rsidRPr="00F009A3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033013">
        <w:rPr>
          <w:rFonts w:ascii="Times New Roman" w:hAnsi="Times New Roman" w:cs="Times New Roman"/>
          <w:sz w:val="28"/>
          <w:szCs w:val="28"/>
        </w:rPr>
        <w:t>либо об отказе в предоставлении государственной услуги.</w:t>
      </w:r>
    </w:p>
    <w:p w:rsidR="00033013" w:rsidRDefault="00033013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033013">
        <w:rPr>
          <w:rFonts w:ascii="Times New Roman" w:hAnsi="Times New Roman" w:cs="Times New Roman"/>
          <w:sz w:val="28"/>
          <w:szCs w:val="28"/>
        </w:rPr>
        <w:t>3.1</w:t>
      </w:r>
      <w:r w:rsidR="00922ED2">
        <w:rPr>
          <w:rFonts w:ascii="Times New Roman" w:hAnsi="Times New Roman" w:cs="Times New Roman"/>
          <w:sz w:val="28"/>
          <w:szCs w:val="28"/>
        </w:rPr>
        <w:t>2</w:t>
      </w:r>
      <w:r w:rsidRPr="00033013">
        <w:rPr>
          <w:rFonts w:ascii="Times New Roman" w:hAnsi="Times New Roman" w:cs="Times New Roman"/>
          <w:sz w:val="28"/>
          <w:szCs w:val="28"/>
        </w:rPr>
        <w:t>.4.</w:t>
      </w:r>
      <w:r w:rsidR="00316FA6">
        <w:rPr>
          <w:rFonts w:ascii="Times New Roman" w:hAnsi="Times New Roman" w:cs="Times New Roman"/>
          <w:sz w:val="28"/>
          <w:szCs w:val="28"/>
        </w:rPr>
        <w:t xml:space="preserve"> </w:t>
      </w:r>
      <w:r w:rsidRPr="00033013">
        <w:rPr>
          <w:rFonts w:ascii="Times New Roman" w:hAnsi="Times New Roman" w:cs="Times New Roman"/>
          <w:sz w:val="28"/>
          <w:szCs w:val="28"/>
        </w:rPr>
        <w:t xml:space="preserve">Критерием принятия решения </w:t>
      </w:r>
      <w:r w:rsidR="00B33F88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</w:t>
      </w:r>
      <w:r w:rsidRPr="00033013">
        <w:rPr>
          <w:rFonts w:ascii="Times New Roman" w:hAnsi="Times New Roman" w:cs="Times New Roman"/>
          <w:sz w:val="28"/>
          <w:szCs w:val="28"/>
        </w:rPr>
        <w:t xml:space="preserve">является наличие или отсутствие оснований, предусмотренных </w:t>
      </w:r>
      <w:r w:rsidRPr="001C2328">
        <w:rPr>
          <w:rFonts w:ascii="Times New Roman" w:hAnsi="Times New Roman" w:cs="Times New Roman"/>
          <w:sz w:val="28"/>
          <w:szCs w:val="28"/>
        </w:rPr>
        <w:t xml:space="preserve">абзацами </w:t>
      </w:r>
      <w:r w:rsidR="00F009A3">
        <w:rPr>
          <w:rFonts w:ascii="Times New Roman" w:hAnsi="Times New Roman" w:cs="Times New Roman"/>
          <w:sz w:val="28"/>
          <w:szCs w:val="28"/>
        </w:rPr>
        <w:t>с третьего по восьмой</w:t>
      </w:r>
      <w:r w:rsidRPr="001C2328">
        <w:rPr>
          <w:rFonts w:ascii="Times New Roman" w:hAnsi="Times New Roman" w:cs="Times New Roman"/>
          <w:sz w:val="28"/>
          <w:szCs w:val="28"/>
        </w:rPr>
        <w:t>, одиннадцат</w:t>
      </w:r>
      <w:r w:rsidR="00F009A3">
        <w:rPr>
          <w:rFonts w:ascii="Times New Roman" w:hAnsi="Times New Roman" w:cs="Times New Roman"/>
          <w:sz w:val="28"/>
          <w:szCs w:val="28"/>
        </w:rPr>
        <w:t>ым</w:t>
      </w:r>
      <w:r w:rsidR="00345388">
        <w:rPr>
          <w:rFonts w:ascii="Times New Roman" w:hAnsi="Times New Roman" w:cs="Times New Roman"/>
          <w:sz w:val="28"/>
          <w:szCs w:val="28"/>
        </w:rPr>
        <w:t xml:space="preserve"> </w:t>
      </w:r>
      <w:r w:rsidRPr="001C2328">
        <w:rPr>
          <w:rFonts w:ascii="Times New Roman" w:hAnsi="Times New Roman" w:cs="Times New Roman"/>
          <w:sz w:val="28"/>
          <w:szCs w:val="28"/>
        </w:rPr>
        <w:t>и двенадцат</w:t>
      </w:r>
      <w:r w:rsidR="00F009A3">
        <w:rPr>
          <w:rFonts w:ascii="Times New Roman" w:hAnsi="Times New Roman" w:cs="Times New Roman"/>
          <w:sz w:val="28"/>
          <w:szCs w:val="28"/>
        </w:rPr>
        <w:t>ым</w:t>
      </w:r>
      <w:r w:rsidRPr="001C2328">
        <w:rPr>
          <w:rFonts w:ascii="Times New Roman" w:hAnsi="Times New Roman" w:cs="Times New Roman"/>
          <w:sz w:val="28"/>
          <w:szCs w:val="28"/>
        </w:rPr>
        <w:t xml:space="preserve"> пункта 2.10.2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16FA6" w:rsidRPr="00316FA6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Pr="001C2328">
        <w:rPr>
          <w:rFonts w:ascii="Times New Roman" w:hAnsi="Times New Roman" w:cs="Times New Roman"/>
          <w:sz w:val="28"/>
          <w:szCs w:val="28"/>
        </w:rPr>
        <w:t>,</w:t>
      </w:r>
      <w:r w:rsidR="00345388">
        <w:rPr>
          <w:rFonts w:ascii="Times New Roman" w:hAnsi="Times New Roman" w:cs="Times New Roman"/>
          <w:sz w:val="28"/>
          <w:szCs w:val="28"/>
        </w:rPr>
        <w:t xml:space="preserve"> </w:t>
      </w:r>
      <w:r w:rsidRPr="001C2328">
        <w:rPr>
          <w:rFonts w:ascii="Times New Roman" w:hAnsi="Times New Roman" w:cs="Times New Roman"/>
          <w:sz w:val="28"/>
          <w:szCs w:val="28"/>
        </w:rPr>
        <w:t xml:space="preserve">а также сведений о том, что государственная регистрация </w:t>
      </w:r>
      <w:r>
        <w:rPr>
          <w:rFonts w:ascii="Times New Roman" w:hAnsi="Times New Roman" w:cs="Times New Roman"/>
          <w:sz w:val="28"/>
          <w:szCs w:val="28"/>
        </w:rPr>
        <w:t xml:space="preserve">аттракциона </w:t>
      </w:r>
      <w:r w:rsidRPr="001C2328">
        <w:rPr>
          <w:rFonts w:ascii="Times New Roman" w:hAnsi="Times New Roman" w:cs="Times New Roman"/>
          <w:sz w:val="28"/>
          <w:szCs w:val="28"/>
        </w:rPr>
        <w:t>приостановлена</w:t>
      </w:r>
      <w:r w:rsidRPr="00033013">
        <w:rPr>
          <w:rFonts w:ascii="Times New Roman" w:hAnsi="Times New Roman" w:cs="Times New Roman"/>
          <w:sz w:val="28"/>
          <w:szCs w:val="28"/>
        </w:rPr>
        <w:t>.</w:t>
      </w:r>
    </w:p>
    <w:p w:rsidR="005C3A1B" w:rsidRPr="00033013" w:rsidRDefault="005C3A1B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5C3A1B">
        <w:rPr>
          <w:rFonts w:ascii="Times New Roman" w:hAnsi="Times New Roman" w:cs="Times New Roman"/>
          <w:sz w:val="28"/>
          <w:szCs w:val="28"/>
        </w:rPr>
        <w:t>3.12.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C3A1B">
        <w:rPr>
          <w:rFonts w:ascii="Times New Roman" w:hAnsi="Times New Roman" w:cs="Times New Roman"/>
          <w:sz w:val="28"/>
          <w:szCs w:val="28"/>
        </w:rPr>
        <w:t>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Pr="005C3A1B">
        <w:rPr>
          <w:rFonts w:ascii="Times New Roman" w:hAnsi="Times New Roman" w:cs="Times New Roman"/>
          <w:sz w:val="28"/>
          <w:szCs w:val="28"/>
        </w:rPr>
        <w:t>Должностное лицо</w:t>
      </w:r>
      <w:r w:rsidR="00986911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5C3A1B">
        <w:rPr>
          <w:rFonts w:ascii="Times New Roman" w:hAnsi="Times New Roman" w:cs="Times New Roman"/>
          <w:sz w:val="28"/>
          <w:szCs w:val="28"/>
        </w:rPr>
        <w:t xml:space="preserve"> заносит данные о принятом решении в региональную информационную систему.</w:t>
      </w:r>
    </w:p>
    <w:p w:rsidR="00A4465D" w:rsidRDefault="00033013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033013">
        <w:rPr>
          <w:rFonts w:ascii="Times New Roman" w:hAnsi="Times New Roman" w:cs="Times New Roman"/>
          <w:sz w:val="28"/>
          <w:szCs w:val="28"/>
        </w:rPr>
        <w:t>3.1</w:t>
      </w:r>
      <w:r w:rsidR="00922ED2">
        <w:rPr>
          <w:rFonts w:ascii="Times New Roman" w:hAnsi="Times New Roman" w:cs="Times New Roman"/>
          <w:sz w:val="28"/>
          <w:szCs w:val="28"/>
        </w:rPr>
        <w:t>2</w:t>
      </w:r>
      <w:r w:rsidRPr="00033013">
        <w:rPr>
          <w:rFonts w:ascii="Times New Roman" w:hAnsi="Times New Roman" w:cs="Times New Roman"/>
          <w:sz w:val="28"/>
          <w:szCs w:val="28"/>
        </w:rPr>
        <w:t>.</w:t>
      </w:r>
      <w:r w:rsidR="005C3A1B">
        <w:rPr>
          <w:rFonts w:ascii="Times New Roman" w:hAnsi="Times New Roman" w:cs="Times New Roman"/>
          <w:sz w:val="28"/>
          <w:szCs w:val="28"/>
        </w:rPr>
        <w:t>6</w:t>
      </w:r>
      <w:r w:rsidRPr="00033013">
        <w:rPr>
          <w:rFonts w:ascii="Times New Roman" w:hAnsi="Times New Roman" w:cs="Times New Roman"/>
          <w:sz w:val="28"/>
          <w:szCs w:val="28"/>
        </w:rPr>
        <w:t>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="00A4465D" w:rsidRPr="00A4465D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государственной услуги должностным лицом инспекции заявителю 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4465D" w:rsidRPr="00A4465D">
        <w:rPr>
          <w:rFonts w:ascii="Times New Roman" w:hAnsi="Times New Roman" w:cs="Times New Roman"/>
          <w:sz w:val="28"/>
          <w:szCs w:val="28"/>
        </w:rPr>
        <w:t>(его представителю) в письменной форме направляется мотивированный отказ в предоставлении государственной услуги.</w:t>
      </w:r>
    </w:p>
    <w:p w:rsidR="00ED0DF2" w:rsidRPr="00A4465D" w:rsidRDefault="00ED0DF2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ED0DF2">
        <w:rPr>
          <w:rFonts w:ascii="Times New Roman" w:hAnsi="Times New Roman" w:cs="Times New Roman"/>
          <w:sz w:val="28"/>
          <w:szCs w:val="28"/>
        </w:rPr>
        <w:t>Если заявление было подано в электронной форме, должностное лицо инспекции направляет заявителю уведомление с мотивированным отказом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D0DF2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государственной услуги через раздел «Личный кабинет»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D0DF2">
        <w:rPr>
          <w:rFonts w:ascii="Times New Roman" w:hAnsi="Times New Roman" w:cs="Times New Roman"/>
          <w:sz w:val="28"/>
          <w:szCs w:val="28"/>
        </w:rPr>
        <w:t>на Едином портале или региональном портале либо по электронному адресу заявителя.</w:t>
      </w:r>
    </w:p>
    <w:p w:rsidR="00033013" w:rsidRPr="00033013" w:rsidRDefault="00504188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504188">
        <w:rPr>
          <w:rFonts w:ascii="Times New Roman" w:hAnsi="Times New Roman" w:cs="Times New Roman"/>
          <w:sz w:val="28"/>
          <w:szCs w:val="28"/>
        </w:rPr>
        <w:t xml:space="preserve">Срок принятия решения об отказе в предоставлении государственной услуги </w:t>
      </w:r>
      <w:r w:rsidR="00F009A3">
        <w:rPr>
          <w:rFonts w:ascii="Times New Roman" w:hAnsi="Times New Roman" w:cs="Times New Roman"/>
          <w:sz w:val="28"/>
          <w:szCs w:val="28"/>
        </w:rPr>
        <w:t>составляет</w:t>
      </w:r>
      <w:r w:rsidRPr="00504188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F009A3">
        <w:rPr>
          <w:rFonts w:ascii="Times New Roman" w:hAnsi="Times New Roman" w:cs="Times New Roman"/>
          <w:sz w:val="28"/>
          <w:szCs w:val="28"/>
        </w:rPr>
        <w:t>2</w:t>
      </w:r>
      <w:r w:rsidRPr="00504188">
        <w:rPr>
          <w:rFonts w:ascii="Times New Roman" w:hAnsi="Times New Roman" w:cs="Times New Roman"/>
          <w:sz w:val="28"/>
          <w:szCs w:val="28"/>
        </w:rPr>
        <w:t xml:space="preserve"> рабочих дней. Срок напр</w:t>
      </w:r>
      <w:r w:rsidR="00500868">
        <w:rPr>
          <w:rFonts w:ascii="Times New Roman" w:hAnsi="Times New Roman" w:cs="Times New Roman"/>
          <w:sz w:val="28"/>
          <w:szCs w:val="28"/>
        </w:rPr>
        <w:t xml:space="preserve">авления мотивированного </w:t>
      </w:r>
      <w:r w:rsidR="00500868">
        <w:rPr>
          <w:rFonts w:ascii="Times New Roman" w:hAnsi="Times New Roman" w:cs="Times New Roman"/>
          <w:sz w:val="28"/>
          <w:szCs w:val="28"/>
        </w:rPr>
        <w:lastRenderedPageBreak/>
        <w:t xml:space="preserve">отказа </w:t>
      </w:r>
      <w:r w:rsidR="00207D9F">
        <w:rPr>
          <w:rFonts w:ascii="Times New Roman" w:hAnsi="Times New Roman" w:cs="Times New Roman"/>
          <w:sz w:val="28"/>
          <w:szCs w:val="28"/>
        </w:rPr>
        <w:t xml:space="preserve">в предоставлении государственной услуги </w:t>
      </w:r>
      <w:r w:rsidR="00F009A3">
        <w:rPr>
          <w:rFonts w:ascii="Times New Roman" w:hAnsi="Times New Roman" w:cs="Times New Roman"/>
          <w:sz w:val="28"/>
          <w:szCs w:val="28"/>
        </w:rPr>
        <w:t>составляет</w:t>
      </w:r>
      <w:r w:rsidRPr="00504188">
        <w:rPr>
          <w:rFonts w:ascii="Times New Roman" w:hAnsi="Times New Roman" w:cs="Times New Roman"/>
          <w:sz w:val="28"/>
          <w:szCs w:val="28"/>
        </w:rPr>
        <w:t xml:space="preserve"> не более</w:t>
      </w:r>
      <w:r w:rsidR="00207D9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04188">
        <w:rPr>
          <w:rFonts w:ascii="Times New Roman" w:hAnsi="Times New Roman" w:cs="Times New Roman"/>
          <w:sz w:val="28"/>
          <w:szCs w:val="28"/>
        </w:rPr>
        <w:t xml:space="preserve"> </w:t>
      </w:r>
      <w:r w:rsidR="00F009A3">
        <w:rPr>
          <w:rFonts w:ascii="Times New Roman" w:hAnsi="Times New Roman" w:cs="Times New Roman"/>
          <w:sz w:val="28"/>
          <w:szCs w:val="28"/>
        </w:rPr>
        <w:t>1</w:t>
      </w:r>
      <w:r w:rsidRPr="00504188">
        <w:rPr>
          <w:rFonts w:ascii="Times New Roman" w:hAnsi="Times New Roman" w:cs="Times New Roman"/>
          <w:sz w:val="28"/>
          <w:szCs w:val="28"/>
        </w:rPr>
        <w:t xml:space="preserve"> рабочего дня с момента его подписания.</w:t>
      </w:r>
    </w:p>
    <w:p w:rsidR="007F3BBC" w:rsidRDefault="00033013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033013">
        <w:rPr>
          <w:rFonts w:ascii="Times New Roman" w:hAnsi="Times New Roman" w:cs="Times New Roman"/>
          <w:sz w:val="28"/>
          <w:szCs w:val="28"/>
        </w:rPr>
        <w:t>3.1</w:t>
      </w:r>
      <w:r w:rsidR="00922ED2">
        <w:rPr>
          <w:rFonts w:ascii="Times New Roman" w:hAnsi="Times New Roman" w:cs="Times New Roman"/>
          <w:sz w:val="28"/>
          <w:szCs w:val="28"/>
        </w:rPr>
        <w:t>2</w:t>
      </w:r>
      <w:r w:rsidRPr="00033013">
        <w:rPr>
          <w:rFonts w:ascii="Times New Roman" w:hAnsi="Times New Roman" w:cs="Times New Roman"/>
          <w:sz w:val="28"/>
          <w:szCs w:val="28"/>
        </w:rPr>
        <w:t>.</w:t>
      </w:r>
      <w:r w:rsidR="005C3A1B">
        <w:rPr>
          <w:rFonts w:ascii="Times New Roman" w:hAnsi="Times New Roman" w:cs="Times New Roman"/>
          <w:sz w:val="28"/>
          <w:szCs w:val="28"/>
        </w:rPr>
        <w:t>7</w:t>
      </w:r>
      <w:r w:rsidRPr="00033013">
        <w:rPr>
          <w:rFonts w:ascii="Times New Roman" w:hAnsi="Times New Roman" w:cs="Times New Roman"/>
          <w:sz w:val="28"/>
          <w:szCs w:val="28"/>
        </w:rPr>
        <w:t>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Pr="00033013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72EB4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E72EB4">
        <w:rPr>
          <w:rFonts w:ascii="Times New Roman" w:hAnsi="Times New Roman" w:cs="Times New Roman"/>
          <w:sz w:val="28"/>
          <w:szCs w:val="28"/>
        </w:rPr>
        <w:t>услуги</w:t>
      </w:r>
      <w:r w:rsidRPr="00986911">
        <w:rPr>
          <w:rFonts w:ascii="Times New Roman" w:hAnsi="Times New Roman" w:cs="Times New Roman"/>
          <w:sz w:val="28"/>
          <w:szCs w:val="28"/>
        </w:rPr>
        <w:t xml:space="preserve"> должностное лицо</w:t>
      </w:r>
      <w:r w:rsidR="00986911">
        <w:rPr>
          <w:rFonts w:ascii="Times New Roman" w:hAnsi="Times New Roman" w:cs="Times New Roman"/>
          <w:sz w:val="28"/>
          <w:szCs w:val="28"/>
        </w:rPr>
        <w:t xml:space="preserve"> инспекции </w:t>
      </w:r>
      <w:r w:rsidR="007F3BBC" w:rsidRPr="007F3BBC">
        <w:rPr>
          <w:rFonts w:ascii="Times New Roman" w:hAnsi="Times New Roman" w:cs="Times New Roman"/>
          <w:sz w:val="28"/>
          <w:szCs w:val="28"/>
        </w:rPr>
        <w:t>заполняет свидетельство о государственной регистрации аттракциона</w:t>
      </w:r>
      <w:r w:rsidR="00986911">
        <w:rPr>
          <w:rFonts w:ascii="Times New Roman" w:hAnsi="Times New Roman" w:cs="Times New Roman"/>
          <w:sz w:val="28"/>
          <w:szCs w:val="28"/>
        </w:rPr>
        <w:t>.</w:t>
      </w:r>
    </w:p>
    <w:p w:rsidR="007F3BBC" w:rsidRDefault="00922ED2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7F3BBC" w:rsidRPr="007F3BBC">
        <w:rPr>
          <w:rFonts w:ascii="Times New Roman" w:hAnsi="Times New Roman" w:cs="Times New Roman"/>
          <w:sz w:val="28"/>
          <w:szCs w:val="28"/>
        </w:rPr>
        <w:t>.</w:t>
      </w:r>
      <w:r w:rsidR="005C3A1B">
        <w:rPr>
          <w:rFonts w:ascii="Times New Roman" w:hAnsi="Times New Roman" w:cs="Times New Roman"/>
          <w:sz w:val="28"/>
          <w:szCs w:val="28"/>
        </w:rPr>
        <w:t>8</w:t>
      </w:r>
      <w:r w:rsidR="007F3BBC" w:rsidRPr="007F3BBC">
        <w:rPr>
          <w:rFonts w:ascii="Times New Roman" w:hAnsi="Times New Roman" w:cs="Times New Roman"/>
          <w:sz w:val="28"/>
          <w:szCs w:val="28"/>
        </w:rPr>
        <w:t>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="007F3BBC" w:rsidRPr="007F3BBC">
        <w:rPr>
          <w:rFonts w:ascii="Times New Roman" w:hAnsi="Times New Roman" w:cs="Times New Roman"/>
          <w:sz w:val="28"/>
          <w:szCs w:val="28"/>
        </w:rPr>
        <w:t xml:space="preserve">В поле «Примечание» свидетельства о государственной регистрации аттракциона производится запись «Дубликат. Взамен» </w:t>
      </w:r>
      <w:r w:rsidR="004E5C2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F3BBC" w:rsidRPr="007F3BBC">
        <w:rPr>
          <w:rFonts w:ascii="Times New Roman" w:hAnsi="Times New Roman" w:cs="Times New Roman"/>
          <w:sz w:val="28"/>
          <w:szCs w:val="28"/>
        </w:rPr>
        <w:t>и указываются серия и номер свидетельства</w:t>
      </w:r>
      <w:r w:rsidR="00F009A3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аттракциона</w:t>
      </w:r>
      <w:r w:rsidR="007F3BBC" w:rsidRPr="007F3BBC">
        <w:rPr>
          <w:rFonts w:ascii="Times New Roman" w:hAnsi="Times New Roman" w:cs="Times New Roman"/>
          <w:sz w:val="28"/>
          <w:szCs w:val="28"/>
        </w:rPr>
        <w:t>, взамен которого выдан дубликат.</w:t>
      </w:r>
    </w:p>
    <w:p w:rsidR="007F3BBC" w:rsidRDefault="00922ED2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7F3BBC">
        <w:rPr>
          <w:rFonts w:ascii="Times New Roman" w:hAnsi="Times New Roman" w:cs="Times New Roman"/>
          <w:sz w:val="28"/>
          <w:szCs w:val="28"/>
        </w:rPr>
        <w:t>.9</w:t>
      </w:r>
      <w:r w:rsidR="007F3BBC" w:rsidRPr="00033013">
        <w:rPr>
          <w:rFonts w:ascii="Times New Roman" w:hAnsi="Times New Roman" w:cs="Times New Roman"/>
          <w:sz w:val="28"/>
          <w:szCs w:val="28"/>
        </w:rPr>
        <w:t>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="007F3BBC" w:rsidRPr="00033013">
        <w:rPr>
          <w:rFonts w:ascii="Times New Roman" w:hAnsi="Times New Roman" w:cs="Times New Roman"/>
          <w:sz w:val="28"/>
          <w:szCs w:val="28"/>
        </w:rPr>
        <w:t>Записи в свидетельствах о государственной регистрации аттракциона производятся с использованием печатающих устройств.</w:t>
      </w:r>
    </w:p>
    <w:p w:rsidR="007F3BBC" w:rsidRPr="00033013" w:rsidRDefault="00922ED2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7F3BBC" w:rsidRPr="00E72EB4">
        <w:rPr>
          <w:rFonts w:ascii="Times New Roman" w:hAnsi="Times New Roman" w:cs="Times New Roman"/>
          <w:sz w:val="28"/>
          <w:szCs w:val="28"/>
        </w:rPr>
        <w:t>.1</w:t>
      </w:r>
      <w:r w:rsidR="007F3BBC">
        <w:rPr>
          <w:rFonts w:ascii="Times New Roman" w:hAnsi="Times New Roman" w:cs="Times New Roman"/>
          <w:sz w:val="28"/>
          <w:szCs w:val="28"/>
        </w:rPr>
        <w:t>0</w:t>
      </w:r>
      <w:r w:rsidR="007F3BBC" w:rsidRPr="00E72EB4">
        <w:rPr>
          <w:rFonts w:ascii="Times New Roman" w:hAnsi="Times New Roman" w:cs="Times New Roman"/>
          <w:sz w:val="28"/>
          <w:szCs w:val="28"/>
        </w:rPr>
        <w:t>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="007F3BBC" w:rsidRPr="00E72EB4">
        <w:rPr>
          <w:rFonts w:ascii="Times New Roman" w:hAnsi="Times New Roman" w:cs="Times New Roman"/>
          <w:sz w:val="28"/>
          <w:szCs w:val="28"/>
        </w:rPr>
        <w:t>Должностное лицо</w:t>
      </w:r>
      <w:r w:rsidR="006C75D5">
        <w:rPr>
          <w:rFonts w:ascii="Times New Roman" w:hAnsi="Times New Roman" w:cs="Times New Roman"/>
          <w:sz w:val="28"/>
          <w:szCs w:val="28"/>
        </w:rPr>
        <w:t xml:space="preserve"> инспекции </w:t>
      </w:r>
      <w:r w:rsidR="007F3BBC" w:rsidRPr="00033013">
        <w:rPr>
          <w:rFonts w:ascii="Times New Roman" w:hAnsi="Times New Roman" w:cs="Times New Roman"/>
          <w:sz w:val="28"/>
          <w:szCs w:val="28"/>
        </w:rPr>
        <w:t xml:space="preserve">проверяет правильность </w:t>
      </w:r>
      <w:r w:rsidR="004E5C2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F3BBC" w:rsidRPr="00033013">
        <w:rPr>
          <w:rFonts w:ascii="Times New Roman" w:hAnsi="Times New Roman" w:cs="Times New Roman"/>
          <w:sz w:val="28"/>
          <w:szCs w:val="28"/>
        </w:rPr>
        <w:t xml:space="preserve">и полноту заполненных данных и удостоверяет </w:t>
      </w:r>
      <w:r w:rsidR="00F009A3">
        <w:rPr>
          <w:rFonts w:ascii="Times New Roman" w:hAnsi="Times New Roman" w:cs="Times New Roman"/>
          <w:sz w:val="28"/>
          <w:szCs w:val="28"/>
        </w:rPr>
        <w:t xml:space="preserve">их своей </w:t>
      </w:r>
      <w:r w:rsidR="007F3BBC" w:rsidRPr="00033013">
        <w:rPr>
          <w:rFonts w:ascii="Times New Roman" w:hAnsi="Times New Roman" w:cs="Times New Roman"/>
          <w:sz w:val="28"/>
          <w:szCs w:val="28"/>
        </w:rPr>
        <w:t>подписью и печатью инспекции.</w:t>
      </w:r>
    </w:p>
    <w:p w:rsidR="007F3BBC" w:rsidRPr="00033013" w:rsidRDefault="00922ED2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7F3BBC" w:rsidRPr="00033013">
        <w:rPr>
          <w:rFonts w:ascii="Times New Roman" w:hAnsi="Times New Roman" w:cs="Times New Roman"/>
          <w:sz w:val="28"/>
          <w:szCs w:val="28"/>
        </w:rPr>
        <w:t>.</w:t>
      </w:r>
      <w:r w:rsidR="007F3BBC">
        <w:rPr>
          <w:rFonts w:ascii="Times New Roman" w:hAnsi="Times New Roman" w:cs="Times New Roman"/>
          <w:sz w:val="28"/>
          <w:szCs w:val="28"/>
        </w:rPr>
        <w:t>11</w:t>
      </w:r>
      <w:r w:rsidR="007F3BBC" w:rsidRPr="00033013">
        <w:rPr>
          <w:rFonts w:ascii="Times New Roman" w:hAnsi="Times New Roman" w:cs="Times New Roman"/>
          <w:sz w:val="28"/>
          <w:szCs w:val="28"/>
        </w:rPr>
        <w:t>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="007F3BBC" w:rsidRPr="00033013">
        <w:rPr>
          <w:rFonts w:ascii="Times New Roman" w:hAnsi="Times New Roman" w:cs="Times New Roman"/>
          <w:sz w:val="28"/>
          <w:szCs w:val="28"/>
        </w:rPr>
        <w:t>Должностное лицо</w:t>
      </w:r>
      <w:r w:rsidR="006C75D5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7F3BBC" w:rsidRPr="00033013">
        <w:rPr>
          <w:rFonts w:ascii="Times New Roman" w:hAnsi="Times New Roman" w:cs="Times New Roman"/>
          <w:sz w:val="28"/>
          <w:szCs w:val="28"/>
        </w:rPr>
        <w:t xml:space="preserve"> выдает заявителю</w:t>
      </w:r>
      <w:r w:rsidR="007F3BBC">
        <w:rPr>
          <w:rFonts w:ascii="Times New Roman" w:hAnsi="Times New Roman" w:cs="Times New Roman"/>
          <w:sz w:val="28"/>
          <w:szCs w:val="28"/>
        </w:rPr>
        <w:t xml:space="preserve"> </w:t>
      </w:r>
      <w:r w:rsidR="007F3BBC" w:rsidRPr="00E72EB4">
        <w:rPr>
          <w:rFonts w:ascii="Times New Roman" w:hAnsi="Times New Roman" w:cs="Times New Roman"/>
          <w:sz w:val="28"/>
          <w:szCs w:val="28"/>
        </w:rPr>
        <w:t xml:space="preserve">дубликат свидетельства о государственной регистрации аттракциона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7F3BBC" w:rsidRPr="00E72EB4">
        <w:rPr>
          <w:rFonts w:ascii="Times New Roman" w:hAnsi="Times New Roman" w:cs="Times New Roman"/>
          <w:sz w:val="28"/>
          <w:szCs w:val="28"/>
        </w:rPr>
        <w:t>(в случае обращения с заявлением о выдаче дубликат</w:t>
      </w:r>
      <w:r w:rsidR="007F3BBC">
        <w:rPr>
          <w:rFonts w:ascii="Times New Roman" w:hAnsi="Times New Roman" w:cs="Times New Roman"/>
          <w:sz w:val="28"/>
          <w:szCs w:val="28"/>
        </w:rPr>
        <w:t>а</w:t>
      </w:r>
      <w:r w:rsidR="007F3BBC" w:rsidRPr="00E72EB4">
        <w:rPr>
          <w:rFonts w:ascii="Times New Roman" w:hAnsi="Times New Roman" w:cs="Times New Roman"/>
          <w:sz w:val="28"/>
          <w:szCs w:val="28"/>
        </w:rPr>
        <w:t xml:space="preserve"> свидетельства 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F3BBC" w:rsidRPr="00E72EB4">
        <w:rPr>
          <w:rFonts w:ascii="Times New Roman" w:hAnsi="Times New Roman" w:cs="Times New Roman"/>
          <w:sz w:val="28"/>
          <w:szCs w:val="28"/>
        </w:rPr>
        <w:t>о государственной регистрации аттракциона)</w:t>
      </w:r>
      <w:r w:rsidR="007F3BBC">
        <w:rPr>
          <w:rFonts w:ascii="Times New Roman" w:hAnsi="Times New Roman" w:cs="Times New Roman"/>
          <w:sz w:val="28"/>
          <w:szCs w:val="28"/>
        </w:rPr>
        <w:t xml:space="preserve"> </w:t>
      </w:r>
      <w:r w:rsidR="007F3BBC" w:rsidRPr="006C75D5">
        <w:rPr>
          <w:rFonts w:ascii="Times New Roman" w:hAnsi="Times New Roman" w:cs="Times New Roman"/>
          <w:sz w:val="28"/>
          <w:szCs w:val="28"/>
        </w:rPr>
        <w:t>или государственный регистрационный знак</w:t>
      </w:r>
      <w:r w:rsidR="00207D9F">
        <w:rPr>
          <w:rFonts w:ascii="Times New Roman" w:hAnsi="Times New Roman" w:cs="Times New Roman"/>
          <w:sz w:val="28"/>
          <w:szCs w:val="28"/>
        </w:rPr>
        <w:t xml:space="preserve"> на аттракцион</w:t>
      </w:r>
      <w:r w:rsidR="007F3BBC" w:rsidRPr="006C75D5">
        <w:rPr>
          <w:rFonts w:ascii="Times New Roman" w:hAnsi="Times New Roman" w:cs="Times New Roman"/>
          <w:sz w:val="28"/>
          <w:szCs w:val="28"/>
        </w:rPr>
        <w:t xml:space="preserve"> и дубликат свидетельства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F3BBC" w:rsidRPr="006C75D5">
        <w:rPr>
          <w:rFonts w:ascii="Times New Roman" w:hAnsi="Times New Roman" w:cs="Times New Roman"/>
          <w:sz w:val="28"/>
          <w:szCs w:val="28"/>
        </w:rPr>
        <w:t>о государственной регистрации аттракциона</w:t>
      </w:r>
      <w:r w:rsidR="004E5C26">
        <w:rPr>
          <w:rFonts w:ascii="Times New Roman" w:hAnsi="Times New Roman" w:cs="Times New Roman"/>
          <w:sz w:val="28"/>
          <w:szCs w:val="28"/>
        </w:rPr>
        <w:t xml:space="preserve"> </w:t>
      </w:r>
      <w:r w:rsidR="007F3BBC" w:rsidRPr="006C75D5">
        <w:rPr>
          <w:rFonts w:ascii="Times New Roman" w:hAnsi="Times New Roman" w:cs="Times New Roman"/>
          <w:sz w:val="28"/>
          <w:szCs w:val="28"/>
        </w:rPr>
        <w:t xml:space="preserve">(в случае обращения с заявлением о выдаче государственного регистрационного знака </w:t>
      </w:r>
      <w:r w:rsidR="00207D9F">
        <w:rPr>
          <w:rFonts w:ascii="Times New Roman" w:hAnsi="Times New Roman" w:cs="Times New Roman"/>
          <w:sz w:val="28"/>
          <w:szCs w:val="28"/>
        </w:rPr>
        <w:t xml:space="preserve">на аттракцион </w:t>
      </w:r>
      <w:r w:rsidR="007F3BBC" w:rsidRPr="006C75D5">
        <w:rPr>
          <w:rFonts w:ascii="Times New Roman" w:hAnsi="Times New Roman" w:cs="Times New Roman"/>
          <w:sz w:val="28"/>
          <w:szCs w:val="28"/>
        </w:rPr>
        <w:t>взамен утраченного или пришедшего в негодность).</w:t>
      </w:r>
    </w:p>
    <w:p w:rsidR="007F3BBC" w:rsidRDefault="007F3BBC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033013">
        <w:rPr>
          <w:rFonts w:ascii="Times New Roman" w:hAnsi="Times New Roman" w:cs="Times New Roman"/>
          <w:sz w:val="28"/>
          <w:szCs w:val="28"/>
        </w:rPr>
        <w:t>3.1</w:t>
      </w:r>
      <w:r w:rsidR="00922ED2">
        <w:rPr>
          <w:rFonts w:ascii="Times New Roman" w:hAnsi="Times New Roman" w:cs="Times New Roman"/>
          <w:sz w:val="28"/>
          <w:szCs w:val="28"/>
        </w:rPr>
        <w:t>2</w:t>
      </w:r>
      <w:r w:rsidRPr="000330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033013">
        <w:rPr>
          <w:rFonts w:ascii="Times New Roman" w:hAnsi="Times New Roman" w:cs="Times New Roman"/>
          <w:sz w:val="28"/>
          <w:szCs w:val="28"/>
        </w:rPr>
        <w:t>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33013">
        <w:rPr>
          <w:rFonts w:ascii="Times New Roman" w:hAnsi="Times New Roman" w:cs="Times New Roman"/>
          <w:sz w:val="28"/>
          <w:szCs w:val="28"/>
        </w:rPr>
        <w:t xml:space="preserve">аявитель удостоверяет своей подписью в заявлении 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033013">
        <w:rPr>
          <w:rFonts w:ascii="Times New Roman" w:hAnsi="Times New Roman" w:cs="Times New Roman"/>
          <w:sz w:val="28"/>
          <w:szCs w:val="28"/>
        </w:rPr>
        <w:t>акт получения свидетельства</w:t>
      </w:r>
      <w:r w:rsidR="00D23D91">
        <w:rPr>
          <w:rFonts w:ascii="Times New Roman" w:hAnsi="Times New Roman" w:cs="Times New Roman"/>
          <w:sz w:val="28"/>
          <w:szCs w:val="28"/>
        </w:rPr>
        <w:t xml:space="preserve"> </w:t>
      </w:r>
      <w:r w:rsidRPr="00033013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аттракциона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E72EB4">
        <w:rPr>
          <w:rFonts w:ascii="Times New Roman" w:hAnsi="Times New Roman" w:cs="Times New Roman"/>
          <w:sz w:val="28"/>
          <w:szCs w:val="28"/>
        </w:rPr>
        <w:t>свидетельства</w:t>
      </w:r>
      <w:r w:rsidR="00D23D91">
        <w:rPr>
          <w:rFonts w:ascii="Times New Roman" w:hAnsi="Times New Roman" w:cs="Times New Roman"/>
          <w:sz w:val="28"/>
          <w:szCs w:val="28"/>
        </w:rPr>
        <w:t xml:space="preserve"> </w:t>
      </w:r>
      <w:r w:rsidR="007E4263">
        <w:rPr>
          <w:rFonts w:ascii="Times New Roman" w:hAnsi="Times New Roman" w:cs="Times New Roman"/>
          <w:sz w:val="28"/>
          <w:szCs w:val="28"/>
        </w:rPr>
        <w:t xml:space="preserve">о государственной </w:t>
      </w:r>
      <w:r w:rsidRPr="00E72EB4">
        <w:rPr>
          <w:rFonts w:ascii="Times New Roman" w:hAnsi="Times New Roman" w:cs="Times New Roman"/>
          <w:sz w:val="28"/>
          <w:szCs w:val="28"/>
        </w:rPr>
        <w:t xml:space="preserve">регистрации аттракциона </w:t>
      </w:r>
      <w:r>
        <w:rPr>
          <w:rFonts w:ascii="Times New Roman" w:hAnsi="Times New Roman" w:cs="Times New Roman"/>
          <w:sz w:val="28"/>
          <w:szCs w:val="28"/>
        </w:rPr>
        <w:t>и государственного регистрационного знака</w:t>
      </w:r>
      <w:r w:rsidR="00207D9F">
        <w:rPr>
          <w:rFonts w:ascii="Times New Roman" w:hAnsi="Times New Roman" w:cs="Times New Roman"/>
          <w:sz w:val="28"/>
          <w:szCs w:val="28"/>
        </w:rPr>
        <w:t xml:space="preserve"> на аттракцион</w:t>
      </w:r>
      <w:r w:rsidRPr="000330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3BBC" w:rsidRPr="00033013" w:rsidRDefault="007F3BBC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033013">
        <w:rPr>
          <w:rFonts w:ascii="Times New Roman" w:hAnsi="Times New Roman" w:cs="Times New Roman"/>
          <w:sz w:val="28"/>
          <w:szCs w:val="28"/>
        </w:rPr>
        <w:t>3.1</w:t>
      </w:r>
      <w:r w:rsidR="00922ED2">
        <w:rPr>
          <w:rFonts w:ascii="Times New Roman" w:hAnsi="Times New Roman" w:cs="Times New Roman"/>
          <w:sz w:val="28"/>
          <w:szCs w:val="28"/>
        </w:rPr>
        <w:t>2</w:t>
      </w:r>
      <w:r w:rsidRPr="0003301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3</w:t>
      </w:r>
      <w:r w:rsidR="00316FA6">
        <w:rPr>
          <w:rFonts w:ascii="Times New Roman" w:hAnsi="Times New Roman" w:cs="Times New Roman"/>
          <w:sz w:val="28"/>
          <w:szCs w:val="28"/>
        </w:rPr>
        <w:t xml:space="preserve">. </w:t>
      </w:r>
      <w:r w:rsidRPr="00033013">
        <w:rPr>
          <w:rFonts w:ascii="Times New Roman" w:hAnsi="Times New Roman" w:cs="Times New Roman"/>
          <w:sz w:val="28"/>
          <w:szCs w:val="28"/>
        </w:rPr>
        <w:t>Свидетельства о государственной регистрации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7D9F">
        <w:rPr>
          <w:rFonts w:ascii="Times New Roman" w:hAnsi="Times New Roman" w:cs="Times New Roman"/>
          <w:sz w:val="28"/>
          <w:szCs w:val="28"/>
        </w:rPr>
        <w:t xml:space="preserve">аттракциона </w:t>
      </w:r>
      <w:r>
        <w:rPr>
          <w:rFonts w:ascii="Times New Roman" w:hAnsi="Times New Roman" w:cs="Times New Roman"/>
          <w:sz w:val="28"/>
          <w:szCs w:val="28"/>
        </w:rPr>
        <w:t>и государственные регистрационные знаки</w:t>
      </w:r>
      <w:r w:rsidRPr="00033013">
        <w:rPr>
          <w:rFonts w:ascii="Times New Roman" w:hAnsi="Times New Roman" w:cs="Times New Roman"/>
          <w:sz w:val="28"/>
          <w:szCs w:val="28"/>
        </w:rPr>
        <w:t xml:space="preserve"> </w:t>
      </w:r>
      <w:r w:rsidR="00207D9F">
        <w:rPr>
          <w:rFonts w:ascii="Times New Roman" w:hAnsi="Times New Roman" w:cs="Times New Roman"/>
          <w:sz w:val="28"/>
          <w:szCs w:val="28"/>
        </w:rPr>
        <w:t xml:space="preserve">на </w:t>
      </w:r>
      <w:r w:rsidRPr="00033013">
        <w:rPr>
          <w:rFonts w:ascii="Times New Roman" w:hAnsi="Times New Roman" w:cs="Times New Roman"/>
          <w:sz w:val="28"/>
          <w:szCs w:val="28"/>
        </w:rPr>
        <w:t>аттракцион выдаются в порядке возрастания их цифровых номеров.</w:t>
      </w:r>
    </w:p>
    <w:p w:rsidR="007F3BBC" w:rsidRPr="00033013" w:rsidRDefault="007F3BBC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033013"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922ED2">
        <w:rPr>
          <w:rFonts w:ascii="Times New Roman" w:hAnsi="Times New Roman" w:cs="Times New Roman"/>
          <w:sz w:val="28"/>
          <w:szCs w:val="28"/>
        </w:rPr>
        <w:t>2</w:t>
      </w:r>
      <w:r w:rsidRPr="0003301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33013">
        <w:rPr>
          <w:rFonts w:ascii="Times New Roman" w:hAnsi="Times New Roman" w:cs="Times New Roman"/>
          <w:sz w:val="28"/>
          <w:szCs w:val="28"/>
        </w:rPr>
        <w:t>.</w:t>
      </w:r>
      <w:r w:rsidR="00316FA6">
        <w:rPr>
          <w:rFonts w:ascii="Times New Roman" w:hAnsi="Times New Roman" w:cs="Times New Roman"/>
          <w:sz w:val="28"/>
          <w:szCs w:val="28"/>
        </w:rPr>
        <w:t xml:space="preserve"> </w:t>
      </w:r>
      <w:r w:rsidRPr="00033013">
        <w:rPr>
          <w:rFonts w:ascii="Times New Roman" w:hAnsi="Times New Roman" w:cs="Times New Roman"/>
          <w:sz w:val="28"/>
          <w:szCs w:val="28"/>
        </w:rPr>
        <w:t>Информация об израсходованном свидетельстве</w:t>
      </w:r>
      <w:r w:rsidR="009F291B">
        <w:rPr>
          <w:rFonts w:ascii="Times New Roman" w:hAnsi="Times New Roman" w:cs="Times New Roman"/>
          <w:sz w:val="28"/>
          <w:szCs w:val="28"/>
        </w:rPr>
        <w:t xml:space="preserve">                               о</w:t>
      </w:r>
      <w:r w:rsidRPr="00033013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</w:t>
      </w:r>
      <w:r w:rsidR="00207D9F">
        <w:rPr>
          <w:rFonts w:ascii="Times New Roman" w:hAnsi="Times New Roman" w:cs="Times New Roman"/>
          <w:sz w:val="28"/>
          <w:szCs w:val="28"/>
        </w:rPr>
        <w:t xml:space="preserve"> аттракциона</w:t>
      </w:r>
      <w:r>
        <w:rPr>
          <w:rFonts w:ascii="Times New Roman" w:hAnsi="Times New Roman" w:cs="Times New Roman"/>
          <w:sz w:val="28"/>
          <w:szCs w:val="28"/>
        </w:rPr>
        <w:t xml:space="preserve"> и государственном регистрационном знаке</w:t>
      </w:r>
      <w:r w:rsidRPr="00033013">
        <w:rPr>
          <w:rFonts w:ascii="Times New Roman" w:hAnsi="Times New Roman" w:cs="Times New Roman"/>
          <w:sz w:val="28"/>
          <w:szCs w:val="28"/>
        </w:rPr>
        <w:t xml:space="preserve"> </w:t>
      </w:r>
      <w:r w:rsidR="00207D9F">
        <w:rPr>
          <w:rFonts w:ascii="Times New Roman" w:hAnsi="Times New Roman" w:cs="Times New Roman"/>
          <w:sz w:val="28"/>
          <w:szCs w:val="28"/>
        </w:rPr>
        <w:t xml:space="preserve">на </w:t>
      </w:r>
      <w:r w:rsidRPr="00033013">
        <w:rPr>
          <w:rFonts w:ascii="Times New Roman" w:hAnsi="Times New Roman" w:cs="Times New Roman"/>
          <w:sz w:val="28"/>
          <w:szCs w:val="28"/>
        </w:rPr>
        <w:t xml:space="preserve">аттракцион заносится в </w:t>
      </w:r>
      <w:r w:rsidRPr="00284FAB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84FAB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84FAB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33013">
        <w:rPr>
          <w:rFonts w:ascii="Times New Roman" w:hAnsi="Times New Roman" w:cs="Times New Roman"/>
          <w:sz w:val="28"/>
          <w:szCs w:val="28"/>
        </w:rPr>
        <w:t>.</w:t>
      </w:r>
    </w:p>
    <w:p w:rsidR="00033013" w:rsidRDefault="00922ED2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3.12</w:t>
      </w:r>
      <w:r w:rsidR="000330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3BB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0330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4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30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 w:rsidR="00A3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инспекции</w:t>
      </w:r>
      <w:r w:rsidR="00033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BBC" w:rsidRPr="00C215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</w:t>
      </w:r>
      <w:r w:rsidR="007F3BB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F3BBC" w:rsidRPr="00C215F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F3BBC" w:rsidRPr="00E7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BBC" w:rsidRPr="00C2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подпись </w:t>
      </w:r>
      <w:r w:rsidR="007F3B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7F3BBC" w:rsidRPr="00C2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(его представителю)</w:t>
      </w:r>
      <w:r w:rsidR="007F3BBC" w:rsidRPr="00E7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B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 д</w:t>
      </w:r>
      <w:r w:rsidR="007F3BBC" w:rsidRPr="00C215F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</w:t>
      </w:r>
      <w:r w:rsidR="007F3BB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F3BBC" w:rsidRPr="00C215F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</w:t>
      </w:r>
      <w:r w:rsidR="007F3BB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7F3BBC" w:rsidRPr="00C2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F3BB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 пят</w:t>
      </w:r>
      <w:r w:rsidR="00F00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F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7F3BBC" w:rsidRPr="00C2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</w:t>
      </w:r>
      <w:r w:rsidR="007F3BBC">
        <w:rPr>
          <w:rFonts w:ascii="Times New Roman" w:eastAsia="Times New Roman" w:hAnsi="Times New Roman" w:cs="Times New Roman"/>
          <w:sz w:val="28"/>
          <w:szCs w:val="28"/>
          <w:lang w:eastAsia="ru-RU"/>
        </w:rPr>
        <w:t>2.6.5</w:t>
      </w:r>
      <w:r w:rsidR="007F3BBC" w:rsidRPr="00C2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</w:t>
      </w:r>
      <w:r w:rsidR="007F3BB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316FA6" w:rsidRPr="00316FA6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="007F3BBC" w:rsidRPr="00C2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B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регламента.</w:t>
      </w:r>
    </w:p>
    <w:p w:rsidR="00033013" w:rsidRPr="00033013" w:rsidRDefault="00033013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033013">
        <w:rPr>
          <w:rFonts w:ascii="Times New Roman" w:hAnsi="Times New Roman" w:cs="Times New Roman"/>
          <w:sz w:val="28"/>
          <w:szCs w:val="28"/>
        </w:rPr>
        <w:t>3.1</w:t>
      </w:r>
      <w:r w:rsidR="00922ED2">
        <w:rPr>
          <w:rFonts w:ascii="Times New Roman" w:hAnsi="Times New Roman" w:cs="Times New Roman"/>
          <w:sz w:val="28"/>
          <w:szCs w:val="28"/>
        </w:rPr>
        <w:t>2</w:t>
      </w:r>
      <w:r w:rsidRPr="00033013">
        <w:rPr>
          <w:rFonts w:ascii="Times New Roman" w:hAnsi="Times New Roman" w:cs="Times New Roman"/>
          <w:sz w:val="28"/>
          <w:szCs w:val="28"/>
        </w:rPr>
        <w:t>.1</w:t>
      </w:r>
      <w:r w:rsidR="00E72EB4">
        <w:rPr>
          <w:rFonts w:ascii="Times New Roman" w:hAnsi="Times New Roman" w:cs="Times New Roman"/>
          <w:sz w:val="28"/>
          <w:szCs w:val="28"/>
        </w:rPr>
        <w:t>6</w:t>
      </w:r>
      <w:r w:rsidR="00EB75AA">
        <w:rPr>
          <w:rFonts w:ascii="Times New Roman" w:hAnsi="Times New Roman" w:cs="Times New Roman"/>
          <w:sz w:val="28"/>
          <w:szCs w:val="28"/>
        </w:rPr>
        <w:t xml:space="preserve">. </w:t>
      </w:r>
      <w:r w:rsidR="00A346CE">
        <w:rPr>
          <w:rFonts w:ascii="Times New Roman" w:hAnsi="Times New Roman" w:cs="Times New Roman"/>
          <w:sz w:val="28"/>
          <w:szCs w:val="28"/>
        </w:rPr>
        <w:t>Должностное лицо инспекции</w:t>
      </w:r>
      <w:r w:rsidRPr="00033013">
        <w:rPr>
          <w:rFonts w:ascii="Times New Roman" w:hAnsi="Times New Roman" w:cs="Times New Roman"/>
          <w:sz w:val="28"/>
          <w:szCs w:val="28"/>
        </w:rPr>
        <w:t xml:space="preserve"> подшивает документы, 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33013">
        <w:rPr>
          <w:rFonts w:ascii="Times New Roman" w:hAnsi="Times New Roman" w:cs="Times New Roman"/>
          <w:sz w:val="28"/>
          <w:szCs w:val="28"/>
        </w:rPr>
        <w:t xml:space="preserve">не подлежащие возврату заявителю и послужившие основанием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33013">
        <w:rPr>
          <w:rFonts w:ascii="Times New Roman" w:hAnsi="Times New Roman" w:cs="Times New Roman"/>
          <w:sz w:val="28"/>
          <w:szCs w:val="28"/>
        </w:rPr>
        <w:t xml:space="preserve">для совершения регистрационных действий, в дело для последующего хранения. Срок хранения дела </w:t>
      </w:r>
      <w:r w:rsidR="00F009A3">
        <w:rPr>
          <w:rFonts w:ascii="Times New Roman" w:hAnsi="Times New Roman" w:cs="Times New Roman"/>
          <w:sz w:val="28"/>
          <w:szCs w:val="28"/>
        </w:rPr>
        <w:t>составляет</w:t>
      </w:r>
      <w:r w:rsidRPr="00033013">
        <w:rPr>
          <w:rFonts w:ascii="Times New Roman" w:hAnsi="Times New Roman" w:cs="Times New Roman"/>
          <w:sz w:val="28"/>
          <w:szCs w:val="28"/>
        </w:rPr>
        <w:t xml:space="preserve"> 5 лет.</w:t>
      </w:r>
    </w:p>
    <w:p w:rsidR="00033013" w:rsidRDefault="00033013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033013">
        <w:rPr>
          <w:rFonts w:ascii="Times New Roman" w:hAnsi="Times New Roman" w:cs="Times New Roman"/>
          <w:sz w:val="28"/>
          <w:szCs w:val="28"/>
        </w:rPr>
        <w:t>3.1</w:t>
      </w:r>
      <w:r w:rsidR="00922ED2">
        <w:rPr>
          <w:rFonts w:ascii="Times New Roman" w:hAnsi="Times New Roman" w:cs="Times New Roman"/>
          <w:sz w:val="28"/>
          <w:szCs w:val="28"/>
        </w:rPr>
        <w:t>2</w:t>
      </w:r>
      <w:r w:rsidRPr="00033013">
        <w:rPr>
          <w:rFonts w:ascii="Times New Roman" w:hAnsi="Times New Roman" w:cs="Times New Roman"/>
          <w:sz w:val="28"/>
          <w:szCs w:val="28"/>
        </w:rPr>
        <w:t>.1</w:t>
      </w:r>
      <w:r w:rsidR="00E72EB4">
        <w:rPr>
          <w:rFonts w:ascii="Times New Roman" w:hAnsi="Times New Roman" w:cs="Times New Roman"/>
          <w:sz w:val="28"/>
          <w:szCs w:val="28"/>
        </w:rPr>
        <w:t>7</w:t>
      </w:r>
      <w:r w:rsidRPr="00033013">
        <w:rPr>
          <w:rFonts w:ascii="Times New Roman" w:hAnsi="Times New Roman" w:cs="Times New Roman"/>
          <w:sz w:val="28"/>
          <w:szCs w:val="28"/>
        </w:rPr>
        <w:t>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Pr="00033013">
        <w:rPr>
          <w:rFonts w:ascii="Times New Roman" w:hAnsi="Times New Roman" w:cs="Times New Roman"/>
          <w:sz w:val="28"/>
          <w:szCs w:val="28"/>
        </w:rPr>
        <w:t>Максимальная продолжительность выполнения действий</w:t>
      </w:r>
      <w:r w:rsidR="00F009A3">
        <w:rPr>
          <w:rFonts w:ascii="Times New Roman" w:hAnsi="Times New Roman" w:cs="Times New Roman"/>
          <w:sz w:val="28"/>
          <w:szCs w:val="28"/>
        </w:rPr>
        <w:t>,</w:t>
      </w:r>
      <w:r w:rsidRPr="00033013">
        <w:rPr>
          <w:rFonts w:ascii="Times New Roman" w:hAnsi="Times New Roman" w:cs="Times New Roman"/>
          <w:sz w:val="28"/>
          <w:szCs w:val="28"/>
        </w:rPr>
        <w:t xml:space="preserve"> 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009A3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Pr="00033013">
        <w:rPr>
          <w:rFonts w:ascii="Times New Roman" w:hAnsi="Times New Roman" w:cs="Times New Roman"/>
          <w:sz w:val="28"/>
          <w:szCs w:val="28"/>
        </w:rPr>
        <w:t>пунктам</w:t>
      </w:r>
      <w:r w:rsidR="00F009A3">
        <w:rPr>
          <w:rFonts w:ascii="Times New Roman" w:hAnsi="Times New Roman" w:cs="Times New Roman"/>
          <w:sz w:val="28"/>
          <w:szCs w:val="28"/>
        </w:rPr>
        <w:t>и</w:t>
      </w:r>
      <w:r w:rsidRPr="00033013">
        <w:rPr>
          <w:rFonts w:ascii="Times New Roman" w:hAnsi="Times New Roman" w:cs="Times New Roman"/>
          <w:sz w:val="28"/>
          <w:szCs w:val="28"/>
        </w:rPr>
        <w:t xml:space="preserve"> 3.1</w:t>
      </w:r>
      <w:r w:rsidR="00922ED2">
        <w:rPr>
          <w:rFonts w:ascii="Times New Roman" w:hAnsi="Times New Roman" w:cs="Times New Roman"/>
          <w:sz w:val="28"/>
          <w:szCs w:val="28"/>
        </w:rPr>
        <w:t>2.</w:t>
      </w:r>
      <w:r w:rsidR="00B74788">
        <w:rPr>
          <w:rFonts w:ascii="Times New Roman" w:hAnsi="Times New Roman" w:cs="Times New Roman"/>
          <w:sz w:val="28"/>
          <w:szCs w:val="28"/>
        </w:rPr>
        <w:t>7</w:t>
      </w:r>
      <w:r w:rsidR="00922ED2">
        <w:rPr>
          <w:rFonts w:ascii="Times New Roman" w:hAnsi="Times New Roman" w:cs="Times New Roman"/>
          <w:sz w:val="28"/>
          <w:szCs w:val="28"/>
        </w:rPr>
        <w:t xml:space="preserve"> </w:t>
      </w:r>
      <w:r w:rsidR="00500868">
        <w:rPr>
          <w:rFonts w:ascii="Times New Roman" w:hAnsi="Times New Roman" w:cs="Times New Roman"/>
          <w:sz w:val="28"/>
          <w:szCs w:val="28"/>
        </w:rPr>
        <w:t>–</w:t>
      </w:r>
      <w:r w:rsidR="00922ED2">
        <w:rPr>
          <w:rFonts w:ascii="Times New Roman" w:hAnsi="Times New Roman" w:cs="Times New Roman"/>
          <w:sz w:val="28"/>
          <w:szCs w:val="28"/>
        </w:rPr>
        <w:t xml:space="preserve"> 3.12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3013">
        <w:rPr>
          <w:rFonts w:ascii="Times New Roman" w:hAnsi="Times New Roman" w:cs="Times New Roman"/>
          <w:sz w:val="28"/>
          <w:szCs w:val="28"/>
        </w:rPr>
        <w:t>1</w:t>
      </w:r>
      <w:r w:rsidR="00E72EB4">
        <w:rPr>
          <w:rFonts w:ascii="Times New Roman" w:hAnsi="Times New Roman" w:cs="Times New Roman"/>
          <w:sz w:val="28"/>
          <w:szCs w:val="28"/>
        </w:rPr>
        <w:t>5</w:t>
      </w:r>
      <w:r w:rsidRPr="00033013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16FA6" w:rsidRPr="00316FA6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033013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F009A3">
        <w:rPr>
          <w:rFonts w:ascii="Times New Roman" w:hAnsi="Times New Roman" w:cs="Times New Roman"/>
          <w:sz w:val="28"/>
          <w:szCs w:val="28"/>
        </w:rPr>
        <w:t>,</w:t>
      </w:r>
      <w:r w:rsidRPr="00033013">
        <w:rPr>
          <w:rFonts w:ascii="Times New Roman" w:hAnsi="Times New Roman" w:cs="Times New Roman"/>
          <w:sz w:val="28"/>
          <w:szCs w:val="28"/>
        </w:rPr>
        <w:t xml:space="preserve"> составляет не более 45 минут.</w:t>
      </w:r>
    </w:p>
    <w:p w:rsidR="007E4263" w:rsidRPr="00033013" w:rsidRDefault="007E4263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3.12.18. </w:t>
      </w:r>
      <w:r w:rsidRPr="007E4263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составляет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E4263">
        <w:rPr>
          <w:rFonts w:ascii="Times New Roman" w:hAnsi="Times New Roman" w:cs="Times New Roman"/>
          <w:sz w:val="28"/>
          <w:szCs w:val="28"/>
        </w:rPr>
        <w:t xml:space="preserve"> не более 8 рабочих дней.</w:t>
      </w:r>
    </w:p>
    <w:p w:rsidR="00033013" w:rsidRPr="00033013" w:rsidRDefault="00033013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033013">
        <w:rPr>
          <w:rFonts w:ascii="Times New Roman" w:hAnsi="Times New Roman" w:cs="Times New Roman"/>
          <w:sz w:val="28"/>
          <w:szCs w:val="28"/>
        </w:rPr>
        <w:t>3.1</w:t>
      </w:r>
      <w:r w:rsidR="00922ED2">
        <w:rPr>
          <w:rFonts w:ascii="Times New Roman" w:hAnsi="Times New Roman" w:cs="Times New Roman"/>
          <w:sz w:val="28"/>
          <w:szCs w:val="28"/>
        </w:rPr>
        <w:t>2</w:t>
      </w:r>
      <w:r w:rsidRPr="00033013">
        <w:rPr>
          <w:rFonts w:ascii="Times New Roman" w:hAnsi="Times New Roman" w:cs="Times New Roman"/>
          <w:sz w:val="28"/>
          <w:szCs w:val="28"/>
        </w:rPr>
        <w:t>.1</w:t>
      </w:r>
      <w:r w:rsidR="007E4263">
        <w:rPr>
          <w:rFonts w:ascii="Times New Roman" w:hAnsi="Times New Roman" w:cs="Times New Roman"/>
          <w:sz w:val="28"/>
          <w:szCs w:val="28"/>
        </w:rPr>
        <w:t>9</w:t>
      </w:r>
      <w:r w:rsidRPr="00033013">
        <w:rPr>
          <w:rFonts w:ascii="Times New Roman" w:hAnsi="Times New Roman" w:cs="Times New Roman"/>
          <w:sz w:val="28"/>
          <w:szCs w:val="28"/>
        </w:rPr>
        <w:t>.</w:t>
      </w:r>
      <w:r w:rsidR="009F291B">
        <w:rPr>
          <w:rFonts w:ascii="Times New Roman" w:hAnsi="Times New Roman" w:cs="Times New Roman"/>
          <w:sz w:val="28"/>
          <w:szCs w:val="28"/>
        </w:rPr>
        <w:t xml:space="preserve"> </w:t>
      </w:r>
      <w:r w:rsidRPr="00033013">
        <w:rPr>
          <w:rFonts w:ascii="Times New Roman" w:hAnsi="Times New Roman" w:cs="Times New Roman"/>
          <w:sz w:val="28"/>
          <w:szCs w:val="28"/>
        </w:rPr>
        <w:t>Результат</w:t>
      </w:r>
      <w:r w:rsidR="00F009A3">
        <w:rPr>
          <w:rFonts w:ascii="Times New Roman" w:hAnsi="Times New Roman" w:cs="Times New Roman"/>
          <w:sz w:val="28"/>
          <w:szCs w:val="28"/>
        </w:rPr>
        <w:t>ами</w:t>
      </w:r>
      <w:r w:rsidRPr="00033013">
        <w:rPr>
          <w:rFonts w:ascii="Times New Roman" w:hAnsi="Times New Roman" w:cs="Times New Roman"/>
          <w:sz w:val="28"/>
          <w:szCs w:val="28"/>
        </w:rPr>
        <w:t xml:space="preserve"> административной процедуры явля</w:t>
      </w:r>
      <w:r w:rsidR="00F009A3">
        <w:rPr>
          <w:rFonts w:ascii="Times New Roman" w:hAnsi="Times New Roman" w:cs="Times New Roman"/>
          <w:sz w:val="28"/>
          <w:szCs w:val="28"/>
        </w:rPr>
        <w:t>ю</w:t>
      </w:r>
      <w:r w:rsidRPr="00033013">
        <w:rPr>
          <w:rFonts w:ascii="Times New Roman" w:hAnsi="Times New Roman" w:cs="Times New Roman"/>
          <w:sz w:val="28"/>
          <w:szCs w:val="28"/>
        </w:rPr>
        <w:t xml:space="preserve">тся выдача </w:t>
      </w:r>
      <w:r>
        <w:rPr>
          <w:rFonts w:ascii="Times New Roman" w:hAnsi="Times New Roman" w:cs="Times New Roman"/>
          <w:sz w:val="28"/>
          <w:szCs w:val="28"/>
        </w:rPr>
        <w:t>дубликата</w:t>
      </w:r>
      <w:r w:rsidRPr="00033013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регистрации аттракциона</w:t>
      </w:r>
      <w:r w:rsidR="00E72EB4">
        <w:rPr>
          <w:rFonts w:ascii="Times New Roman" w:hAnsi="Times New Roman" w:cs="Times New Roman"/>
          <w:sz w:val="28"/>
          <w:szCs w:val="28"/>
        </w:rPr>
        <w:t xml:space="preserve"> или </w:t>
      </w:r>
      <w:r w:rsidR="00E72EB4" w:rsidRPr="00033013">
        <w:rPr>
          <w:rFonts w:ascii="Times New Roman" w:hAnsi="Times New Roman" w:cs="Times New Roman"/>
          <w:sz w:val="28"/>
          <w:szCs w:val="28"/>
        </w:rPr>
        <w:t>выдача</w:t>
      </w:r>
      <w:r w:rsidR="00E72EB4">
        <w:rPr>
          <w:rFonts w:ascii="Times New Roman" w:hAnsi="Times New Roman" w:cs="Times New Roman"/>
          <w:sz w:val="28"/>
          <w:szCs w:val="28"/>
        </w:rPr>
        <w:t xml:space="preserve"> государственного регистрационного знака </w:t>
      </w:r>
      <w:r w:rsidR="00207D9F">
        <w:rPr>
          <w:rFonts w:ascii="Times New Roman" w:hAnsi="Times New Roman" w:cs="Times New Roman"/>
          <w:sz w:val="28"/>
          <w:szCs w:val="28"/>
        </w:rPr>
        <w:t xml:space="preserve">на аттракцион </w:t>
      </w:r>
      <w:r w:rsidR="00E72EB4">
        <w:rPr>
          <w:rFonts w:ascii="Times New Roman" w:hAnsi="Times New Roman" w:cs="Times New Roman"/>
          <w:sz w:val="28"/>
          <w:szCs w:val="28"/>
        </w:rPr>
        <w:t>и</w:t>
      </w:r>
      <w:r w:rsidR="00E72EB4" w:rsidRPr="00033013">
        <w:rPr>
          <w:rFonts w:ascii="Times New Roman" w:hAnsi="Times New Roman" w:cs="Times New Roman"/>
          <w:sz w:val="28"/>
          <w:szCs w:val="28"/>
        </w:rPr>
        <w:t xml:space="preserve"> </w:t>
      </w:r>
      <w:r w:rsidR="00E72EB4">
        <w:rPr>
          <w:rFonts w:ascii="Times New Roman" w:hAnsi="Times New Roman" w:cs="Times New Roman"/>
          <w:sz w:val="28"/>
          <w:szCs w:val="28"/>
        </w:rPr>
        <w:t>дубликата</w:t>
      </w:r>
      <w:r w:rsidR="00E72EB4" w:rsidRPr="00033013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регистрации аттракциона</w:t>
      </w:r>
      <w:r w:rsidRPr="00033013">
        <w:rPr>
          <w:rFonts w:ascii="Times New Roman" w:hAnsi="Times New Roman" w:cs="Times New Roman"/>
          <w:sz w:val="28"/>
          <w:szCs w:val="28"/>
        </w:rPr>
        <w:t xml:space="preserve"> либо отказ</w:t>
      </w:r>
      <w:r w:rsidR="00F009A3">
        <w:rPr>
          <w:rFonts w:ascii="Times New Roman" w:hAnsi="Times New Roman" w:cs="Times New Roman"/>
          <w:sz w:val="28"/>
          <w:szCs w:val="28"/>
        </w:rPr>
        <w:t xml:space="preserve">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33013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услуги.</w:t>
      </w:r>
    </w:p>
    <w:p w:rsidR="00033013" w:rsidRPr="00033013" w:rsidRDefault="00033013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033013">
        <w:rPr>
          <w:rFonts w:ascii="Times New Roman" w:hAnsi="Times New Roman" w:cs="Times New Roman"/>
          <w:sz w:val="28"/>
          <w:szCs w:val="28"/>
        </w:rPr>
        <w:t>3.1</w:t>
      </w:r>
      <w:r w:rsidR="00922ED2">
        <w:rPr>
          <w:rFonts w:ascii="Times New Roman" w:hAnsi="Times New Roman" w:cs="Times New Roman"/>
          <w:sz w:val="28"/>
          <w:szCs w:val="28"/>
        </w:rPr>
        <w:t>2</w:t>
      </w:r>
      <w:r w:rsidRPr="00033013">
        <w:rPr>
          <w:rFonts w:ascii="Times New Roman" w:hAnsi="Times New Roman" w:cs="Times New Roman"/>
          <w:sz w:val="28"/>
          <w:szCs w:val="28"/>
        </w:rPr>
        <w:t>.</w:t>
      </w:r>
      <w:r w:rsidR="007E4263">
        <w:rPr>
          <w:rFonts w:ascii="Times New Roman" w:hAnsi="Times New Roman" w:cs="Times New Roman"/>
          <w:sz w:val="28"/>
          <w:szCs w:val="28"/>
        </w:rPr>
        <w:t>20</w:t>
      </w:r>
      <w:r w:rsidRPr="00033013">
        <w:rPr>
          <w:rFonts w:ascii="Times New Roman" w:hAnsi="Times New Roman" w:cs="Times New Roman"/>
          <w:sz w:val="28"/>
          <w:szCs w:val="28"/>
        </w:rPr>
        <w:t>.</w:t>
      </w:r>
      <w:r w:rsidR="009F291B">
        <w:rPr>
          <w:rFonts w:ascii="Times New Roman" w:hAnsi="Times New Roman" w:cs="Times New Roman"/>
          <w:sz w:val="28"/>
          <w:szCs w:val="28"/>
        </w:rPr>
        <w:t xml:space="preserve"> </w:t>
      </w:r>
      <w:r w:rsidRPr="00033013">
        <w:rPr>
          <w:rFonts w:ascii="Times New Roman" w:hAnsi="Times New Roman" w:cs="Times New Roman"/>
          <w:sz w:val="28"/>
          <w:szCs w:val="28"/>
        </w:rPr>
        <w:t>Способ</w:t>
      </w:r>
      <w:r w:rsidR="00F009A3">
        <w:rPr>
          <w:rFonts w:ascii="Times New Roman" w:hAnsi="Times New Roman" w:cs="Times New Roman"/>
          <w:sz w:val="28"/>
          <w:szCs w:val="28"/>
        </w:rPr>
        <w:t>ами</w:t>
      </w:r>
      <w:r w:rsidRPr="00033013">
        <w:rPr>
          <w:rFonts w:ascii="Times New Roman" w:hAnsi="Times New Roman" w:cs="Times New Roman"/>
          <w:sz w:val="28"/>
          <w:szCs w:val="28"/>
        </w:rPr>
        <w:t xml:space="preserve"> фиксации административной процедуры явля</w:t>
      </w:r>
      <w:r w:rsidR="00F009A3">
        <w:rPr>
          <w:rFonts w:ascii="Times New Roman" w:hAnsi="Times New Roman" w:cs="Times New Roman"/>
          <w:sz w:val="28"/>
          <w:szCs w:val="28"/>
        </w:rPr>
        <w:t>ю</w:t>
      </w:r>
      <w:r w:rsidRPr="00033013">
        <w:rPr>
          <w:rFonts w:ascii="Times New Roman" w:hAnsi="Times New Roman" w:cs="Times New Roman"/>
          <w:sz w:val="28"/>
          <w:szCs w:val="28"/>
        </w:rPr>
        <w:t>тся:</w:t>
      </w:r>
    </w:p>
    <w:p w:rsidR="00033013" w:rsidRPr="00033013" w:rsidRDefault="00361E24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361E24">
        <w:rPr>
          <w:rFonts w:ascii="Times New Roman" w:hAnsi="Times New Roman" w:cs="Times New Roman"/>
          <w:sz w:val="28"/>
          <w:szCs w:val="28"/>
        </w:rPr>
        <w:t>внесение записи в заявлени</w:t>
      </w:r>
      <w:r w:rsidR="00F009A3">
        <w:rPr>
          <w:rFonts w:ascii="Times New Roman" w:hAnsi="Times New Roman" w:cs="Times New Roman"/>
          <w:sz w:val="28"/>
          <w:szCs w:val="28"/>
        </w:rPr>
        <w:t>е</w:t>
      </w:r>
      <w:r w:rsidRPr="00361E24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услуги;</w:t>
      </w:r>
    </w:p>
    <w:p w:rsidR="00033013" w:rsidRDefault="00361E24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361E24">
        <w:rPr>
          <w:rFonts w:ascii="Times New Roman" w:hAnsi="Times New Roman" w:cs="Times New Roman"/>
          <w:sz w:val="28"/>
          <w:szCs w:val="28"/>
        </w:rPr>
        <w:t>регистрация мотивированного отказа в предоставлении государственной услуги.</w:t>
      </w:r>
    </w:p>
    <w:p w:rsidR="00B9230C" w:rsidRDefault="00B9230C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9230C" w:rsidRDefault="00B9230C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9230C" w:rsidRDefault="00B9230C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9230C" w:rsidRDefault="00B9230C" w:rsidP="003343D4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27EE" w:rsidRDefault="00E027EE" w:rsidP="00C1062B">
      <w:pPr>
        <w:pStyle w:val="ConsPlusTitle"/>
        <w:spacing w:after="280"/>
        <w:ind w:left="1412" w:hanging="703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922ED2">
        <w:rPr>
          <w:rFonts w:ascii="Times New Roman" w:hAnsi="Times New Roman" w:cs="Times New Roman"/>
          <w:sz w:val="28"/>
          <w:szCs w:val="28"/>
        </w:rPr>
        <w:t>3</w:t>
      </w:r>
      <w:r w:rsidRPr="00284FAB">
        <w:rPr>
          <w:rFonts w:ascii="Times New Roman" w:hAnsi="Times New Roman" w:cs="Times New Roman"/>
          <w:sz w:val="28"/>
          <w:szCs w:val="28"/>
        </w:rPr>
        <w:t>.</w:t>
      </w:r>
      <w:r w:rsidR="00316FA6">
        <w:rPr>
          <w:rFonts w:ascii="Times New Roman" w:hAnsi="Times New Roman" w:cs="Times New Roman"/>
          <w:sz w:val="28"/>
          <w:szCs w:val="28"/>
        </w:rPr>
        <w:tab/>
      </w:r>
      <w:r w:rsidR="00C1062B" w:rsidRPr="00C1062B">
        <w:rPr>
          <w:rFonts w:ascii="Times New Roman" w:hAnsi="Times New Roman" w:cs="Times New Roman"/>
          <w:sz w:val="28"/>
          <w:szCs w:val="28"/>
        </w:rPr>
        <w:t xml:space="preserve">Описание последовательности административных действий при </w:t>
      </w:r>
      <w:r w:rsidR="00C1062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ыдач</w:t>
      </w:r>
      <w:r w:rsidR="00C1062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справки о совершенных регистрационных </w:t>
      </w:r>
      <w:r w:rsidR="00C1062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ействиях</w:t>
      </w:r>
      <w:r w:rsidR="00D47711">
        <w:rPr>
          <w:rFonts w:ascii="Times New Roman" w:hAnsi="Times New Roman" w:cs="Times New Roman"/>
          <w:sz w:val="28"/>
          <w:szCs w:val="28"/>
        </w:rPr>
        <w:t xml:space="preserve"> </w:t>
      </w:r>
      <w:r w:rsidR="007E4263">
        <w:rPr>
          <w:rFonts w:ascii="Times New Roman" w:hAnsi="Times New Roman" w:cs="Times New Roman"/>
          <w:sz w:val="28"/>
          <w:szCs w:val="28"/>
        </w:rPr>
        <w:t>в отношении аттракциона</w:t>
      </w:r>
    </w:p>
    <w:p w:rsidR="00E027EE" w:rsidRDefault="00E027EE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22ED2">
        <w:rPr>
          <w:rFonts w:ascii="Times New Roman" w:hAnsi="Times New Roman" w:cs="Times New Roman"/>
          <w:sz w:val="28"/>
          <w:szCs w:val="28"/>
        </w:rPr>
        <w:t>3</w:t>
      </w:r>
      <w:r w:rsidRPr="00B17970">
        <w:rPr>
          <w:rFonts w:ascii="Times New Roman" w:hAnsi="Times New Roman" w:cs="Times New Roman"/>
          <w:sz w:val="28"/>
          <w:szCs w:val="28"/>
        </w:rPr>
        <w:t>.</w:t>
      </w:r>
      <w:r w:rsidR="00607231">
        <w:rPr>
          <w:rFonts w:ascii="Times New Roman" w:hAnsi="Times New Roman" w:cs="Times New Roman"/>
          <w:sz w:val="28"/>
          <w:szCs w:val="28"/>
        </w:rPr>
        <w:t>1</w:t>
      </w:r>
      <w:r w:rsidRPr="00B17970">
        <w:rPr>
          <w:rFonts w:ascii="Times New Roman" w:hAnsi="Times New Roman" w:cs="Times New Roman"/>
          <w:sz w:val="28"/>
          <w:szCs w:val="28"/>
        </w:rPr>
        <w:t>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Pr="00B17970">
        <w:rPr>
          <w:rFonts w:ascii="Times New Roman" w:hAnsi="Times New Roman" w:cs="Times New Roman"/>
          <w:sz w:val="28"/>
          <w:szCs w:val="28"/>
        </w:rPr>
        <w:t xml:space="preserve">Выдача справки о совершенных </w:t>
      </w:r>
      <w:r w:rsidR="001C4C83" w:rsidRPr="00B17970">
        <w:rPr>
          <w:rFonts w:ascii="Times New Roman" w:hAnsi="Times New Roman" w:cs="Times New Roman"/>
          <w:sz w:val="28"/>
          <w:szCs w:val="28"/>
        </w:rPr>
        <w:t xml:space="preserve">регистрационных действиях </w:t>
      </w:r>
      <w:r w:rsidR="00D4771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17970">
        <w:rPr>
          <w:rFonts w:ascii="Times New Roman" w:hAnsi="Times New Roman" w:cs="Times New Roman"/>
          <w:sz w:val="28"/>
          <w:szCs w:val="28"/>
        </w:rPr>
        <w:t xml:space="preserve">в отношении аттракциона осуществляется </w:t>
      </w:r>
      <w:r w:rsidR="00D8385F">
        <w:rPr>
          <w:rFonts w:ascii="Times New Roman" w:hAnsi="Times New Roman" w:cs="Times New Roman"/>
          <w:sz w:val="28"/>
          <w:szCs w:val="28"/>
        </w:rPr>
        <w:t xml:space="preserve">по заявлению заинтересованного лица </w:t>
      </w:r>
      <w:r w:rsidRPr="00B17970">
        <w:rPr>
          <w:rFonts w:ascii="Times New Roman" w:hAnsi="Times New Roman" w:cs="Times New Roman"/>
          <w:sz w:val="28"/>
          <w:szCs w:val="28"/>
        </w:rPr>
        <w:t>после получения</w:t>
      </w:r>
      <w:r w:rsidR="003056D0">
        <w:rPr>
          <w:rFonts w:ascii="Times New Roman" w:hAnsi="Times New Roman" w:cs="Times New Roman"/>
          <w:sz w:val="28"/>
          <w:szCs w:val="28"/>
        </w:rPr>
        <w:t xml:space="preserve"> </w:t>
      </w:r>
      <w:r w:rsidR="003056D0" w:rsidRPr="00033013">
        <w:rPr>
          <w:rFonts w:ascii="Times New Roman" w:hAnsi="Times New Roman" w:cs="Times New Roman"/>
          <w:sz w:val="28"/>
          <w:szCs w:val="28"/>
        </w:rPr>
        <w:t>инспекци</w:t>
      </w:r>
      <w:r w:rsidR="003056D0">
        <w:rPr>
          <w:rFonts w:ascii="Times New Roman" w:hAnsi="Times New Roman" w:cs="Times New Roman"/>
          <w:sz w:val="28"/>
          <w:szCs w:val="28"/>
        </w:rPr>
        <w:t>ей</w:t>
      </w:r>
      <w:r w:rsidR="003056D0" w:rsidRPr="00033013">
        <w:rPr>
          <w:rFonts w:ascii="Times New Roman" w:hAnsi="Times New Roman" w:cs="Times New Roman"/>
          <w:sz w:val="28"/>
          <w:szCs w:val="28"/>
        </w:rPr>
        <w:t xml:space="preserve"> </w:t>
      </w:r>
      <w:r w:rsidRPr="00B17970">
        <w:rPr>
          <w:rFonts w:ascii="Times New Roman" w:hAnsi="Times New Roman" w:cs="Times New Roman"/>
          <w:sz w:val="28"/>
          <w:szCs w:val="28"/>
        </w:rPr>
        <w:t xml:space="preserve">информации об </w:t>
      </w:r>
      <w:r>
        <w:rPr>
          <w:rFonts w:ascii="Times New Roman" w:hAnsi="Times New Roman" w:cs="Times New Roman"/>
          <w:sz w:val="28"/>
          <w:szCs w:val="28"/>
        </w:rPr>
        <w:t>уплате государственной пошлины.</w:t>
      </w:r>
    </w:p>
    <w:p w:rsidR="00C6141B" w:rsidRDefault="00C6141B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C6141B">
        <w:rPr>
          <w:rFonts w:ascii="Times New Roman" w:hAnsi="Times New Roman" w:cs="Times New Roman"/>
          <w:sz w:val="28"/>
          <w:szCs w:val="28"/>
        </w:rPr>
        <w:t>3.</w:t>
      </w:r>
      <w:r w:rsidR="00922ED2">
        <w:rPr>
          <w:rFonts w:ascii="Times New Roman" w:hAnsi="Times New Roman" w:cs="Times New Roman"/>
          <w:sz w:val="28"/>
          <w:szCs w:val="28"/>
        </w:rPr>
        <w:t>13</w:t>
      </w:r>
      <w:r w:rsidRPr="00C6141B">
        <w:rPr>
          <w:rFonts w:ascii="Times New Roman" w:hAnsi="Times New Roman" w:cs="Times New Roman"/>
          <w:sz w:val="28"/>
          <w:szCs w:val="28"/>
        </w:rPr>
        <w:t>.</w:t>
      </w:r>
      <w:r w:rsidR="00C5679D">
        <w:rPr>
          <w:rFonts w:ascii="Times New Roman" w:hAnsi="Times New Roman" w:cs="Times New Roman"/>
          <w:sz w:val="28"/>
          <w:szCs w:val="28"/>
        </w:rPr>
        <w:t>2</w:t>
      </w:r>
      <w:r w:rsidRPr="00C6141B">
        <w:rPr>
          <w:rFonts w:ascii="Times New Roman" w:hAnsi="Times New Roman" w:cs="Times New Roman"/>
          <w:sz w:val="28"/>
          <w:szCs w:val="28"/>
        </w:rPr>
        <w:t>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="00986911">
        <w:rPr>
          <w:rFonts w:ascii="Times New Roman" w:hAnsi="Times New Roman" w:cs="Times New Roman"/>
          <w:sz w:val="28"/>
          <w:szCs w:val="28"/>
        </w:rPr>
        <w:t>О</w:t>
      </w:r>
      <w:r w:rsidRPr="00C6141B">
        <w:rPr>
          <w:rFonts w:ascii="Times New Roman" w:hAnsi="Times New Roman" w:cs="Times New Roman"/>
          <w:sz w:val="28"/>
          <w:szCs w:val="28"/>
        </w:rPr>
        <w:t xml:space="preserve">снованием для начала </w:t>
      </w:r>
      <w:r w:rsidR="00207D9F">
        <w:rPr>
          <w:rFonts w:ascii="Times New Roman" w:hAnsi="Times New Roman" w:cs="Times New Roman"/>
          <w:sz w:val="28"/>
          <w:szCs w:val="28"/>
        </w:rPr>
        <w:t>вы</w:t>
      </w:r>
      <w:r w:rsidRPr="00C6141B">
        <w:rPr>
          <w:rFonts w:ascii="Times New Roman" w:hAnsi="Times New Roman" w:cs="Times New Roman"/>
          <w:sz w:val="28"/>
          <w:szCs w:val="28"/>
        </w:rPr>
        <w:t>полнения административной процедуры</w:t>
      </w:r>
      <w:r w:rsidR="00C1062B">
        <w:rPr>
          <w:rFonts w:ascii="Times New Roman" w:hAnsi="Times New Roman" w:cs="Times New Roman"/>
          <w:sz w:val="28"/>
          <w:szCs w:val="28"/>
        </w:rPr>
        <w:t xml:space="preserve"> по выдаче справки о совершенных регистрационных действиях</w:t>
      </w:r>
      <w:r w:rsidR="00345388">
        <w:rPr>
          <w:rFonts w:ascii="Times New Roman" w:hAnsi="Times New Roman" w:cs="Times New Roman"/>
          <w:sz w:val="28"/>
          <w:szCs w:val="28"/>
        </w:rPr>
        <w:t xml:space="preserve"> </w:t>
      </w:r>
      <w:r w:rsidR="00C1062B">
        <w:rPr>
          <w:rFonts w:ascii="Times New Roman" w:hAnsi="Times New Roman" w:cs="Times New Roman"/>
          <w:sz w:val="28"/>
          <w:szCs w:val="28"/>
        </w:rPr>
        <w:t>в отношении аттракциона</w:t>
      </w:r>
      <w:r w:rsidRPr="00C6141B">
        <w:rPr>
          <w:rFonts w:ascii="Times New Roman" w:hAnsi="Times New Roman" w:cs="Times New Roman"/>
          <w:sz w:val="28"/>
          <w:szCs w:val="28"/>
        </w:rPr>
        <w:t xml:space="preserve"> является получение должностным лицом</w:t>
      </w:r>
      <w:r w:rsidR="00361E24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C6141B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6141B">
        <w:rPr>
          <w:rFonts w:ascii="Times New Roman" w:hAnsi="Times New Roman" w:cs="Times New Roman"/>
          <w:sz w:val="28"/>
          <w:szCs w:val="28"/>
        </w:rPr>
        <w:t>и прилагаемых к нему документов, указанных в пункте 2.6.</w:t>
      </w:r>
      <w:r w:rsidR="005812F5">
        <w:rPr>
          <w:rFonts w:ascii="Times New Roman" w:hAnsi="Times New Roman" w:cs="Times New Roman"/>
          <w:sz w:val="28"/>
          <w:szCs w:val="28"/>
        </w:rPr>
        <w:t>6</w:t>
      </w:r>
      <w:r w:rsidRPr="00C6141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16FA6" w:rsidRPr="00316FA6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C6141B">
        <w:rPr>
          <w:rFonts w:ascii="Times New Roman" w:hAnsi="Times New Roman" w:cs="Times New Roman"/>
          <w:sz w:val="28"/>
          <w:szCs w:val="28"/>
        </w:rPr>
        <w:t xml:space="preserve"> регламента, а также ответа на межведомственный запрос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</w:t>
      </w:r>
      <w:r w:rsidR="00D23D91">
        <w:rPr>
          <w:rFonts w:ascii="Times New Roman" w:hAnsi="Times New Roman" w:cs="Times New Roman"/>
          <w:sz w:val="28"/>
          <w:szCs w:val="28"/>
        </w:rPr>
        <w:t xml:space="preserve"> </w:t>
      </w:r>
      <w:r w:rsidRPr="00C6141B">
        <w:rPr>
          <w:rFonts w:ascii="Times New Roman" w:hAnsi="Times New Roman" w:cs="Times New Roman"/>
          <w:sz w:val="28"/>
          <w:szCs w:val="28"/>
        </w:rPr>
        <w:t>(в случае его направления).</w:t>
      </w:r>
      <w:r w:rsidR="00345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41B" w:rsidRPr="00C6141B" w:rsidRDefault="00C6141B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C6141B">
        <w:rPr>
          <w:rFonts w:ascii="Times New Roman" w:hAnsi="Times New Roman" w:cs="Times New Roman"/>
          <w:sz w:val="28"/>
          <w:szCs w:val="28"/>
        </w:rPr>
        <w:t>3.1</w:t>
      </w:r>
      <w:r w:rsidR="00922ED2">
        <w:rPr>
          <w:rFonts w:ascii="Times New Roman" w:hAnsi="Times New Roman" w:cs="Times New Roman"/>
          <w:sz w:val="28"/>
          <w:szCs w:val="28"/>
        </w:rPr>
        <w:t>3</w:t>
      </w:r>
      <w:r w:rsidRPr="00C6141B">
        <w:rPr>
          <w:rFonts w:ascii="Times New Roman" w:hAnsi="Times New Roman" w:cs="Times New Roman"/>
          <w:sz w:val="28"/>
          <w:szCs w:val="28"/>
        </w:rPr>
        <w:t>.</w:t>
      </w:r>
      <w:r w:rsidR="00C5679D">
        <w:rPr>
          <w:rFonts w:ascii="Times New Roman" w:hAnsi="Times New Roman" w:cs="Times New Roman"/>
          <w:sz w:val="28"/>
          <w:szCs w:val="28"/>
        </w:rPr>
        <w:t>3</w:t>
      </w:r>
      <w:r w:rsidRPr="00C6141B">
        <w:rPr>
          <w:rFonts w:ascii="Times New Roman" w:hAnsi="Times New Roman" w:cs="Times New Roman"/>
          <w:sz w:val="28"/>
          <w:szCs w:val="28"/>
        </w:rPr>
        <w:t>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Pr="00C6141B">
        <w:rPr>
          <w:rFonts w:ascii="Times New Roman" w:hAnsi="Times New Roman" w:cs="Times New Roman"/>
          <w:sz w:val="28"/>
          <w:szCs w:val="28"/>
        </w:rPr>
        <w:t>Должностное лицо инспекции принимает решение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6141B">
        <w:rPr>
          <w:rFonts w:ascii="Times New Roman" w:hAnsi="Times New Roman" w:cs="Times New Roman"/>
          <w:sz w:val="28"/>
          <w:szCs w:val="28"/>
        </w:rPr>
        <w:t xml:space="preserve"> о предоставлении</w:t>
      </w:r>
      <w:r w:rsidR="00C1062B" w:rsidRPr="00C1062B">
        <w:rPr>
          <w:rFonts w:ascii="Times New Roman" w:hAnsi="Times New Roman" w:cs="Times New Roman"/>
          <w:sz w:val="28"/>
          <w:szCs w:val="28"/>
        </w:rPr>
        <w:t xml:space="preserve"> </w:t>
      </w:r>
      <w:r w:rsidR="00C1062B" w:rsidRPr="00C6141B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Pr="00C6141B">
        <w:rPr>
          <w:rFonts w:ascii="Times New Roman" w:hAnsi="Times New Roman" w:cs="Times New Roman"/>
          <w:sz w:val="28"/>
          <w:szCs w:val="28"/>
        </w:rPr>
        <w:t xml:space="preserve"> либо об отказе</w:t>
      </w:r>
      <w:r w:rsidR="004E5C26">
        <w:rPr>
          <w:rFonts w:ascii="Times New Roman" w:hAnsi="Times New Roman" w:cs="Times New Roman"/>
          <w:sz w:val="28"/>
          <w:szCs w:val="28"/>
        </w:rPr>
        <w:t xml:space="preserve"> </w:t>
      </w:r>
      <w:r w:rsidRPr="00C6141B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услуги.</w:t>
      </w:r>
    </w:p>
    <w:p w:rsidR="00C6141B" w:rsidRPr="00B35DED" w:rsidRDefault="00C6141B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B35DED">
        <w:rPr>
          <w:rFonts w:ascii="Times New Roman" w:hAnsi="Times New Roman" w:cs="Times New Roman"/>
          <w:sz w:val="28"/>
          <w:szCs w:val="28"/>
        </w:rPr>
        <w:t>3.1</w:t>
      </w:r>
      <w:r w:rsidR="00922ED2" w:rsidRPr="00B35DED">
        <w:rPr>
          <w:rFonts w:ascii="Times New Roman" w:hAnsi="Times New Roman" w:cs="Times New Roman"/>
          <w:sz w:val="28"/>
          <w:szCs w:val="28"/>
        </w:rPr>
        <w:t>3</w:t>
      </w:r>
      <w:r w:rsidRPr="00B35DED">
        <w:rPr>
          <w:rFonts w:ascii="Times New Roman" w:hAnsi="Times New Roman" w:cs="Times New Roman"/>
          <w:sz w:val="28"/>
          <w:szCs w:val="28"/>
        </w:rPr>
        <w:t>.</w:t>
      </w:r>
      <w:r w:rsidR="00C5679D">
        <w:rPr>
          <w:rFonts w:ascii="Times New Roman" w:hAnsi="Times New Roman" w:cs="Times New Roman"/>
          <w:sz w:val="28"/>
          <w:szCs w:val="28"/>
        </w:rPr>
        <w:t>4</w:t>
      </w:r>
      <w:r w:rsidRPr="00B35DED">
        <w:rPr>
          <w:rFonts w:ascii="Times New Roman" w:hAnsi="Times New Roman" w:cs="Times New Roman"/>
          <w:sz w:val="28"/>
          <w:szCs w:val="28"/>
        </w:rPr>
        <w:t>.</w:t>
      </w:r>
      <w:r w:rsidR="00C1062B">
        <w:rPr>
          <w:rFonts w:ascii="Times New Roman" w:hAnsi="Times New Roman" w:cs="Times New Roman"/>
          <w:sz w:val="28"/>
          <w:szCs w:val="28"/>
        </w:rPr>
        <w:t xml:space="preserve"> </w:t>
      </w:r>
      <w:r w:rsidRPr="00B35DED">
        <w:rPr>
          <w:rFonts w:ascii="Times New Roman" w:hAnsi="Times New Roman" w:cs="Times New Roman"/>
          <w:sz w:val="28"/>
          <w:szCs w:val="28"/>
        </w:rPr>
        <w:t xml:space="preserve">Критерием принятия решения </w:t>
      </w:r>
      <w:r w:rsidR="00B33F88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</w:t>
      </w:r>
      <w:r w:rsidRPr="00B35DED">
        <w:rPr>
          <w:rFonts w:ascii="Times New Roman" w:hAnsi="Times New Roman" w:cs="Times New Roman"/>
          <w:sz w:val="28"/>
          <w:szCs w:val="28"/>
        </w:rPr>
        <w:t>является наличие или отсутствие</w:t>
      </w:r>
      <w:r w:rsidR="004E5C26">
        <w:rPr>
          <w:rFonts w:ascii="Times New Roman" w:hAnsi="Times New Roman" w:cs="Times New Roman"/>
          <w:sz w:val="28"/>
          <w:szCs w:val="28"/>
        </w:rPr>
        <w:t xml:space="preserve"> </w:t>
      </w:r>
      <w:r w:rsidRPr="00B35DED">
        <w:rPr>
          <w:rFonts w:ascii="Times New Roman" w:hAnsi="Times New Roman" w:cs="Times New Roman"/>
          <w:sz w:val="28"/>
          <w:szCs w:val="28"/>
        </w:rPr>
        <w:t>в заявлении</w:t>
      </w:r>
      <w:r w:rsidR="00D23D91">
        <w:rPr>
          <w:rFonts w:ascii="Times New Roman" w:hAnsi="Times New Roman" w:cs="Times New Roman"/>
          <w:sz w:val="28"/>
          <w:szCs w:val="28"/>
        </w:rPr>
        <w:t xml:space="preserve"> </w:t>
      </w:r>
      <w:r w:rsidRPr="00B35DED">
        <w:rPr>
          <w:rFonts w:ascii="Times New Roman" w:hAnsi="Times New Roman" w:cs="Times New Roman"/>
          <w:sz w:val="28"/>
          <w:szCs w:val="28"/>
        </w:rPr>
        <w:t>сведений о наименовании</w:t>
      </w:r>
      <w:r w:rsidR="00345388">
        <w:rPr>
          <w:rFonts w:ascii="Times New Roman" w:hAnsi="Times New Roman" w:cs="Times New Roman"/>
          <w:sz w:val="28"/>
          <w:szCs w:val="28"/>
        </w:rPr>
        <w:t xml:space="preserve"> </w:t>
      </w:r>
      <w:r w:rsidRPr="00B35DED">
        <w:rPr>
          <w:rFonts w:ascii="Times New Roman" w:hAnsi="Times New Roman" w:cs="Times New Roman"/>
          <w:sz w:val="28"/>
          <w:szCs w:val="28"/>
        </w:rPr>
        <w:t>и заводском номере аттракциона</w:t>
      </w:r>
      <w:r w:rsidR="00B35DED" w:rsidRPr="00B35DED">
        <w:rPr>
          <w:rFonts w:ascii="Times New Roman" w:hAnsi="Times New Roman" w:cs="Times New Roman"/>
          <w:sz w:val="28"/>
          <w:szCs w:val="28"/>
        </w:rPr>
        <w:t xml:space="preserve"> и наличие информации об уплате государственной пошлины</w:t>
      </w:r>
      <w:r w:rsidRPr="00B35DED">
        <w:rPr>
          <w:rFonts w:ascii="Times New Roman" w:hAnsi="Times New Roman" w:cs="Times New Roman"/>
          <w:sz w:val="28"/>
          <w:szCs w:val="28"/>
        </w:rPr>
        <w:t>.</w:t>
      </w:r>
    </w:p>
    <w:p w:rsidR="00A4465D" w:rsidRDefault="00C6141B" w:rsidP="009F6531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B35DED">
        <w:rPr>
          <w:rFonts w:ascii="Times New Roman" w:hAnsi="Times New Roman" w:cs="Times New Roman"/>
          <w:sz w:val="28"/>
          <w:szCs w:val="28"/>
        </w:rPr>
        <w:t>3.1</w:t>
      </w:r>
      <w:r w:rsidR="00922ED2" w:rsidRPr="00B35DED">
        <w:rPr>
          <w:rFonts w:ascii="Times New Roman" w:hAnsi="Times New Roman" w:cs="Times New Roman"/>
          <w:sz w:val="28"/>
          <w:szCs w:val="28"/>
        </w:rPr>
        <w:t>3</w:t>
      </w:r>
      <w:r w:rsidRPr="00B35DED">
        <w:rPr>
          <w:rFonts w:ascii="Times New Roman" w:hAnsi="Times New Roman" w:cs="Times New Roman"/>
          <w:sz w:val="28"/>
          <w:szCs w:val="28"/>
        </w:rPr>
        <w:t>.</w:t>
      </w:r>
      <w:r w:rsidR="00C5679D">
        <w:rPr>
          <w:rFonts w:ascii="Times New Roman" w:hAnsi="Times New Roman" w:cs="Times New Roman"/>
          <w:sz w:val="28"/>
          <w:szCs w:val="28"/>
        </w:rPr>
        <w:t>5</w:t>
      </w:r>
      <w:r w:rsidRPr="00B35DED">
        <w:rPr>
          <w:rFonts w:ascii="Times New Roman" w:hAnsi="Times New Roman" w:cs="Times New Roman"/>
          <w:sz w:val="28"/>
          <w:szCs w:val="28"/>
        </w:rPr>
        <w:t>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="00A4465D" w:rsidRPr="00B35DED">
        <w:rPr>
          <w:rFonts w:ascii="Times New Roman" w:hAnsi="Times New Roman" w:cs="Times New Roman"/>
          <w:sz w:val="28"/>
          <w:szCs w:val="28"/>
        </w:rPr>
        <w:t>При наличии оснований для отказа в предоставлении государственной услуги должностным лицом инспекции заявителю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4465D" w:rsidRPr="00B35DED">
        <w:rPr>
          <w:rFonts w:ascii="Times New Roman" w:hAnsi="Times New Roman" w:cs="Times New Roman"/>
          <w:sz w:val="28"/>
          <w:szCs w:val="28"/>
        </w:rPr>
        <w:t xml:space="preserve"> (его представителю) в письменной форме направляется мотивированный отказ в предоставлении государственной услуги.</w:t>
      </w:r>
    </w:p>
    <w:p w:rsidR="00ED0DF2" w:rsidRPr="00B35DED" w:rsidRDefault="00ED0DF2" w:rsidP="009F6531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ED0DF2">
        <w:rPr>
          <w:rFonts w:ascii="Times New Roman" w:hAnsi="Times New Roman" w:cs="Times New Roman"/>
          <w:sz w:val="28"/>
          <w:szCs w:val="28"/>
        </w:rPr>
        <w:t xml:space="preserve">Если заявление было подано в электронной форме, должностное лицо инспекции направляет заявителю уведомление с мотивированным отказом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D0DF2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 через раздел «Личный кабинет»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D0DF2">
        <w:rPr>
          <w:rFonts w:ascii="Times New Roman" w:hAnsi="Times New Roman" w:cs="Times New Roman"/>
          <w:sz w:val="28"/>
          <w:szCs w:val="28"/>
        </w:rPr>
        <w:t xml:space="preserve"> на Едином портале или региональном портале либо по электронному адресу заявителя.</w:t>
      </w:r>
    </w:p>
    <w:p w:rsidR="00C6141B" w:rsidRPr="00033013" w:rsidRDefault="00504188" w:rsidP="009F6531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504188">
        <w:rPr>
          <w:rFonts w:ascii="Times New Roman" w:hAnsi="Times New Roman" w:cs="Times New Roman"/>
          <w:sz w:val="28"/>
          <w:szCs w:val="28"/>
        </w:rPr>
        <w:lastRenderedPageBreak/>
        <w:t xml:space="preserve">Срок принятия решения об отказе в предоставлении государственной услуги </w:t>
      </w:r>
      <w:r w:rsidR="00C1062B">
        <w:rPr>
          <w:rFonts w:ascii="Times New Roman" w:hAnsi="Times New Roman" w:cs="Times New Roman"/>
          <w:sz w:val="28"/>
          <w:szCs w:val="28"/>
        </w:rPr>
        <w:t>составляет</w:t>
      </w:r>
      <w:r w:rsidRPr="00504188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C1062B">
        <w:rPr>
          <w:rFonts w:ascii="Times New Roman" w:hAnsi="Times New Roman" w:cs="Times New Roman"/>
          <w:sz w:val="28"/>
          <w:szCs w:val="28"/>
        </w:rPr>
        <w:t>2</w:t>
      </w:r>
      <w:r w:rsidRPr="00504188">
        <w:rPr>
          <w:rFonts w:ascii="Times New Roman" w:hAnsi="Times New Roman" w:cs="Times New Roman"/>
          <w:sz w:val="28"/>
          <w:szCs w:val="28"/>
        </w:rPr>
        <w:t xml:space="preserve"> рабочих дней. Срок напр</w:t>
      </w:r>
      <w:r w:rsidR="00500868">
        <w:rPr>
          <w:rFonts w:ascii="Times New Roman" w:hAnsi="Times New Roman" w:cs="Times New Roman"/>
          <w:sz w:val="28"/>
          <w:szCs w:val="28"/>
        </w:rPr>
        <w:t>авления мотивированного отказа</w:t>
      </w:r>
      <w:r w:rsidR="00C1062B" w:rsidRPr="00C1062B">
        <w:rPr>
          <w:rFonts w:ascii="Times New Roman" w:hAnsi="Times New Roman" w:cs="Times New Roman"/>
          <w:sz w:val="28"/>
          <w:szCs w:val="28"/>
        </w:rPr>
        <w:t xml:space="preserve"> </w:t>
      </w:r>
      <w:r w:rsidR="00C1062B" w:rsidRPr="00C6141B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  <w:r w:rsidR="00500868">
        <w:rPr>
          <w:rFonts w:ascii="Times New Roman" w:hAnsi="Times New Roman" w:cs="Times New Roman"/>
          <w:sz w:val="28"/>
          <w:szCs w:val="28"/>
        </w:rPr>
        <w:t xml:space="preserve"> </w:t>
      </w:r>
      <w:r w:rsidR="00C1062B">
        <w:rPr>
          <w:rFonts w:ascii="Times New Roman" w:hAnsi="Times New Roman" w:cs="Times New Roman"/>
          <w:sz w:val="28"/>
          <w:szCs w:val="28"/>
        </w:rPr>
        <w:t>составляет</w:t>
      </w:r>
      <w:r w:rsidRPr="00504188">
        <w:rPr>
          <w:rFonts w:ascii="Times New Roman" w:hAnsi="Times New Roman" w:cs="Times New Roman"/>
          <w:sz w:val="28"/>
          <w:szCs w:val="28"/>
        </w:rPr>
        <w:t xml:space="preserve"> не более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04188">
        <w:rPr>
          <w:rFonts w:ascii="Times New Roman" w:hAnsi="Times New Roman" w:cs="Times New Roman"/>
          <w:sz w:val="28"/>
          <w:szCs w:val="28"/>
        </w:rPr>
        <w:t xml:space="preserve"> </w:t>
      </w:r>
      <w:r w:rsidR="00C1062B">
        <w:rPr>
          <w:rFonts w:ascii="Times New Roman" w:hAnsi="Times New Roman" w:cs="Times New Roman"/>
          <w:sz w:val="28"/>
          <w:szCs w:val="28"/>
        </w:rPr>
        <w:t>1</w:t>
      </w:r>
      <w:r w:rsidRPr="00504188">
        <w:rPr>
          <w:rFonts w:ascii="Times New Roman" w:hAnsi="Times New Roman" w:cs="Times New Roman"/>
          <w:sz w:val="28"/>
          <w:szCs w:val="28"/>
        </w:rPr>
        <w:t xml:space="preserve"> рабочего дня с момента его подписания.</w:t>
      </w:r>
    </w:p>
    <w:p w:rsidR="00C6141B" w:rsidRDefault="00C6141B" w:rsidP="009F6531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033013">
        <w:rPr>
          <w:rFonts w:ascii="Times New Roman" w:hAnsi="Times New Roman" w:cs="Times New Roman"/>
          <w:sz w:val="28"/>
          <w:szCs w:val="28"/>
        </w:rPr>
        <w:t>3.1</w:t>
      </w:r>
      <w:r w:rsidR="00922ED2">
        <w:rPr>
          <w:rFonts w:ascii="Times New Roman" w:hAnsi="Times New Roman" w:cs="Times New Roman"/>
          <w:sz w:val="28"/>
          <w:szCs w:val="28"/>
        </w:rPr>
        <w:t>3</w:t>
      </w:r>
      <w:r w:rsidRPr="00033013">
        <w:rPr>
          <w:rFonts w:ascii="Times New Roman" w:hAnsi="Times New Roman" w:cs="Times New Roman"/>
          <w:sz w:val="28"/>
          <w:szCs w:val="28"/>
        </w:rPr>
        <w:t>.</w:t>
      </w:r>
      <w:r w:rsidR="00C5679D">
        <w:rPr>
          <w:rFonts w:ascii="Times New Roman" w:hAnsi="Times New Roman" w:cs="Times New Roman"/>
          <w:sz w:val="28"/>
          <w:szCs w:val="28"/>
        </w:rPr>
        <w:t>6</w:t>
      </w:r>
      <w:r w:rsidRPr="00033013">
        <w:rPr>
          <w:rFonts w:ascii="Times New Roman" w:hAnsi="Times New Roman" w:cs="Times New Roman"/>
          <w:sz w:val="28"/>
          <w:szCs w:val="28"/>
        </w:rPr>
        <w:t>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Pr="00033013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</w:t>
      </w:r>
      <w:r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  <w:r w:rsidRPr="00033013">
        <w:rPr>
          <w:rFonts w:ascii="Times New Roman" w:hAnsi="Times New Roman" w:cs="Times New Roman"/>
          <w:sz w:val="28"/>
          <w:szCs w:val="28"/>
        </w:rPr>
        <w:t xml:space="preserve"> </w:t>
      </w:r>
      <w:r w:rsidR="00225D47">
        <w:rPr>
          <w:rFonts w:ascii="Times New Roman" w:hAnsi="Times New Roman" w:cs="Times New Roman"/>
          <w:sz w:val="28"/>
          <w:szCs w:val="28"/>
        </w:rPr>
        <w:t>д</w:t>
      </w:r>
      <w:r w:rsidR="00A346CE">
        <w:rPr>
          <w:rFonts w:ascii="Times New Roman" w:hAnsi="Times New Roman" w:cs="Times New Roman"/>
          <w:sz w:val="28"/>
          <w:szCs w:val="28"/>
        </w:rPr>
        <w:t>олжностное лицо инспекции</w:t>
      </w:r>
      <w:r w:rsidRPr="000330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 подготовку справки о совершенных регистрационных действиях</w:t>
      </w:r>
      <w:r w:rsidR="00C1062B">
        <w:rPr>
          <w:rFonts w:ascii="Times New Roman" w:hAnsi="Times New Roman" w:cs="Times New Roman"/>
          <w:sz w:val="28"/>
          <w:szCs w:val="28"/>
        </w:rPr>
        <w:t xml:space="preserve"> 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1062B">
        <w:rPr>
          <w:rFonts w:ascii="Times New Roman" w:hAnsi="Times New Roman" w:cs="Times New Roman"/>
          <w:sz w:val="28"/>
          <w:szCs w:val="28"/>
        </w:rPr>
        <w:t>в отношении аттракциона (далее – справка)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141B" w:rsidRDefault="00C6141B" w:rsidP="009F6531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922E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679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7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справке указываются </w:t>
      </w:r>
      <w:r w:rsidRPr="00C6141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имеющиеся в региональной информационной системе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41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государственной регистрации аттракциона, приостановлении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4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регистрации аттракциона, возобновлении государственной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4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аттракциона, прекращении государственной регистрации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41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аттракциона, временной регистрации аттракциона, за исключением сведений, доступ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которым ограничен </w:t>
      </w:r>
      <w:r w:rsidR="003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C614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41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Федерации.</w:t>
      </w:r>
    </w:p>
    <w:p w:rsidR="00C6141B" w:rsidRDefault="00922ED2" w:rsidP="009F6531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C6141B">
        <w:rPr>
          <w:rFonts w:ascii="Times New Roman" w:hAnsi="Times New Roman" w:cs="Times New Roman"/>
          <w:sz w:val="28"/>
          <w:szCs w:val="28"/>
        </w:rPr>
        <w:t>.</w:t>
      </w:r>
      <w:r w:rsidR="00C5679D">
        <w:rPr>
          <w:rFonts w:ascii="Times New Roman" w:hAnsi="Times New Roman" w:cs="Times New Roman"/>
          <w:sz w:val="28"/>
          <w:szCs w:val="28"/>
        </w:rPr>
        <w:t>8</w:t>
      </w:r>
      <w:r w:rsidR="00C6141B" w:rsidRPr="00033013">
        <w:rPr>
          <w:rFonts w:ascii="Times New Roman" w:hAnsi="Times New Roman" w:cs="Times New Roman"/>
          <w:sz w:val="28"/>
          <w:szCs w:val="28"/>
        </w:rPr>
        <w:t>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="00225D47">
        <w:rPr>
          <w:rFonts w:ascii="Times New Roman" w:hAnsi="Times New Roman" w:cs="Times New Roman"/>
          <w:sz w:val="28"/>
          <w:szCs w:val="28"/>
        </w:rPr>
        <w:t>С</w:t>
      </w:r>
      <w:r w:rsidR="00C6141B">
        <w:rPr>
          <w:rFonts w:ascii="Times New Roman" w:hAnsi="Times New Roman" w:cs="Times New Roman"/>
          <w:sz w:val="28"/>
          <w:szCs w:val="28"/>
        </w:rPr>
        <w:t xml:space="preserve">правка </w:t>
      </w:r>
      <w:r w:rsidR="00225D47">
        <w:rPr>
          <w:rFonts w:ascii="Times New Roman" w:hAnsi="Times New Roman" w:cs="Times New Roman"/>
          <w:sz w:val="28"/>
          <w:szCs w:val="28"/>
        </w:rPr>
        <w:t>заверяется</w:t>
      </w:r>
      <w:r w:rsidR="00C6141B" w:rsidRPr="00033013">
        <w:rPr>
          <w:rFonts w:ascii="Times New Roman" w:hAnsi="Times New Roman" w:cs="Times New Roman"/>
          <w:sz w:val="28"/>
          <w:szCs w:val="28"/>
        </w:rPr>
        <w:t xml:space="preserve"> </w:t>
      </w:r>
      <w:r w:rsidR="00225D47">
        <w:rPr>
          <w:rFonts w:ascii="Times New Roman" w:hAnsi="Times New Roman" w:cs="Times New Roman"/>
          <w:sz w:val="28"/>
          <w:szCs w:val="28"/>
        </w:rPr>
        <w:t>должностным лицом инспекции</w:t>
      </w:r>
      <w:r w:rsidR="00C07847" w:rsidRPr="00225D47">
        <w:rPr>
          <w:rFonts w:ascii="Times New Roman" w:hAnsi="Times New Roman" w:cs="Times New Roman"/>
          <w:sz w:val="28"/>
          <w:szCs w:val="28"/>
        </w:rPr>
        <w:t>, регистрируется</w:t>
      </w:r>
      <w:r w:rsidR="00C6141B" w:rsidRPr="00225D47">
        <w:rPr>
          <w:rFonts w:ascii="Times New Roman" w:hAnsi="Times New Roman" w:cs="Times New Roman"/>
          <w:sz w:val="28"/>
          <w:szCs w:val="28"/>
        </w:rPr>
        <w:t xml:space="preserve"> и</w:t>
      </w:r>
      <w:r w:rsidR="00C6141B" w:rsidRPr="009B44F2">
        <w:rPr>
          <w:rFonts w:ascii="Times New Roman" w:hAnsi="Times New Roman" w:cs="Times New Roman"/>
          <w:sz w:val="28"/>
          <w:szCs w:val="28"/>
        </w:rPr>
        <w:t xml:space="preserve"> </w:t>
      </w:r>
      <w:r w:rsidR="00225D47">
        <w:rPr>
          <w:rFonts w:ascii="Times New Roman" w:hAnsi="Times New Roman" w:cs="Times New Roman"/>
          <w:sz w:val="28"/>
          <w:szCs w:val="28"/>
        </w:rPr>
        <w:t>выдается</w:t>
      </w:r>
      <w:r w:rsidR="00C6141B" w:rsidRPr="009B44F2">
        <w:rPr>
          <w:rFonts w:ascii="Times New Roman" w:hAnsi="Times New Roman" w:cs="Times New Roman"/>
          <w:sz w:val="28"/>
          <w:szCs w:val="28"/>
        </w:rPr>
        <w:t xml:space="preserve"> заявителю.</w:t>
      </w:r>
    </w:p>
    <w:p w:rsidR="00C6141B" w:rsidRDefault="00C6141B" w:rsidP="009F6531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033013">
        <w:rPr>
          <w:rFonts w:ascii="Times New Roman" w:hAnsi="Times New Roman" w:cs="Times New Roman"/>
          <w:sz w:val="28"/>
          <w:szCs w:val="28"/>
        </w:rPr>
        <w:t>3.1</w:t>
      </w:r>
      <w:r w:rsidR="00922ED2">
        <w:rPr>
          <w:rFonts w:ascii="Times New Roman" w:hAnsi="Times New Roman" w:cs="Times New Roman"/>
          <w:sz w:val="28"/>
          <w:szCs w:val="28"/>
        </w:rPr>
        <w:t>3</w:t>
      </w:r>
      <w:r w:rsidRPr="00033013">
        <w:rPr>
          <w:rFonts w:ascii="Times New Roman" w:hAnsi="Times New Roman" w:cs="Times New Roman"/>
          <w:sz w:val="28"/>
          <w:szCs w:val="28"/>
        </w:rPr>
        <w:t>.</w:t>
      </w:r>
      <w:r w:rsidR="00C5679D">
        <w:rPr>
          <w:rFonts w:ascii="Times New Roman" w:hAnsi="Times New Roman" w:cs="Times New Roman"/>
          <w:sz w:val="28"/>
          <w:szCs w:val="28"/>
        </w:rPr>
        <w:t>9</w:t>
      </w:r>
      <w:r w:rsidRPr="00033013">
        <w:rPr>
          <w:rFonts w:ascii="Times New Roman" w:hAnsi="Times New Roman" w:cs="Times New Roman"/>
          <w:sz w:val="28"/>
          <w:szCs w:val="28"/>
        </w:rPr>
        <w:t>.</w:t>
      </w:r>
      <w:r w:rsidR="00EB75AA">
        <w:rPr>
          <w:rFonts w:ascii="Times New Roman" w:hAnsi="Times New Roman" w:cs="Times New Roman"/>
          <w:sz w:val="28"/>
          <w:szCs w:val="28"/>
        </w:rPr>
        <w:t xml:space="preserve"> </w:t>
      </w:r>
      <w:r w:rsidRPr="00033013">
        <w:rPr>
          <w:rFonts w:ascii="Times New Roman" w:hAnsi="Times New Roman" w:cs="Times New Roman"/>
          <w:sz w:val="28"/>
          <w:szCs w:val="28"/>
        </w:rPr>
        <w:t>Максимальная продолжительность выполнения действий</w:t>
      </w:r>
      <w:r w:rsidR="00C1062B">
        <w:rPr>
          <w:rFonts w:ascii="Times New Roman" w:hAnsi="Times New Roman" w:cs="Times New Roman"/>
          <w:sz w:val="28"/>
          <w:szCs w:val="28"/>
        </w:rPr>
        <w:t>,</w:t>
      </w:r>
      <w:r w:rsidRPr="00033013">
        <w:rPr>
          <w:rFonts w:ascii="Times New Roman" w:hAnsi="Times New Roman" w:cs="Times New Roman"/>
          <w:sz w:val="28"/>
          <w:szCs w:val="28"/>
        </w:rPr>
        <w:t xml:space="preserve"> 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1062B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033013">
        <w:rPr>
          <w:rFonts w:ascii="Times New Roman" w:hAnsi="Times New Roman" w:cs="Times New Roman"/>
          <w:sz w:val="28"/>
          <w:szCs w:val="28"/>
        </w:rPr>
        <w:t xml:space="preserve"> пунктам</w:t>
      </w:r>
      <w:r w:rsidR="00C1062B">
        <w:rPr>
          <w:rFonts w:ascii="Times New Roman" w:hAnsi="Times New Roman" w:cs="Times New Roman"/>
          <w:sz w:val="28"/>
          <w:szCs w:val="28"/>
        </w:rPr>
        <w:t>и</w:t>
      </w:r>
      <w:r w:rsidRPr="00033013">
        <w:rPr>
          <w:rFonts w:ascii="Times New Roman" w:hAnsi="Times New Roman" w:cs="Times New Roman"/>
          <w:sz w:val="28"/>
          <w:szCs w:val="28"/>
        </w:rPr>
        <w:t xml:space="preserve"> 3.1</w:t>
      </w:r>
      <w:r w:rsidR="00922ED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679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86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3.1</w:t>
      </w:r>
      <w:r w:rsidR="00922ED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679D">
        <w:rPr>
          <w:rFonts w:ascii="Times New Roman" w:hAnsi="Times New Roman" w:cs="Times New Roman"/>
          <w:sz w:val="28"/>
          <w:szCs w:val="28"/>
        </w:rPr>
        <w:t>8</w:t>
      </w:r>
      <w:r w:rsidRPr="00033013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16FA6" w:rsidRPr="00316FA6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033013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C1062B">
        <w:rPr>
          <w:rFonts w:ascii="Times New Roman" w:hAnsi="Times New Roman" w:cs="Times New Roman"/>
          <w:sz w:val="28"/>
          <w:szCs w:val="28"/>
        </w:rPr>
        <w:t>,</w:t>
      </w:r>
      <w:r w:rsidRPr="00033013">
        <w:rPr>
          <w:rFonts w:ascii="Times New Roman" w:hAnsi="Times New Roman" w:cs="Times New Roman"/>
          <w:sz w:val="28"/>
          <w:szCs w:val="28"/>
        </w:rPr>
        <w:t xml:space="preserve"> составляет не более 45 минут.</w:t>
      </w:r>
    </w:p>
    <w:p w:rsidR="007E4263" w:rsidRPr="00033013" w:rsidRDefault="007E4263" w:rsidP="009F6531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7E4263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E4263">
        <w:rPr>
          <w:rFonts w:ascii="Times New Roman" w:hAnsi="Times New Roman" w:cs="Times New Roman"/>
          <w:sz w:val="28"/>
          <w:szCs w:val="28"/>
        </w:rPr>
        <w:t>.1</w:t>
      </w:r>
      <w:r w:rsidR="00C5679D">
        <w:rPr>
          <w:rFonts w:ascii="Times New Roman" w:hAnsi="Times New Roman" w:cs="Times New Roman"/>
          <w:sz w:val="28"/>
          <w:szCs w:val="28"/>
        </w:rPr>
        <w:t>0</w:t>
      </w:r>
      <w:r w:rsidRPr="007E4263">
        <w:rPr>
          <w:rFonts w:ascii="Times New Roman" w:hAnsi="Times New Roman" w:cs="Times New Roman"/>
          <w:sz w:val="28"/>
          <w:szCs w:val="28"/>
        </w:rPr>
        <w:t>. Срок выполнения административной процедуры составляет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E4263">
        <w:rPr>
          <w:rFonts w:ascii="Times New Roman" w:hAnsi="Times New Roman" w:cs="Times New Roman"/>
          <w:sz w:val="28"/>
          <w:szCs w:val="28"/>
        </w:rPr>
        <w:t xml:space="preserve"> не более 8 рабочих дней.</w:t>
      </w:r>
    </w:p>
    <w:p w:rsidR="00C6141B" w:rsidRPr="00033013" w:rsidRDefault="00C6141B" w:rsidP="009F6531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033013">
        <w:rPr>
          <w:rFonts w:ascii="Times New Roman" w:hAnsi="Times New Roman" w:cs="Times New Roman"/>
          <w:sz w:val="28"/>
          <w:szCs w:val="28"/>
        </w:rPr>
        <w:t>3.1</w:t>
      </w:r>
      <w:r w:rsidR="00922ED2">
        <w:rPr>
          <w:rFonts w:ascii="Times New Roman" w:hAnsi="Times New Roman" w:cs="Times New Roman"/>
          <w:sz w:val="28"/>
          <w:szCs w:val="28"/>
        </w:rPr>
        <w:t>3</w:t>
      </w:r>
      <w:r w:rsidRPr="00033013">
        <w:rPr>
          <w:rFonts w:ascii="Times New Roman" w:hAnsi="Times New Roman" w:cs="Times New Roman"/>
          <w:sz w:val="28"/>
          <w:szCs w:val="28"/>
        </w:rPr>
        <w:t>.1</w:t>
      </w:r>
      <w:r w:rsidR="00C5679D">
        <w:rPr>
          <w:rFonts w:ascii="Times New Roman" w:hAnsi="Times New Roman" w:cs="Times New Roman"/>
          <w:sz w:val="28"/>
          <w:szCs w:val="28"/>
        </w:rPr>
        <w:t>1</w:t>
      </w:r>
      <w:r w:rsidRPr="00033013">
        <w:rPr>
          <w:rFonts w:ascii="Times New Roman" w:hAnsi="Times New Roman" w:cs="Times New Roman"/>
          <w:sz w:val="28"/>
          <w:szCs w:val="28"/>
        </w:rPr>
        <w:t>.</w:t>
      </w:r>
      <w:r w:rsidR="00DE015D">
        <w:rPr>
          <w:rFonts w:ascii="Times New Roman" w:hAnsi="Times New Roman" w:cs="Times New Roman"/>
          <w:sz w:val="28"/>
          <w:szCs w:val="28"/>
        </w:rPr>
        <w:t xml:space="preserve"> </w:t>
      </w:r>
      <w:r w:rsidRPr="00033013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выдача </w:t>
      </w:r>
      <w:r w:rsidR="00C07847">
        <w:rPr>
          <w:rFonts w:ascii="Times New Roman" w:hAnsi="Times New Roman" w:cs="Times New Roman"/>
          <w:sz w:val="28"/>
          <w:szCs w:val="28"/>
        </w:rPr>
        <w:t>справки о совершенных регистрационных действиях</w:t>
      </w:r>
      <w:r w:rsidR="00C1062B">
        <w:rPr>
          <w:rFonts w:ascii="Times New Roman" w:hAnsi="Times New Roman" w:cs="Times New Roman"/>
          <w:sz w:val="28"/>
          <w:szCs w:val="28"/>
        </w:rPr>
        <w:t xml:space="preserve"> в отношении аттракциона</w:t>
      </w:r>
      <w:r w:rsidRPr="00033013">
        <w:rPr>
          <w:rFonts w:ascii="Times New Roman" w:hAnsi="Times New Roman" w:cs="Times New Roman"/>
          <w:sz w:val="28"/>
          <w:szCs w:val="28"/>
        </w:rPr>
        <w:t>.</w:t>
      </w:r>
    </w:p>
    <w:p w:rsidR="00C6141B" w:rsidRPr="00033013" w:rsidRDefault="00C6141B" w:rsidP="009F6531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033013">
        <w:rPr>
          <w:rFonts w:ascii="Times New Roman" w:hAnsi="Times New Roman" w:cs="Times New Roman"/>
          <w:sz w:val="28"/>
          <w:szCs w:val="28"/>
        </w:rPr>
        <w:t>3.1</w:t>
      </w:r>
      <w:r w:rsidR="00922ED2">
        <w:rPr>
          <w:rFonts w:ascii="Times New Roman" w:hAnsi="Times New Roman" w:cs="Times New Roman"/>
          <w:sz w:val="28"/>
          <w:szCs w:val="28"/>
        </w:rPr>
        <w:t>3</w:t>
      </w:r>
      <w:r w:rsidRPr="00033013">
        <w:rPr>
          <w:rFonts w:ascii="Times New Roman" w:hAnsi="Times New Roman" w:cs="Times New Roman"/>
          <w:sz w:val="28"/>
          <w:szCs w:val="28"/>
        </w:rPr>
        <w:t>.1</w:t>
      </w:r>
      <w:r w:rsidR="00C5679D">
        <w:rPr>
          <w:rFonts w:ascii="Times New Roman" w:hAnsi="Times New Roman" w:cs="Times New Roman"/>
          <w:sz w:val="28"/>
          <w:szCs w:val="28"/>
        </w:rPr>
        <w:t>2</w:t>
      </w:r>
      <w:r w:rsidR="00DE015D">
        <w:rPr>
          <w:rFonts w:ascii="Times New Roman" w:hAnsi="Times New Roman" w:cs="Times New Roman"/>
          <w:sz w:val="28"/>
          <w:szCs w:val="28"/>
        </w:rPr>
        <w:t xml:space="preserve">. </w:t>
      </w:r>
      <w:r w:rsidRPr="00033013">
        <w:rPr>
          <w:rFonts w:ascii="Times New Roman" w:hAnsi="Times New Roman" w:cs="Times New Roman"/>
          <w:sz w:val="28"/>
          <w:szCs w:val="28"/>
        </w:rPr>
        <w:t>Способ</w:t>
      </w:r>
      <w:r w:rsidR="00C1062B">
        <w:rPr>
          <w:rFonts w:ascii="Times New Roman" w:hAnsi="Times New Roman" w:cs="Times New Roman"/>
          <w:sz w:val="28"/>
          <w:szCs w:val="28"/>
        </w:rPr>
        <w:t>ами</w:t>
      </w:r>
      <w:r w:rsidRPr="00033013">
        <w:rPr>
          <w:rFonts w:ascii="Times New Roman" w:hAnsi="Times New Roman" w:cs="Times New Roman"/>
          <w:sz w:val="28"/>
          <w:szCs w:val="28"/>
        </w:rPr>
        <w:t xml:space="preserve"> фиксации административной процедуры явля</w:t>
      </w:r>
      <w:r w:rsidR="00207D9F">
        <w:rPr>
          <w:rFonts w:ascii="Times New Roman" w:hAnsi="Times New Roman" w:cs="Times New Roman"/>
          <w:sz w:val="28"/>
          <w:szCs w:val="28"/>
        </w:rPr>
        <w:t>ю</w:t>
      </w:r>
      <w:r w:rsidRPr="00033013">
        <w:rPr>
          <w:rFonts w:ascii="Times New Roman" w:hAnsi="Times New Roman" w:cs="Times New Roman"/>
          <w:sz w:val="28"/>
          <w:szCs w:val="28"/>
        </w:rPr>
        <w:t>тся:</w:t>
      </w:r>
    </w:p>
    <w:p w:rsidR="00C6141B" w:rsidRDefault="00C07847" w:rsidP="009F6531">
      <w:pPr>
        <w:autoSpaceDE w:val="0"/>
        <w:autoSpaceDN w:val="0"/>
        <w:adjustRightInd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225D47">
        <w:rPr>
          <w:rFonts w:ascii="Times New Roman" w:hAnsi="Times New Roman" w:cs="Times New Roman"/>
          <w:sz w:val="28"/>
          <w:szCs w:val="28"/>
        </w:rPr>
        <w:t>регистрация выданной справки</w:t>
      </w:r>
      <w:r w:rsidR="00C6141B" w:rsidRPr="00225D47">
        <w:rPr>
          <w:rFonts w:ascii="Times New Roman" w:hAnsi="Times New Roman" w:cs="Times New Roman"/>
          <w:sz w:val="28"/>
          <w:szCs w:val="28"/>
        </w:rPr>
        <w:t>;</w:t>
      </w:r>
    </w:p>
    <w:p w:rsidR="00C6141B" w:rsidRDefault="00225D47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225D47">
        <w:rPr>
          <w:rFonts w:ascii="Times New Roman" w:hAnsi="Times New Roman" w:cs="Times New Roman"/>
          <w:sz w:val="28"/>
          <w:szCs w:val="28"/>
        </w:rPr>
        <w:t>регистрация мотивированного отказа в предоставлении государственной услуги.</w:t>
      </w:r>
    </w:p>
    <w:p w:rsidR="00D36730" w:rsidRDefault="00D36730" w:rsidP="00316FA6">
      <w:pPr>
        <w:pStyle w:val="ConsPlusTitle"/>
        <w:spacing w:after="280"/>
        <w:ind w:left="1412" w:hanging="703"/>
        <w:outlineLvl w:val="2"/>
        <w:rPr>
          <w:rFonts w:ascii="Times New Roman" w:hAnsi="Times New Roman" w:cs="Times New Roman"/>
          <w:sz w:val="28"/>
          <w:szCs w:val="28"/>
        </w:rPr>
      </w:pPr>
    </w:p>
    <w:p w:rsidR="00AB5804" w:rsidRPr="002359C5" w:rsidRDefault="00463AFF" w:rsidP="00316FA6">
      <w:pPr>
        <w:pStyle w:val="ConsPlusTitle"/>
        <w:spacing w:after="280"/>
        <w:ind w:left="1412" w:hanging="703"/>
        <w:outlineLvl w:val="2"/>
        <w:rPr>
          <w:rFonts w:ascii="Times New Roman" w:hAnsi="Times New Roman" w:cs="Times New Roman"/>
          <w:sz w:val="28"/>
          <w:szCs w:val="28"/>
        </w:rPr>
      </w:pPr>
      <w:r w:rsidRPr="002359C5"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922ED2" w:rsidRPr="002359C5">
        <w:rPr>
          <w:rFonts w:ascii="Times New Roman" w:hAnsi="Times New Roman" w:cs="Times New Roman"/>
          <w:sz w:val="28"/>
          <w:szCs w:val="28"/>
        </w:rPr>
        <w:t>4</w:t>
      </w:r>
      <w:r w:rsidR="00AB5804" w:rsidRPr="002359C5">
        <w:rPr>
          <w:rFonts w:ascii="Times New Roman" w:hAnsi="Times New Roman" w:cs="Times New Roman"/>
          <w:sz w:val="28"/>
          <w:szCs w:val="28"/>
        </w:rPr>
        <w:t>.</w:t>
      </w:r>
      <w:r w:rsidR="00316FA6" w:rsidRPr="002359C5">
        <w:rPr>
          <w:rFonts w:ascii="Times New Roman" w:hAnsi="Times New Roman" w:cs="Times New Roman"/>
          <w:sz w:val="28"/>
          <w:szCs w:val="28"/>
        </w:rPr>
        <w:tab/>
      </w:r>
      <w:r w:rsidR="00225D47" w:rsidRPr="002359C5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при п</w:t>
      </w:r>
      <w:r w:rsidR="00AB5804" w:rsidRPr="002359C5">
        <w:rPr>
          <w:rFonts w:ascii="Times New Roman" w:hAnsi="Times New Roman" w:cs="Times New Roman"/>
          <w:sz w:val="28"/>
          <w:szCs w:val="28"/>
        </w:rPr>
        <w:t>одач</w:t>
      </w:r>
      <w:r w:rsidR="00225D47" w:rsidRPr="002359C5">
        <w:rPr>
          <w:rFonts w:ascii="Times New Roman" w:hAnsi="Times New Roman" w:cs="Times New Roman"/>
          <w:sz w:val="28"/>
          <w:szCs w:val="28"/>
        </w:rPr>
        <w:t>е</w:t>
      </w:r>
      <w:r w:rsidR="00AB5804" w:rsidRPr="002359C5">
        <w:rPr>
          <w:rFonts w:ascii="Times New Roman" w:hAnsi="Times New Roman" w:cs="Times New Roman"/>
          <w:sz w:val="28"/>
          <w:szCs w:val="28"/>
        </w:rPr>
        <w:t xml:space="preserve"> </w:t>
      </w:r>
      <w:r w:rsidR="00345388" w:rsidRPr="002359C5">
        <w:rPr>
          <w:rFonts w:ascii="Times New Roman" w:hAnsi="Times New Roman" w:cs="Times New Roman"/>
          <w:sz w:val="28"/>
          <w:szCs w:val="28"/>
        </w:rPr>
        <w:t>заявления и</w:t>
      </w:r>
      <w:r w:rsidR="00D74742" w:rsidRPr="002359C5">
        <w:rPr>
          <w:rFonts w:ascii="Times New Roman" w:hAnsi="Times New Roman" w:cs="Times New Roman"/>
          <w:sz w:val="28"/>
          <w:szCs w:val="28"/>
        </w:rPr>
        <w:t xml:space="preserve"> прилагаемых к нему</w:t>
      </w:r>
      <w:r w:rsidR="00345388" w:rsidRPr="002359C5">
        <w:rPr>
          <w:rFonts w:ascii="Times New Roman" w:hAnsi="Times New Roman" w:cs="Times New Roman"/>
          <w:sz w:val="28"/>
          <w:szCs w:val="28"/>
        </w:rPr>
        <w:t xml:space="preserve"> документов в электронной форме</w:t>
      </w:r>
    </w:p>
    <w:p w:rsidR="00466D77" w:rsidRDefault="00466D77" w:rsidP="00466D77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3.14.1. </w:t>
      </w:r>
      <w:r w:rsidRPr="00466D77">
        <w:rPr>
          <w:rFonts w:ascii="Times New Roman" w:hAnsi="Times New Roman" w:cs="Times New Roman"/>
          <w:b w:val="0"/>
          <w:sz w:val="28"/>
          <w:szCs w:val="28"/>
        </w:rPr>
        <w:t>Основанием для начала выполнения административной</w:t>
      </w:r>
      <w:r w:rsidR="00B923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6D77">
        <w:rPr>
          <w:rFonts w:ascii="Times New Roman" w:hAnsi="Times New Roman" w:cs="Times New Roman"/>
          <w:b w:val="0"/>
          <w:sz w:val="28"/>
          <w:szCs w:val="28"/>
        </w:rPr>
        <w:t xml:space="preserve"> процедуры по приему  заявления и прилагаемых к нему</w:t>
      </w:r>
      <w:r w:rsidR="00085ED1">
        <w:rPr>
          <w:rFonts w:ascii="Times New Roman" w:hAnsi="Times New Roman" w:cs="Times New Roman"/>
          <w:b w:val="0"/>
          <w:sz w:val="28"/>
          <w:szCs w:val="28"/>
        </w:rPr>
        <w:t xml:space="preserve"> документов </w:t>
      </w:r>
      <w:r w:rsidR="00B9230C">
        <w:rPr>
          <w:rFonts w:ascii="Times New Roman" w:hAnsi="Times New Roman" w:cs="Times New Roman"/>
          <w:b w:val="0"/>
          <w:sz w:val="28"/>
          <w:szCs w:val="28"/>
        </w:rPr>
        <w:t xml:space="preserve">                        </w:t>
      </w:r>
      <w:r w:rsidR="00085ED1">
        <w:rPr>
          <w:rFonts w:ascii="Times New Roman" w:hAnsi="Times New Roman" w:cs="Times New Roman"/>
          <w:b w:val="0"/>
          <w:sz w:val="28"/>
          <w:szCs w:val="28"/>
        </w:rPr>
        <w:t>в</w:t>
      </w:r>
      <w:r w:rsidRPr="00466D77">
        <w:rPr>
          <w:rFonts w:ascii="Times New Roman" w:hAnsi="Times New Roman" w:cs="Times New Roman"/>
          <w:b w:val="0"/>
          <w:sz w:val="28"/>
          <w:szCs w:val="28"/>
        </w:rPr>
        <w:t xml:space="preserve"> электронной форме является направление заявления и прилагаемых</w:t>
      </w:r>
      <w:r w:rsidR="00B9230C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Pr="00466D77">
        <w:rPr>
          <w:rFonts w:ascii="Times New Roman" w:hAnsi="Times New Roman" w:cs="Times New Roman"/>
          <w:b w:val="0"/>
          <w:sz w:val="28"/>
          <w:szCs w:val="28"/>
        </w:rPr>
        <w:t xml:space="preserve"> к нему документов, предусмотренных подразделом 2.6 </w:t>
      </w:r>
      <w:r w:rsidR="00B9230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Pr="00466D77">
        <w:rPr>
          <w:rFonts w:ascii="Times New Roman" w:hAnsi="Times New Roman" w:cs="Times New Roman"/>
          <w:b w:val="0"/>
          <w:sz w:val="28"/>
          <w:szCs w:val="28"/>
        </w:rPr>
        <w:t xml:space="preserve">настоящего Административного регламента, в электронной форме </w:t>
      </w:r>
      <w:r w:rsidR="00B9230C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Pr="00466D77">
        <w:rPr>
          <w:rFonts w:ascii="Times New Roman" w:hAnsi="Times New Roman" w:cs="Times New Roman"/>
          <w:b w:val="0"/>
          <w:sz w:val="28"/>
          <w:szCs w:val="28"/>
        </w:rPr>
        <w:t xml:space="preserve">через раздел «Личный кабинет» на Едином портале или региональном </w:t>
      </w:r>
      <w:r w:rsidR="00B9230C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Pr="00466D77">
        <w:rPr>
          <w:rFonts w:ascii="Times New Roman" w:hAnsi="Times New Roman" w:cs="Times New Roman"/>
          <w:b w:val="0"/>
          <w:sz w:val="28"/>
          <w:szCs w:val="28"/>
        </w:rPr>
        <w:t xml:space="preserve">портале при наличии соответствующих технических возможностей </w:t>
      </w:r>
      <w:r w:rsidR="00B9230C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Pr="00466D77">
        <w:rPr>
          <w:rFonts w:ascii="Times New Roman" w:hAnsi="Times New Roman" w:cs="Times New Roman"/>
          <w:b w:val="0"/>
          <w:sz w:val="28"/>
          <w:szCs w:val="28"/>
        </w:rPr>
        <w:t>либо на электронный адрес инспекции (gtn43@mail.ru) в порядке, предусмотренном подразделом 2.17 настоящего Административного регламента.</w:t>
      </w:r>
    </w:p>
    <w:p w:rsidR="00466D77" w:rsidRPr="00466D77" w:rsidRDefault="00466D77" w:rsidP="00466D77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466D77">
        <w:rPr>
          <w:rFonts w:ascii="Times New Roman" w:hAnsi="Times New Roman" w:cs="Times New Roman"/>
          <w:b w:val="0"/>
          <w:sz w:val="28"/>
          <w:szCs w:val="28"/>
        </w:rPr>
        <w:t>После поступления заявления в электронном виде должностное лицо инспекции проверяет его на наличие оснований для отказа в приеме документов, предусмотренных подразделом 2.9 настоящего Административного регламента.</w:t>
      </w:r>
    </w:p>
    <w:p w:rsidR="00466D77" w:rsidRPr="00466D77" w:rsidRDefault="00466D77" w:rsidP="00466D77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466D77">
        <w:rPr>
          <w:rFonts w:ascii="Times New Roman" w:hAnsi="Times New Roman" w:cs="Times New Roman"/>
          <w:b w:val="0"/>
          <w:sz w:val="28"/>
          <w:szCs w:val="28"/>
        </w:rPr>
        <w:t xml:space="preserve">При наличии оснований для отказа в приеме документов, предусмотренных подразделом 2.9 настоящего Административного регламента, должностное лицо инспекции формирует и направляет электронное уведомление об отказе в приеме документов через раздел «Личный кабинет» </w:t>
      </w:r>
      <w:r w:rsidR="002359C5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466D77">
        <w:rPr>
          <w:rFonts w:ascii="Times New Roman" w:hAnsi="Times New Roman" w:cs="Times New Roman"/>
          <w:b w:val="0"/>
          <w:sz w:val="28"/>
          <w:szCs w:val="28"/>
        </w:rPr>
        <w:t>на Едином портале или региональном портале либо по электронному адресу заявителя.</w:t>
      </w:r>
    </w:p>
    <w:p w:rsidR="00466D77" w:rsidRDefault="00466D77" w:rsidP="00466D77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466D77">
        <w:rPr>
          <w:rFonts w:ascii="Times New Roman" w:hAnsi="Times New Roman" w:cs="Times New Roman"/>
          <w:b w:val="0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направления отказа в приеме заявления и документов, необходимых для предоставления государственной услуги, – </w:t>
      </w:r>
      <w:r w:rsidRPr="00466D77">
        <w:rPr>
          <w:rFonts w:ascii="Times New Roman" w:hAnsi="Times New Roman" w:cs="Times New Roman"/>
          <w:b w:val="0"/>
          <w:sz w:val="28"/>
          <w:szCs w:val="28"/>
        </w:rPr>
        <w:t>не позднее следующего рабочего дня с момента подписания мотивированного отказа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66D77" w:rsidRDefault="00466D77" w:rsidP="00466D77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466D77">
        <w:rPr>
          <w:rFonts w:ascii="Times New Roman" w:hAnsi="Times New Roman" w:cs="Times New Roman"/>
          <w:b w:val="0"/>
          <w:sz w:val="28"/>
          <w:szCs w:val="28"/>
        </w:rPr>
        <w:t xml:space="preserve">После </w:t>
      </w:r>
      <w:r w:rsidR="00B923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6D77">
        <w:rPr>
          <w:rFonts w:ascii="Times New Roman" w:hAnsi="Times New Roman" w:cs="Times New Roman"/>
          <w:b w:val="0"/>
          <w:sz w:val="28"/>
          <w:szCs w:val="28"/>
        </w:rPr>
        <w:t xml:space="preserve">получения </w:t>
      </w:r>
      <w:r w:rsidR="00B923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6D77">
        <w:rPr>
          <w:rFonts w:ascii="Times New Roman" w:hAnsi="Times New Roman" w:cs="Times New Roman"/>
          <w:b w:val="0"/>
          <w:sz w:val="28"/>
          <w:szCs w:val="28"/>
        </w:rPr>
        <w:t>уведомления</w:t>
      </w:r>
      <w:r w:rsidR="00B923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6D77">
        <w:rPr>
          <w:rFonts w:ascii="Times New Roman" w:hAnsi="Times New Roman" w:cs="Times New Roman"/>
          <w:b w:val="0"/>
          <w:sz w:val="28"/>
          <w:szCs w:val="28"/>
        </w:rPr>
        <w:t xml:space="preserve"> об </w:t>
      </w:r>
      <w:r w:rsidR="00B923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6D77">
        <w:rPr>
          <w:rFonts w:ascii="Times New Roman" w:hAnsi="Times New Roman" w:cs="Times New Roman"/>
          <w:b w:val="0"/>
          <w:sz w:val="28"/>
          <w:szCs w:val="28"/>
        </w:rPr>
        <w:t xml:space="preserve">отказе </w:t>
      </w:r>
      <w:r w:rsidR="00B923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6D77">
        <w:rPr>
          <w:rFonts w:ascii="Times New Roman" w:hAnsi="Times New Roman" w:cs="Times New Roman"/>
          <w:b w:val="0"/>
          <w:sz w:val="28"/>
          <w:szCs w:val="28"/>
        </w:rPr>
        <w:t>в</w:t>
      </w:r>
      <w:r w:rsidR="00B923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6D77">
        <w:rPr>
          <w:rFonts w:ascii="Times New Roman" w:hAnsi="Times New Roman" w:cs="Times New Roman"/>
          <w:b w:val="0"/>
          <w:sz w:val="28"/>
          <w:szCs w:val="28"/>
        </w:rPr>
        <w:t xml:space="preserve"> приеме </w:t>
      </w:r>
      <w:r w:rsidR="00B923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6D77">
        <w:rPr>
          <w:rFonts w:ascii="Times New Roman" w:hAnsi="Times New Roman" w:cs="Times New Roman"/>
          <w:b w:val="0"/>
          <w:sz w:val="28"/>
          <w:szCs w:val="28"/>
        </w:rPr>
        <w:t>документов заявитель вправе повторно направить заявление, предварительно устранив нарушения, которые послужили основанием для отказа в первичном приеме документов.</w:t>
      </w:r>
    </w:p>
    <w:p w:rsidR="00466D77" w:rsidRPr="00466D77" w:rsidRDefault="00466D77" w:rsidP="00466D77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466D77">
        <w:rPr>
          <w:rFonts w:ascii="Times New Roman" w:hAnsi="Times New Roman" w:cs="Times New Roman"/>
          <w:b w:val="0"/>
          <w:sz w:val="28"/>
          <w:szCs w:val="28"/>
        </w:rPr>
        <w:lastRenderedPageBreak/>
        <w:t>При отсутствии оснований для отказа в приеме документов, предусмотренных подразделом 2.9 настоящего Административного регламента, должностное лицо инспекции, ответственное за прием документов, регистрирует заявление и прилагаемые к нему документы в журнале учета заявлений о предоставлении государственной услуги «Государственная регистрация аттракционов».</w:t>
      </w:r>
    </w:p>
    <w:p w:rsidR="00466D77" w:rsidRPr="00466D77" w:rsidRDefault="00466D77" w:rsidP="00466D77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466D77">
        <w:rPr>
          <w:rFonts w:ascii="Times New Roman" w:hAnsi="Times New Roman" w:cs="Times New Roman"/>
          <w:b w:val="0"/>
          <w:sz w:val="28"/>
          <w:szCs w:val="28"/>
        </w:rPr>
        <w:t>При регистрации заявления и прилагаемых к нему документов должностное лицо инспекции формирует и направляет заявителю электронное уведомление о государственной регистрации заявления на адрес электронной почты, указанный в заявлении.</w:t>
      </w:r>
    </w:p>
    <w:p w:rsidR="00466D77" w:rsidRDefault="00466D77" w:rsidP="00466D77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466D77">
        <w:rPr>
          <w:rFonts w:ascii="Times New Roman" w:hAnsi="Times New Roman" w:cs="Times New Roman"/>
          <w:b w:val="0"/>
          <w:sz w:val="28"/>
          <w:szCs w:val="28"/>
        </w:rPr>
        <w:t>Максимальный срок выполнения административной процедуры составляет 1 рабочий день.</w:t>
      </w:r>
    </w:p>
    <w:p w:rsidR="00466D77" w:rsidRDefault="00466D77" w:rsidP="00466D77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D44B20">
        <w:rPr>
          <w:rFonts w:ascii="Times New Roman" w:hAnsi="Times New Roman" w:cs="Times New Roman"/>
          <w:b w:val="0"/>
          <w:sz w:val="28"/>
          <w:szCs w:val="28"/>
        </w:rPr>
        <w:t>Результат</w:t>
      </w:r>
      <w:r>
        <w:rPr>
          <w:rFonts w:ascii="Times New Roman" w:hAnsi="Times New Roman" w:cs="Times New Roman"/>
          <w:b w:val="0"/>
          <w:sz w:val="28"/>
          <w:szCs w:val="28"/>
        </w:rPr>
        <w:t>ами</w:t>
      </w:r>
      <w:r w:rsidRPr="00D44B20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административной процедуры явля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D44B20">
        <w:rPr>
          <w:rFonts w:ascii="Times New Roman" w:hAnsi="Times New Roman" w:cs="Times New Roman"/>
          <w:b w:val="0"/>
          <w:sz w:val="28"/>
          <w:szCs w:val="28"/>
        </w:rPr>
        <w:t>тся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36730" w:rsidRPr="00D36730" w:rsidRDefault="00D36730" w:rsidP="00D36730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D36730">
        <w:rPr>
          <w:rFonts w:ascii="Times New Roman" w:hAnsi="Times New Roman" w:cs="Times New Roman"/>
          <w:b w:val="0"/>
          <w:sz w:val="28"/>
          <w:szCs w:val="28"/>
        </w:rPr>
        <w:t>прием документов, необходимых для предоставления государственной услуги;</w:t>
      </w:r>
    </w:p>
    <w:p w:rsidR="00466D77" w:rsidRPr="00D44B20" w:rsidRDefault="00D36730" w:rsidP="00D36730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D36730">
        <w:rPr>
          <w:rFonts w:ascii="Times New Roman" w:hAnsi="Times New Roman" w:cs="Times New Roman"/>
          <w:b w:val="0"/>
          <w:sz w:val="28"/>
          <w:szCs w:val="28"/>
        </w:rPr>
        <w:t>отказ в приеме документов с указанием причины отказа</w:t>
      </w:r>
      <w:r w:rsidR="00466D77" w:rsidRPr="00466D7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66D77" w:rsidRPr="00D44B20" w:rsidRDefault="00466D77" w:rsidP="00466D77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D44B20">
        <w:rPr>
          <w:rFonts w:ascii="Times New Roman" w:hAnsi="Times New Roman" w:cs="Times New Roman"/>
          <w:b w:val="0"/>
          <w:sz w:val="28"/>
          <w:szCs w:val="28"/>
        </w:rPr>
        <w:t>Способ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44B20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D44B20">
        <w:rPr>
          <w:rFonts w:ascii="Times New Roman" w:hAnsi="Times New Roman" w:cs="Times New Roman"/>
          <w:b w:val="0"/>
          <w:sz w:val="28"/>
          <w:szCs w:val="28"/>
        </w:rPr>
        <w:t xml:space="preserve"> фиксации административной процедуры явля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D44B20">
        <w:rPr>
          <w:rFonts w:ascii="Times New Roman" w:hAnsi="Times New Roman" w:cs="Times New Roman"/>
          <w:b w:val="0"/>
          <w:sz w:val="28"/>
          <w:szCs w:val="28"/>
        </w:rPr>
        <w:t>тся:</w:t>
      </w:r>
    </w:p>
    <w:p w:rsidR="00466D77" w:rsidRPr="00D44B20" w:rsidRDefault="00466D77" w:rsidP="00466D77">
      <w:pPr>
        <w:pStyle w:val="ConsPlusTitle"/>
        <w:spacing w:before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466D77">
        <w:rPr>
          <w:rFonts w:ascii="Times New Roman" w:hAnsi="Times New Roman" w:cs="Times New Roman"/>
          <w:b w:val="0"/>
          <w:sz w:val="28"/>
          <w:szCs w:val="28"/>
        </w:rPr>
        <w:t>запись о государственной регистрации заявления и прилагаемых</w:t>
      </w:r>
      <w:r w:rsidR="00B9230C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Pr="00466D77">
        <w:rPr>
          <w:rFonts w:ascii="Times New Roman" w:hAnsi="Times New Roman" w:cs="Times New Roman"/>
          <w:b w:val="0"/>
          <w:sz w:val="28"/>
          <w:szCs w:val="28"/>
        </w:rPr>
        <w:t xml:space="preserve"> к нему документов в журнале учета заявлений о предоставлении государственной услуги «Государственная регистрация аттракционов»</w:t>
      </w:r>
      <w:r w:rsidRPr="0058779F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69603E" w:rsidRDefault="00466D77" w:rsidP="00466D77">
      <w:pPr>
        <w:pStyle w:val="ConsPlusTitle"/>
        <w:spacing w:before="0" w:line="360" w:lineRule="auto"/>
        <w:ind w:left="1412" w:hanging="70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письменный</w:t>
      </w:r>
      <w:r w:rsidRPr="00D44B20">
        <w:rPr>
          <w:rFonts w:ascii="Times New Roman" w:hAnsi="Times New Roman" w:cs="Times New Roman"/>
          <w:b w:val="0"/>
          <w:sz w:val="28"/>
          <w:szCs w:val="28"/>
        </w:rPr>
        <w:t xml:space="preserve"> отказ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приеме документов</w:t>
      </w:r>
      <w:r w:rsidRPr="00D44B2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66D77" w:rsidRDefault="00C5679D" w:rsidP="00466D77">
      <w:pPr>
        <w:pStyle w:val="ConsPlusTitle"/>
        <w:spacing w:before="0" w:line="360" w:lineRule="auto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3.14.2. </w:t>
      </w:r>
      <w:r w:rsidR="00B9230C">
        <w:rPr>
          <w:rFonts w:ascii="Times New Roman" w:hAnsi="Times New Roman" w:cs="Times New Roman"/>
          <w:b w:val="0"/>
          <w:sz w:val="28"/>
          <w:szCs w:val="28"/>
        </w:rPr>
        <w:t>Последующие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r w:rsidR="00466D77">
        <w:rPr>
          <w:rFonts w:ascii="Times New Roman" w:hAnsi="Times New Roman" w:cs="Times New Roman"/>
          <w:b w:val="0"/>
          <w:sz w:val="28"/>
          <w:szCs w:val="28"/>
        </w:rPr>
        <w:t>дминистративные процедуры (действия)</w:t>
      </w:r>
      <w:r w:rsidR="002359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</w:t>
      </w:r>
      <w:r w:rsidR="00466D77">
        <w:rPr>
          <w:rFonts w:ascii="Times New Roman" w:hAnsi="Times New Roman" w:cs="Times New Roman"/>
          <w:b w:val="0"/>
          <w:sz w:val="28"/>
          <w:szCs w:val="28"/>
        </w:rPr>
        <w:t>по п</w:t>
      </w:r>
      <w:r w:rsidR="00466D77" w:rsidRPr="00466D77">
        <w:rPr>
          <w:rFonts w:ascii="Times New Roman" w:hAnsi="Times New Roman" w:cs="Times New Roman"/>
          <w:b w:val="0"/>
          <w:sz w:val="28"/>
          <w:szCs w:val="28"/>
        </w:rPr>
        <w:t>редоставлени</w:t>
      </w:r>
      <w:r w:rsidR="00466D77">
        <w:rPr>
          <w:rFonts w:ascii="Times New Roman" w:hAnsi="Times New Roman" w:cs="Times New Roman"/>
          <w:b w:val="0"/>
          <w:sz w:val="28"/>
          <w:szCs w:val="28"/>
        </w:rPr>
        <w:t>ю</w:t>
      </w:r>
      <w:r w:rsidR="00466D77" w:rsidRPr="00466D77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услуги</w:t>
      </w:r>
      <w:r w:rsidR="00466D77">
        <w:rPr>
          <w:rFonts w:ascii="Times New Roman" w:hAnsi="Times New Roman" w:cs="Times New Roman"/>
          <w:b w:val="0"/>
          <w:sz w:val="28"/>
          <w:szCs w:val="28"/>
        </w:rPr>
        <w:t xml:space="preserve"> производятся в соответствии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466D77">
        <w:rPr>
          <w:rFonts w:ascii="Times New Roman" w:hAnsi="Times New Roman" w:cs="Times New Roman"/>
          <w:b w:val="0"/>
          <w:sz w:val="28"/>
          <w:szCs w:val="28"/>
        </w:rPr>
        <w:t xml:space="preserve"> с положениями</w:t>
      </w:r>
      <w:r w:rsidR="002359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66D77">
        <w:rPr>
          <w:rFonts w:ascii="Times New Roman" w:hAnsi="Times New Roman" w:cs="Times New Roman"/>
          <w:b w:val="0"/>
          <w:sz w:val="28"/>
          <w:szCs w:val="28"/>
        </w:rPr>
        <w:t xml:space="preserve">подразделов 3.3 – 3.13 настоящего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466D77">
        <w:rPr>
          <w:rFonts w:ascii="Times New Roman" w:hAnsi="Times New Roman" w:cs="Times New Roman"/>
          <w:b w:val="0"/>
          <w:sz w:val="28"/>
          <w:szCs w:val="28"/>
        </w:rPr>
        <w:t>дминистративного регламента.</w:t>
      </w:r>
    </w:p>
    <w:p w:rsidR="005713E1" w:rsidRDefault="005713E1" w:rsidP="00466D77">
      <w:pPr>
        <w:pStyle w:val="ConsPlusTitle"/>
        <w:spacing w:before="0" w:line="360" w:lineRule="auto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5713E1" w:rsidRPr="00466D77" w:rsidRDefault="005713E1" w:rsidP="00466D77">
      <w:pPr>
        <w:pStyle w:val="ConsPlusTitle"/>
        <w:spacing w:before="0" w:line="360" w:lineRule="auto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D36730" w:rsidRDefault="00D36730" w:rsidP="00316FA6">
      <w:pPr>
        <w:pStyle w:val="ConsPlusTitle"/>
        <w:spacing w:after="280"/>
        <w:ind w:left="1412" w:hanging="703"/>
        <w:outlineLvl w:val="2"/>
        <w:rPr>
          <w:rFonts w:ascii="Times New Roman" w:hAnsi="Times New Roman" w:cs="Times New Roman"/>
          <w:sz w:val="28"/>
          <w:szCs w:val="28"/>
        </w:rPr>
      </w:pPr>
    </w:p>
    <w:p w:rsidR="00D36730" w:rsidRDefault="00D36730" w:rsidP="00316FA6">
      <w:pPr>
        <w:pStyle w:val="ConsPlusTitle"/>
        <w:spacing w:after="280"/>
        <w:ind w:left="1412" w:hanging="703"/>
        <w:outlineLvl w:val="2"/>
        <w:rPr>
          <w:rFonts w:ascii="Times New Roman" w:hAnsi="Times New Roman" w:cs="Times New Roman"/>
          <w:sz w:val="28"/>
          <w:szCs w:val="28"/>
        </w:rPr>
      </w:pPr>
    </w:p>
    <w:p w:rsidR="00AB5804" w:rsidRPr="00284FAB" w:rsidRDefault="001038AF" w:rsidP="00316FA6">
      <w:pPr>
        <w:pStyle w:val="ConsPlusTitle"/>
        <w:spacing w:after="280"/>
        <w:ind w:left="1412" w:hanging="703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922ED2">
        <w:rPr>
          <w:rFonts w:ascii="Times New Roman" w:hAnsi="Times New Roman" w:cs="Times New Roman"/>
          <w:sz w:val="28"/>
          <w:szCs w:val="28"/>
        </w:rPr>
        <w:t>5</w:t>
      </w:r>
      <w:r w:rsidR="00AB5804" w:rsidRPr="00284FAB">
        <w:rPr>
          <w:rFonts w:ascii="Times New Roman" w:hAnsi="Times New Roman" w:cs="Times New Roman"/>
          <w:sz w:val="28"/>
          <w:szCs w:val="28"/>
        </w:rPr>
        <w:t>.</w:t>
      </w:r>
      <w:r w:rsidR="00316FA6">
        <w:rPr>
          <w:rFonts w:ascii="Times New Roman" w:hAnsi="Times New Roman" w:cs="Times New Roman"/>
          <w:sz w:val="28"/>
          <w:szCs w:val="28"/>
        </w:rPr>
        <w:tab/>
      </w:r>
      <w:r w:rsidR="00AB5804" w:rsidRPr="00284FAB">
        <w:rPr>
          <w:rFonts w:ascii="Times New Roman" w:hAnsi="Times New Roman" w:cs="Times New Roman"/>
          <w:sz w:val="28"/>
          <w:szCs w:val="28"/>
        </w:rPr>
        <w:t>Исправление допущенных опечаток и (или) ошибок</w:t>
      </w:r>
      <w:r w:rsidR="00264C0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B5804" w:rsidRPr="00284FAB">
        <w:rPr>
          <w:rFonts w:ascii="Times New Roman" w:hAnsi="Times New Roman" w:cs="Times New Roman"/>
          <w:sz w:val="28"/>
          <w:szCs w:val="28"/>
        </w:rPr>
        <w:t>в выданных</w:t>
      </w:r>
      <w:r w:rsidR="007D20FF">
        <w:rPr>
          <w:rFonts w:ascii="Times New Roman" w:hAnsi="Times New Roman" w:cs="Times New Roman"/>
          <w:sz w:val="28"/>
          <w:szCs w:val="28"/>
        </w:rPr>
        <w:t xml:space="preserve"> </w:t>
      </w:r>
      <w:r w:rsidR="00AB5804" w:rsidRPr="00284FAB">
        <w:rPr>
          <w:rFonts w:ascii="Times New Roman" w:hAnsi="Times New Roman" w:cs="Times New Roman"/>
          <w:sz w:val="28"/>
          <w:szCs w:val="28"/>
        </w:rPr>
        <w:t>в результате предоставления</w:t>
      </w:r>
      <w:r w:rsidR="008C235E">
        <w:rPr>
          <w:rFonts w:ascii="Times New Roman" w:hAnsi="Times New Roman" w:cs="Times New Roman"/>
          <w:sz w:val="28"/>
          <w:szCs w:val="28"/>
        </w:rPr>
        <w:t xml:space="preserve"> </w:t>
      </w:r>
      <w:r w:rsidR="00AB5804" w:rsidRPr="00284FAB">
        <w:rPr>
          <w:rFonts w:ascii="Times New Roman" w:hAnsi="Times New Roman" w:cs="Times New Roman"/>
          <w:sz w:val="28"/>
          <w:szCs w:val="28"/>
        </w:rPr>
        <w:t>государственной услуги документах</w:t>
      </w:r>
    </w:p>
    <w:p w:rsidR="00AB5804" w:rsidRPr="00284FAB" w:rsidRDefault="001038AF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22ED2">
        <w:rPr>
          <w:rFonts w:ascii="Times New Roman" w:hAnsi="Times New Roman" w:cs="Times New Roman"/>
          <w:sz w:val="28"/>
          <w:szCs w:val="28"/>
        </w:rPr>
        <w:t>5</w:t>
      </w:r>
      <w:r w:rsidR="00AB5804" w:rsidRPr="00284FAB">
        <w:rPr>
          <w:rFonts w:ascii="Times New Roman" w:hAnsi="Times New Roman" w:cs="Times New Roman"/>
          <w:sz w:val="28"/>
          <w:szCs w:val="28"/>
        </w:rPr>
        <w:t>.1.</w:t>
      </w:r>
      <w:r w:rsidR="00500868">
        <w:rPr>
          <w:rFonts w:ascii="Times New Roman" w:hAnsi="Times New Roman" w:cs="Times New Roman"/>
          <w:sz w:val="28"/>
          <w:szCs w:val="28"/>
        </w:rPr>
        <w:t xml:space="preserve"> </w:t>
      </w:r>
      <w:r w:rsidR="00AB5804" w:rsidRPr="00284FAB">
        <w:rPr>
          <w:rFonts w:ascii="Times New Roman" w:hAnsi="Times New Roman" w:cs="Times New Roman"/>
          <w:sz w:val="28"/>
          <w:szCs w:val="28"/>
        </w:rPr>
        <w:t>В случае выявления в документах, выданных в результате предоставления государственной услуги, опечаток и (или) ошибок заявитель представляет в инспекцию заявление об исправлении</w:t>
      </w:r>
      <w:r w:rsidR="00157F9D" w:rsidRPr="00157F9D">
        <w:t xml:space="preserve"> </w:t>
      </w:r>
      <w:r w:rsidR="00157F9D" w:rsidRPr="00157F9D">
        <w:rPr>
          <w:rFonts w:ascii="Times New Roman" w:hAnsi="Times New Roman" w:cs="Times New Roman"/>
          <w:sz w:val="28"/>
          <w:szCs w:val="28"/>
        </w:rPr>
        <w:t xml:space="preserve">допущенных опечаток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57F9D" w:rsidRPr="00157F9D">
        <w:rPr>
          <w:rFonts w:ascii="Times New Roman" w:hAnsi="Times New Roman" w:cs="Times New Roman"/>
          <w:sz w:val="28"/>
          <w:szCs w:val="28"/>
        </w:rPr>
        <w:t>и (или) ошибок в выданных в результате предоставления государственной услуги документах</w:t>
      </w:r>
      <w:r w:rsidR="00157F9D">
        <w:rPr>
          <w:rFonts w:ascii="Times New Roman" w:hAnsi="Times New Roman" w:cs="Times New Roman"/>
          <w:sz w:val="28"/>
          <w:szCs w:val="28"/>
        </w:rPr>
        <w:t xml:space="preserve"> (далее – заявление об исправлении ошибок)</w:t>
      </w:r>
      <w:r w:rsidR="00AB5804" w:rsidRPr="00284FAB">
        <w:rPr>
          <w:rFonts w:ascii="Times New Roman" w:hAnsi="Times New Roman" w:cs="Times New Roman"/>
          <w:sz w:val="28"/>
          <w:szCs w:val="28"/>
        </w:rPr>
        <w:t>.</w:t>
      </w:r>
    </w:p>
    <w:p w:rsidR="00EE067F" w:rsidRDefault="001038AF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22ED2">
        <w:rPr>
          <w:rFonts w:ascii="Times New Roman" w:hAnsi="Times New Roman" w:cs="Times New Roman"/>
          <w:sz w:val="28"/>
          <w:szCs w:val="28"/>
        </w:rPr>
        <w:t>5</w:t>
      </w:r>
      <w:r w:rsidR="00AB5804" w:rsidRPr="00284FAB">
        <w:rPr>
          <w:rFonts w:ascii="Times New Roman" w:hAnsi="Times New Roman" w:cs="Times New Roman"/>
          <w:sz w:val="28"/>
          <w:szCs w:val="28"/>
        </w:rPr>
        <w:t>.2.</w:t>
      </w:r>
      <w:r w:rsidR="00500868">
        <w:rPr>
          <w:rFonts w:ascii="Times New Roman" w:hAnsi="Times New Roman" w:cs="Times New Roman"/>
          <w:sz w:val="28"/>
          <w:szCs w:val="28"/>
        </w:rPr>
        <w:t xml:space="preserve"> </w:t>
      </w:r>
      <w:r w:rsidR="00AB5804" w:rsidRPr="00284FAB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157F9D" w:rsidRPr="00157F9D">
        <w:rPr>
          <w:rFonts w:ascii="Times New Roman" w:hAnsi="Times New Roman" w:cs="Times New Roman"/>
          <w:sz w:val="28"/>
          <w:szCs w:val="28"/>
        </w:rPr>
        <w:t>заявлени</w:t>
      </w:r>
      <w:r w:rsidR="00D74742">
        <w:rPr>
          <w:rFonts w:ascii="Times New Roman" w:hAnsi="Times New Roman" w:cs="Times New Roman"/>
          <w:sz w:val="28"/>
          <w:szCs w:val="28"/>
        </w:rPr>
        <w:t>я</w:t>
      </w:r>
      <w:r w:rsidR="00157F9D" w:rsidRPr="00157F9D">
        <w:rPr>
          <w:rFonts w:ascii="Times New Roman" w:hAnsi="Times New Roman" w:cs="Times New Roman"/>
          <w:sz w:val="28"/>
          <w:szCs w:val="28"/>
        </w:rPr>
        <w:t xml:space="preserve"> об исправлении ошибок</w:t>
      </w:r>
      <w:r w:rsidR="00AB5804" w:rsidRPr="00284FAB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2359C5">
        <w:rPr>
          <w:rFonts w:ascii="Times New Roman" w:hAnsi="Times New Roman" w:cs="Times New Roman"/>
          <w:sz w:val="28"/>
          <w:szCs w:val="28"/>
        </w:rPr>
        <w:t xml:space="preserve"> </w:t>
      </w:r>
      <w:r w:rsidR="00AB5804" w:rsidRPr="00284FAB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157F9D">
        <w:rPr>
          <w:rFonts w:ascii="Times New Roman" w:hAnsi="Times New Roman" w:cs="Times New Roman"/>
          <w:sz w:val="28"/>
          <w:szCs w:val="28"/>
        </w:rPr>
        <w:t>5</w:t>
      </w:r>
      <w:r w:rsidR="00AB5804" w:rsidRPr="00284FAB">
        <w:rPr>
          <w:rFonts w:ascii="Times New Roman" w:hAnsi="Times New Roman" w:cs="Times New Roman"/>
          <w:sz w:val="28"/>
          <w:szCs w:val="28"/>
        </w:rPr>
        <w:t xml:space="preserve"> рабочих дней со дня его поступления. </w:t>
      </w:r>
    </w:p>
    <w:p w:rsidR="00AB5804" w:rsidRDefault="001038AF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22ED2">
        <w:rPr>
          <w:rFonts w:ascii="Times New Roman" w:hAnsi="Times New Roman" w:cs="Times New Roman"/>
          <w:sz w:val="28"/>
          <w:szCs w:val="28"/>
        </w:rPr>
        <w:t>5</w:t>
      </w:r>
      <w:r w:rsidR="00AB5804" w:rsidRPr="00284FAB">
        <w:rPr>
          <w:rFonts w:ascii="Times New Roman" w:hAnsi="Times New Roman" w:cs="Times New Roman"/>
          <w:sz w:val="28"/>
          <w:szCs w:val="28"/>
        </w:rPr>
        <w:t>.3.</w:t>
      </w:r>
      <w:r w:rsidR="00500868">
        <w:rPr>
          <w:rFonts w:ascii="Times New Roman" w:hAnsi="Times New Roman" w:cs="Times New Roman"/>
          <w:sz w:val="28"/>
          <w:szCs w:val="28"/>
        </w:rPr>
        <w:t xml:space="preserve"> </w:t>
      </w:r>
      <w:r w:rsidR="00AB5804" w:rsidRPr="00284FAB">
        <w:rPr>
          <w:rFonts w:ascii="Times New Roman" w:hAnsi="Times New Roman" w:cs="Times New Roman"/>
          <w:sz w:val="28"/>
          <w:szCs w:val="28"/>
        </w:rPr>
        <w:t>В случае выявления допущенных опечаток и (или) ошибок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57F9D" w:rsidRPr="00157F9D">
        <w:t xml:space="preserve"> </w:t>
      </w:r>
      <w:r w:rsidR="00157F9D" w:rsidRPr="00157F9D">
        <w:rPr>
          <w:rFonts w:ascii="Times New Roman" w:hAnsi="Times New Roman" w:cs="Times New Roman"/>
          <w:sz w:val="28"/>
          <w:szCs w:val="28"/>
        </w:rPr>
        <w:t>в выданных в результате предоставления государственной услуги документах</w:t>
      </w:r>
      <w:r w:rsidR="00AB5804" w:rsidRPr="00284FAB">
        <w:rPr>
          <w:rFonts w:ascii="Times New Roman" w:hAnsi="Times New Roman" w:cs="Times New Roman"/>
          <w:sz w:val="28"/>
          <w:szCs w:val="28"/>
        </w:rPr>
        <w:t xml:space="preserve"> </w:t>
      </w:r>
      <w:r w:rsidR="00E90015">
        <w:rPr>
          <w:rFonts w:ascii="Times New Roman" w:hAnsi="Times New Roman" w:cs="Times New Roman"/>
          <w:sz w:val="28"/>
          <w:szCs w:val="28"/>
        </w:rPr>
        <w:t>должностное лицо инспекции</w:t>
      </w:r>
      <w:r w:rsidR="00AB5804" w:rsidRPr="00284FAB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D47711">
        <w:rPr>
          <w:rFonts w:ascii="Times New Roman" w:hAnsi="Times New Roman" w:cs="Times New Roman"/>
          <w:sz w:val="28"/>
          <w:szCs w:val="28"/>
        </w:rPr>
        <w:t xml:space="preserve"> </w:t>
      </w:r>
      <w:r w:rsidR="00AB5804" w:rsidRPr="00284FAB">
        <w:rPr>
          <w:rFonts w:ascii="Times New Roman" w:hAnsi="Times New Roman" w:cs="Times New Roman"/>
          <w:sz w:val="28"/>
          <w:szCs w:val="28"/>
        </w:rPr>
        <w:t xml:space="preserve">в соответствии с установленным порядком делопроизводства их исправление и выдачу </w:t>
      </w:r>
      <w:r w:rsidR="00157F9D" w:rsidRPr="00284FAB">
        <w:rPr>
          <w:rFonts w:ascii="Times New Roman" w:hAnsi="Times New Roman" w:cs="Times New Roman"/>
          <w:sz w:val="28"/>
          <w:szCs w:val="28"/>
        </w:rPr>
        <w:t>заявителю</w:t>
      </w:r>
      <w:r w:rsidR="00157F9D">
        <w:rPr>
          <w:rFonts w:ascii="Times New Roman" w:hAnsi="Times New Roman" w:cs="Times New Roman"/>
          <w:sz w:val="28"/>
          <w:szCs w:val="28"/>
        </w:rPr>
        <w:t xml:space="preserve"> новых документов</w:t>
      </w:r>
      <w:r w:rsidR="00AB5804" w:rsidRPr="00284FAB">
        <w:rPr>
          <w:rFonts w:ascii="Times New Roman" w:hAnsi="Times New Roman" w:cs="Times New Roman"/>
          <w:sz w:val="28"/>
          <w:szCs w:val="28"/>
        </w:rPr>
        <w:t>.</w:t>
      </w:r>
    </w:p>
    <w:p w:rsidR="00EE067F" w:rsidRDefault="00500868" w:rsidP="009F6531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3.15.4. </w:t>
      </w:r>
      <w:r w:rsidR="00EE067F" w:rsidRPr="00EE067F">
        <w:rPr>
          <w:rFonts w:ascii="Times New Roman" w:hAnsi="Times New Roman" w:cs="Times New Roman"/>
          <w:sz w:val="28"/>
          <w:szCs w:val="28"/>
        </w:rPr>
        <w:t>О результатах рассмотрения за</w:t>
      </w:r>
      <w:r w:rsidR="00EE067F">
        <w:rPr>
          <w:rFonts w:ascii="Times New Roman" w:hAnsi="Times New Roman" w:cs="Times New Roman"/>
          <w:sz w:val="28"/>
          <w:szCs w:val="28"/>
        </w:rPr>
        <w:t>явления</w:t>
      </w:r>
      <w:r w:rsidR="00157F9D" w:rsidRPr="00157F9D">
        <w:t xml:space="preserve"> </w:t>
      </w:r>
      <w:r w:rsidR="00157F9D" w:rsidRPr="00157F9D">
        <w:rPr>
          <w:rFonts w:ascii="Times New Roman" w:hAnsi="Times New Roman" w:cs="Times New Roman"/>
          <w:sz w:val="28"/>
          <w:szCs w:val="28"/>
        </w:rPr>
        <w:t>об исправлении ошибок</w:t>
      </w:r>
      <w:r w:rsidR="00EE067F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157F9D">
        <w:rPr>
          <w:rFonts w:ascii="Times New Roman" w:hAnsi="Times New Roman" w:cs="Times New Roman"/>
          <w:sz w:val="28"/>
          <w:szCs w:val="28"/>
        </w:rPr>
        <w:t>ю направляется</w:t>
      </w:r>
      <w:r w:rsidR="00EE067F">
        <w:rPr>
          <w:rFonts w:ascii="Times New Roman" w:hAnsi="Times New Roman" w:cs="Times New Roman"/>
          <w:sz w:val="28"/>
          <w:szCs w:val="28"/>
        </w:rPr>
        <w:t xml:space="preserve"> уведомл</w:t>
      </w:r>
      <w:r w:rsidR="00157F9D">
        <w:rPr>
          <w:rFonts w:ascii="Times New Roman" w:hAnsi="Times New Roman" w:cs="Times New Roman"/>
          <w:sz w:val="28"/>
          <w:szCs w:val="28"/>
        </w:rPr>
        <w:t>ение посредством почтовой связи</w:t>
      </w:r>
      <w:r w:rsidR="00EE067F" w:rsidRPr="00EE067F">
        <w:rPr>
          <w:rFonts w:ascii="Times New Roman" w:hAnsi="Times New Roman" w:cs="Times New Roman"/>
          <w:sz w:val="28"/>
          <w:szCs w:val="28"/>
        </w:rPr>
        <w:t xml:space="preserve"> или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57F9D">
        <w:rPr>
          <w:rFonts w:ascii="Times New Roman" w:hAnsi="Times New Roman" w:cs="Times New Roman"/>
          <w:sz w:val="28"/>
          <w:szCs w:val="28"/>
        </w:rPr>
        <w:t>по</w:t>
      </w:r>
      <w:r w:rsidR="00EE067F" w:rsidRPr="00EE067F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157F9D">
        <w:rPr>
          <w:rFonts w:ascii="Times New Roman" w:hAnsi="Times New Roman" w:cs="Times New Roman"/>
          <w:sz w:val="28"/>
          <w:szCs w:val="28"/>
        </w:rPr>
        <w:t>у</w:t>
      </w:r>
      <w:r w:rsidR="00EE067F" w:rsidRPr="00EE067F">
        <w:rPr>
          <w:rFonts w:ascii="Times New Roman" w:hAnsi="Times New Roman" w:cs="Times New Roman"/>
          <w:sz w:val="28"/>
          <w:szCs w:val="28"/>
        </w:rPr>
        <w:t xml:space="preserve"> электронной почты, указанн</w:t>
      </w:r>
      <w:r w:rsidR="00157F9D">
        <w:rPr>
          <w:rFonts w:ascii="Times New Roman" w:hAnsi="Times New Roman" w:cs="Times New Roman"/>
          <w:sz w:val="28"/>
          <w:szCs w:val="28"/>
        </w:rPr>
        <w:t>ому</w:t>
      </w:r>
      <w:r w:rsidR="00EE067F" w:rsidRPr="00EE067F">
        <w:rPr>
          <w:rFonts w:ascii="Times New Roman" w:hAnsi="Times New Roman" w:cs="Times New Roman"/>
          <w:sz w:val="28"/>
          <w:szCs w:val="28"/>
        </w:rPr>
        <w:t xml:space="preserve"> в заявлении.</w:t>
      </w:r>
    </w:p>
    <w:p w:rsidR="005A6A4B" w:rsidRPr="005A6A4B" w:rsidRDefault="005A6A4B" w:rsidP="003343D4">
      <w:pPr>
        <w:pStyle w:val="ConsPlusTitle"/>
        <w:spacing w:after="280"/>
        <w:outlineLvl w:val="1"/>
        <w:rPr>
          <w:rFonts w:ascii="Times New Roman" w:hAnsi="Times New Roman" w:cs="Times New Roman"/>
          <w:sz w:val="28"/>
          <w:szCs w:val="28"/>
        </w:rPr>
      </w:pPr>
      <w:r w:rsidRPr="005A6A4B">
        <w:rPr>
          <w:rFonts w:ascii="Times New Roman" w:hAnsi="Times New Roman" w:cs="Times New Roman"/>
          <w:sz w:val="28"/>
          <w:szCs w:val="28"/>
        </w:rPr>
        <w:t>4.</w:t>
      </w:r>
      <w:r w:rsidR="003343D4">
        <w:rPr>
          <w:rFonts w:ascii="Times New Roman" w:hAnsi="Times New Roman" w:cs="Times New Roman"/>
          <w:sz w:val="28"/>
          <w:szCs w:val="28"/>
        </w:rPr>
        <w:tab/>
      </w:r>
      <w:r w:rsidRPr="005A6A4B">
        <w:rPr>
          <w:rFonts w:ascii="Times New Roman" w:hAnsi="Times New Roman" w:cs="Times New Roman"/>
          <w:sz w:val="28"/>
          <w:szCs w:val="28"/>
        </w:rPr>
        <w:t>Формы контроля за предоставлением государственной услуги</w:t>
      </w:r>
    </w:p>
    <w:p w:rsidR="005A6A4B" w:rsidRPr="005A6A4B" w:rsidRDefault="005A6A4B" w:rsidP="003343D4">
      <w:pPr>
        <w:pStyle w:val="ConsPlusTitle"/>
        <w:spacing w:before="280" w:after="280"/>
        <w:outlineLvl w:val="2"/>
        <w:rPr>
          <w:rFonts w:ascii="Times New Roman" w:hAnsi="Times New Roman" w:cs="Times New Roman"/>
          <w:sz w:val="28"/>
          <w:szCs w:val="28"/>
        </w:rPr>
      </w:pPr>
      <w:r w:rsidRPr="005A6A4B">
        <w:rPr>
          <w:rFonts w:ascii="Times New Roman" w:hAnsi="Times New Roman" w:cs="Times New Roman"/>
          <w:sz w:val="28"/>
          <w:szCs w:val="28"/>
        </w:rPr>
        <w:t>4.1.</w:t>
      </w:r>
      <w:r w:rsidR="00316FA6">
        <w:rPr>
          <w:rFonts w:ascii="Times New Roman" w:hAnsi="Times New Roman" w:cs="Times New Roman"/>
          <w:sz w:val="28"/>
          <w:szCs w:val="28"/>
        </w:rPr>
        <w:tab/>
      </w:r>
      <w:r w:rsidRPr="005A6A4B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</w:t>
      </w:r>
    </w:p>
    <w:p w:rsidR="005A6A4B" w:rsidRPr="005A6A4B" w:rsidRDefault="005A6A4B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5A6A4B">
        <w:rPr>
          <w:rFonts w:ascii="Times New Roman" w:hAnsi="Times New Roman" w:cs="Times New Roman"/>
          <w:sz w:val="28"/>
          <w:szCs w:val="28"/>
        </w:rPr>
        <w:t xml:space="preserve">Текущий контроль </w:t>
      </w:r>
      <w:r w:rsidR="005414F5">
        <w:rPr>
          <w:rFonts w:ascii="Times New Roman" w:hAnsi="Times New Roman" w:cs="Times New Roman"/>
          <w:sz w:val="28"/>
          <w:szCs w:val="28"/>
        </w:rPr>
        <w:t xml:space="preserve">за </w:t>
      </w:r>
      <w:r w:rsidRPr="005A6A4B">
        <w:rPr>
          <w:rFonts w:ascii="Times New Roman" w:hAnsi="Times New Roman" w:cs="Times New Roman"/>
          <w:sz w:val="28"/>
          <w:szCs w:val="28"/>
        </w:rPr>
        <w:t>предоставлени</w:t>
      </w:r>
      <w:r w:rsidR="005414F5">
        <w:rPr>
          <w:rFonts w:ascii="Times New Roman" w:hAnsi="Times New Roman" w:cs="Times New Roman"/>
          <w:sz w:val="28"/>
          <w:szCs w:val="28"/>
        </w:rPr>
        <w:t>ем</w:t>
      </w:r>
      <w:r w:rsidRPr="005A6A4B">
        <w:rPr>
          <w:rFonts w:ascii="Times New Roman" w:hAnsi="Times New Roman" w:cs="Times New Roman"/>
          <w:sz w:val="28"/>
          <w:szCs w:val="28"/>
        </w:rPr>
        <w:t xml:space="preserve"> </w:t>
      </w:r>
      <w:r w:rsidR="004E5C26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Pr="005A6A4B">
        <w:rPr>
          <w:rFonts w:ascii="Times New Roman" w:hAnsi="Times New Roman" w:cs="Times New Roman"/>
          <w:sz w:val="28"/>
          <w:szCs w:val="28"/>
        </w:rPr>
        <w:t xml:space="preserve"> осуществляется заместителем</w:t>
      </w:r>
      <w:r w:rsidR="005414F5"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Pr="005A6A4B">
        <w:rPr>
          <w:rFonts w:ascii="Times New Roman" w:hAnsi="Times New Roman" w:cs="Times New Roman"/>
          <w:sz w:val="28"/>
          <w:szCs w:val="28"/>
        </w:rPr>
        <w:t xml:space="preserve"> </w:t>
      </w:r>
      <w:r w:rsidR="005414F5" w:rsidRPr="005414F5">
        <w:rPr>
          <w:rFonts w:ascii="Times New Roman" w:hAnsi="Times New Roman" w:cs="Times New Roman"/>
          <w:sz w:val="28"/>
          <w:szCs w:val="28"/>
        </w:rPr>
        <w:t>инспекции</w:t>
      </w:r>
      <w:r w:rsidRPr="005A6A4B">
        <w:rPr>
          <w:rFonts w:ascii="Times New Roman" w:hAnsi="Times New Roman" w:cs="Times New Roman"/>
          <w:sz w:val="28"/>
          <w:szCs w:val="28"/>
        </w:rPr>
        <w:t>, ответственным</w:t>
      </w:r>
      <w:r w:rsidR="0034538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A6A4B">
        <w:rPr>
          <w:rFonts w:ascii="Times New Roman" w:hAnsi="Times New Roman" w:cs="Times New Roman"/>
          <w:sz w:val="28"/>
          <w:szCs w:val="28"/>
        </w:rPr>
        <w:t xml:space="preserve"> за организацию работы по предоставлению государственной услуги.</w:t>
      </w:r>
    </w:p>
    <w:p w:rsidR="005A6A4B" w:rsidRDefault="005A6A4B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5A6A4B">
        <w:rPr>
          <w:rFonts w:ascii="Times New Roman" w:hAnsi="Times New Roman" w:cs="Times New Roman"/>
          <w:sz w:val="28"/>
          <w:szCs w:val="28"/>
        </w:rPr>
        <w:t>Текущий контроль предоставления государственной услуги осуществляется путем проведения проверок соблюдения и исполнения положений настоящего</w:t>
      </w:r>
      <w:r w:rsidR="00316FA6" w:rsidRPr="00316FA6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5A6A4B">
        <w:rPr>
          <w:rFonts w:ascii="Times New Roman" w:hAnsi="Times New Roman" w:cs="Times New Roman"/>
          <w:sz w:val="28"/>
          <w:szCs w:val="28"/>
        </w:rPr>
        <w:t xml:space="preserve"> регламента и иных нормативных правовых актов, регламентирующих деятельность по предоставлению государственн</w:t>
      </w:r>
      <w:r w:rsidR="005414F5">
        <w:rPr>
          <w:rFonts w:ascii="Times New Roman" w:hAnsi="Times New Roman" w:cs="Times New Roman"/>
          <w:sz w:val="28"/>
          <w:szCs w:val="28"/>
        </w:rPr>
        <w:t>ой</w:t>
      </w:r>
      <w:r w:rsidRPr="005A6A4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414F5">
        <w:rPr>
          <w:rFonts w:ascii="Times New Roman" w:hAnsi="Times New Roman" w:cs="Times New Roman"/>
          <w:sz w:val="28"/>
          <w:szCs w:val="28"/>
        </w:rPr>
        <w:t>и.</w:t>
      </w:r>
    </w:p>
    <w:p w:rsidR="005713E1" w:rsidRPr="005A6A4B" w:rsidRDefault="005713E1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</w:p>
    <w:p w:rsidR="005A6A4B" w:rsidRPr="005A6A4B" w:rsidRDefault="005A6A4B" w:rsidP="00316FA6">
      <w:pPr>
        <w:pStyle w:val="ConsPlusTitle"/>
        <w:spacing w:after="280"/>
        <w:ind w:left="1414" w:hanging="705"/>
        <w:outlineLvl w:val="2"/>
        <w:rPr>
          <w:rFonts w:ascii="Times New Roman" w:hAnsi="Times New Roman" w:cs="Times New Roman"/>
          <w:sz w:val="28"/>
          <w:szCs w:val="28"/>
        </w:rPr>
      </w:pPr>
      <w:r w:rsidRPr="005A6A4B">
        <w:rPr>
          <w:rFonts w:ascii="Times New Roman" w:hAnsi="Times New Roman" w:cs="Times New Roman"/>
          <w:sz w:val="28"/>
          <w:szCs w:val="28"/>
        </w:rPr>
        <w:lastRenderedPageBreak/>
        <w:t>4.2.</w:t>
      </w:r>
      <w:r w:rsidR="00316FA6">
        <w:rPr>
          <w:rFonts w:ascii="Times New Roman" w:hAnsi="Times New Roman" w:cs="Times New Roman"/>
          <w:sz w:val="28"/>
          <w:szCs w:val="28"/>
        </w:rPr>
        <w:tab/>
      </w:r>
      <w:r w:rsidRPr="005A6A4B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</w:t>
      </w:r>
      <w:r w:rsidR="00316FA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A6A4B">
        <w:rPr>
          <w:rFonts w:ascii="Times New Roman" w:hAnsi="Times New Roman" w:cs="Times New Roman"/>
          <w:sz w:val="28"/>
          <w:szCs w:val="28"/>
        </w:rPr>
        <w:t xml:space="preserve">и внеплановых проверок полноты и качества исполнения </w:t>
      </w:r>
      <w:r w:rsidR="00316FA6">
        <w:rPr>
          <w:rFonts w:ascii="Times New Roman" w:hAnsi="Times New Roman" w:cs="Times New Roman"/>
          <w:sz w:val="28"/>
          <w:szCs w:val="28"/>
        </w:rPr>
        <w:t>г</w:t>
      </w:r>
      <w:r w:rsidRPr="005A6A4B">
        <w:rPr>
          <w:rFonts w:ascii="Times New Roman" w:hAnsi="Times New Roman" w:cs="Times New Roman"/>
          <w:sz w:val="28"/>
          <w:szCs w:val="28"/>
        </w:rPr>
        <w:t>осударственн</w:t>
      </w:r>
      <w:r w:rsidR="005414F5">
        <w:rPr>
          <w:rFonts w:ascii="Times New Roman" w:hAnsi="Times New Roman" w:cs="Times New Roman"/>
          <w:sz w:val="28"/>
          <w:szCs w:val="28"/>
        </w:rPr>
        <w:t>ой</w:t>
      </w:r>
      <w:r w:rsidRPr="005A6A4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46060">
        <w:rPr>
          <w:rFonts w:ascii="Times New Roman" w:hAnsi="Times New Roman" w:cs="Times New Roman"/>
          <w:sz w:val="28"/>
          <w:szCs w:val="28"/>
        </w:rPr>
        <w:t>и</w:t>
      </w:r>
    </w:p>
    <w:p w:rsidR="005A6A4B" w:rsidRPr="00EE067F" w:rsidRDefault="005A6A4B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5A6A4B">
        <w:rPr>
          <w:rFonts w:ascii="Times New Roman" w:hAnsi="Times New Roman" w:cs="Times New Roman"/>
          <w:sz w:val="28"/>
          <w:szCs w:val="28"/>
        </w:rPr>
        <w:t xml:space="preserve">Проверки проводятся в целях контроля полноты и качества предоставления </w:t>
      </w:r>
      <w:r w:rsidR="005414F5" w:rsidRPr="005414F5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Pr="005A6A4B">
        <w:rPr>
          <w:rFonts w:ascii="Times New Roman" w:hAnsi="Times New Roman" w:cs="Times New Roman"/>
          <w:sz w:val="28"/>
          <w:szCs w:val="28"/>
        </w:rPr>
        <w:t>, соблюдения и исполнения ответственным должностным лицом</w:t>
      </w:r>
      <w:r w:rsidR="005414F5" w:rsidRPr="005414F5">
        <w:t xml:space="preserve"> </w:t>
      </w:r>
      <w:r w:rsidR="005414F5" w:rsidRPr="005414F5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Pr="005A6A4B">
        <w:rPr>
          <w:rFonts w:ascii="Times New Roman" w:hAnsi="Times New Roman" w:cs="Times New Roman"/>
          <w:sz w:val="28"/>
          <w:szCs w:val="28"/>
        </w:rPr>
        <w:t>положений настоящего</w:t>
      </w:r>
      <w:r w:rsidR="00316FA6" w:rsidRPr="00316FA6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5A6A4B">
        <w:rPr>
          <w:rFonts w:ascii="Times New Roman" w:hAnsi="Times New Roman" w:cs="Times New Roman"/>
          <w:sz w:val="28"/>
          <w:szCs w:val="28"/>
        </w:rPr>
        <w:t xml:space="preserve"> регламента, иных нормативных правовых актов, устанавливающих требования к предоставлению </w:t>
      </w:r>
      <w:r w:rsidRPr="00EE067F">
        <w:rPr>
          <w:rFonts w:ascii="Times New Roman" w:hAnsi="Times New Roman" w:cs="Times New Roman"/>
          <w:sz w:val="28"/>
          <w:szCs w:val="28"/>
        </w:rPr>
        <w:t>государственн</w:t>
      </w:r>
      <w:r w:rsidR="005414F5" w:rsidRPr="00EE067F">
        <w:rPr>
          <w:rFonts w:ascii="Times New Roman" w:hAnsi="Times New Roman" w:cs="Times New Roman"/>
          <w:sz w:val="28"/>
          <w:szCs w:val="28"/>
        </w:rPr>
        <w:t>ой</w:t>
      </w:r>
      <w:r w:rsidRPr="00EE067F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414F5" w:rsidRPr="00EE067F">
        <w:rPr>
          <w:rFonts w:ascii="Times New Roman" w:hAnsi="Times New Roman" w:cs="Times New Roman"/>
          <w:sz w:val="28"/>
          <w:szCs w:val="28"/>
        </w:rPr>
        <w:t>и</w:t>
      </w:r>
      <w:r w:rsidRPr="00EE067F">
        <w:rPr>
          <w:rFonts w:ascii="Times New Roman" w:hAnsi="Times New Roman" w:cs="Times New Roman"/>
          <w:sz w:val="28"/>
          <w:szCs w:val="28"/>
        </w:rPr>
        <w:t>.</w:t>
      </w:r>
    </w:p>
    <w:p w:rsidR="005A6A4B" w:rsidRPr="005A6A4B" w:rsidRDefault="005A6A4B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EE067F">
        <w:rPr>
          <w:rFonts w:ascii="Times New Roman" w:hAnsi="Times New Roman" w:cs="Times New Roman"/>
          <w:sz w:val="28"/>
          <w:szCs w:val="28"/>
        </w:rPr>
        <w:t xml:space="preserve">Проверки проводятся на основании полугодовых и годовых планов </w:t>
      </w:r>
      <w:r w:rsidR="004E5C2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E067F">
        <w:rPr>
          <w:rFonts w:ascii="Times New Roman" w:hAnsi="Times New Roman" w:cs="Times New Roman"/>
          <w:sz w:val="28"/>
          <w:szCs w:val="28"/>
        </w:rPr>
        <w:t>с</w:t>
      </w:r>
      <w:r w:rsidRPr="005A6A4B">
        <w:rPr>
          <w:rFonts w:ascii="Times New Roman" w:hAnsi="Times New Roman" w:cs="Times New Roman"/>
          <w:sz w:val="28"/>
          <w:szCs w:val="28"/>
        </w:rPr>
        <w:t xml:space="preserve"> целью предотвращения, выявления и устранения нарушений 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A6A4B">
        <w:rPr>
          <w:rFonts w:ascii="Times New Roman" w:hAnsi="Times New Roman" w:cs="Times New Roman"/>
          <w:sz w:val="28"/>
          <w:szCs w:val="28"/>
        </w:rPr>
        <w:t>при предоставлении государственн</w:t>
      </w:r>
      <w:r w:rsidR="005414F5">
        <w:rPr>
          <w:rFonts w:ascii="Times New Roman" w:hAnsi="Times New Roman" w:cs="Times New Roman"/>
          <w:sz w:val="28"/>
          <w:szCs w:val="28"/>
        </w:rPr>
        <w:t>ой</w:t>
      </w:r>
      <w:r w:rsidRPr="005A6A4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414F5">
        <w:rPr>
          <w:rFonts w:ascii="Times New Roman" w:hAnsi="Times New Roman" w:cs="Times New Roman"/>
          <w:sz w:val="28"/>
          <w:szCs w:val="28"/>
        </w:rPr>
        <w:t>и</w:t>
      </w:r>
      <w:r w:rsidRPr="005A6A4B">
        <w:rPr>
          <w:rFonts w:ascii="Times New Roman" w:hAnsi="Times New Roman" w:cs="Times New Roman"/>
          <w:sz w:val="28"/>
          <w:szCs w:val="28"/>
        </w:rPr>
        <w:t>.</w:t>
      </w:r>
    </w:p>
    <w:p w:rsidR="005A6A4B" w:rsidRPr="005A6A4B" w:rsidRDefault="005A6A4B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EE067F">
        <w:rPr>
          <w:rFonts w:ascii="Times New Roman" w:hAnsi="Times New Roman" w:cs="Times New Roman"/>
          <w:sz w:val="28"/>
          <w:szCs w:val="28"/>
        </w:rPr>
        <w:t xml:space="preserve">Проверки могут быть плановыми и внеплановыми. Плановые проверки осуществляются на основании приказов </w:t>
      </w:r>
      <w:r w:rsidR="005414F5" w:rsidRPr="00EE067F">
        <w:rPr>
          <w:rFonts w:ascii="Times New Roman" w:hAnsi="Times New Roman" w:cs="Times New Roman"/>
          <w:sz w:val="28"/>
          <w:szCs w:val="28"/>
        </w:rPr>
        <w:t>начальника инспекции</w:t>
      </w:r>
      <w:r w:rsidRPr="00EE067F">
        <w:rPr>
          <w:rFonts w:ascii="Times New Roman" w:hAnsi="Times New Roman" w:cs="Times New Roman"/>
          <w:sz w:val="28"/>
          <w:szCs w:val="28"/>
        </w:rPr>
        <w:t>.</w:t>
      </w:r>
    </w:p>
    <w:p w:rsidR="005A6A4B" w:rsidRPr="005A6A4B" w:rsidRDefault="005A6A4B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5A6A4B">
        <w:rPr>
          <w:rFonts w:ascii="Times New Roman" w:hAnsi="Times New Roman" w:cs="Times New Roman"/>
          <w:sz w:val="28"/>
          <w:szCs w:val="28"/>
        </w:rPr>
        <w:t>При плановых проверках рассматриваются все вопросы, связанные                              с предоставлением государственных услуг.</w:t>
      </w:r>
    </w:p>
    <w:p w:rsidR="005A6A4B" w:rsidRPr="005A6A4B" w:rsidRDefault="005A6A4B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5A6A4B">
        <w:rPr>
          <w:rFonts w:ascii="Times New Roman" w:hAnsi="Times New Roman" w:cs="Times New Roman"/>
          <w:sz w:val="28"/>
          <w:szCs w:val="28"/>
        </w:rPr>
        <w:t>Внеплановые проверки проводятся по конкретному обращению заявителя.</w:t>
      </w:r>
    </w:p>
    <w:p w:rsidR="005A6A4B" w:rsidRPr="005A6A4B" w:rsidRDefault="005A6A4B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5A6A4B">
        <w:rPr>
          <w:rFonts w:ascii="Times New Roman" w:hAnsi="Times New Roman" w:cs="Times New Roman"/>
          <w:sz w:val="28"/>
          <w:szCs w:val="28"/>
        </w:rPr>
        <w:t>При внеплановой проверке рассматриваются все вопросы, связанные                         с предоставлением государственн</w:t>
      </w:r>
      <w:r w:rsidR="005414F5">
        <w:rPr>
          <w:rFonts w:ascii="Times New Roman" w:hAnsi="Times New Roman" w:cs="Times New Roman"/>
          <w:sz w:val="28"/>
          <w:szCs w:val="28"/>
        </w:rPr>
        <w:t>ой</w:t>
      </w:r>
      <w:r w:rsidRPr="005A6A4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414F5">
        <w:rPr>
          <w:rFonts w:ascii="Times New Roman" w:hAnsi="Times New Roman" w:cs="Times New Roman"/>
          <w:sz w:val="28"/>
          <w:szCs w:val="28"/>
        </w:rPr>
        <w:t>и</w:t>
      </w:r>
      <w:r w:rsidRPr="005A6A4B">
        <w:rPr>
          <w:rFonts w:ascii="Times New Roman" w:hAnsi="Times New Roman" w:cs="Times New Roman"/>
          <w:sz w:val="28"/>
          <w:szCs w:val="28"/>
        </w:rPr>
        <w:t>, или отдельный вопрос, связанный с предоставлением государственн</w:t>
      </w:r>
      <w:r w:rsidR="005414F5">
        <w:rPr>
          <w:rFonts w:ascii="Times New Roman" w:hAnsi="Times New Roman" w:cs="Times New Roman"/>
          <w:sz w:val="28"/>
          <w:szCs w:val="28"/>
        </w:rPr>
        <w:t>ой</w:t>
      </w:r>
      <w:r w:rsidRPr="005A6A4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414F5">
        <w:rPr>
          <w:rFonts w:ascii="Times New Roman" w:hAnsi="Times New Roman" w:cs="Times New Roman"/>
          <w:sz w:val="28"/>
          <w:szCs w:val="28"/>
        </w:rPr>
        <w:t>и</w:t>
      </w:r>
      <w:r w:rsidRPr="005A6A4B">
        <w:rPr>
          <w:rFonts w:ascii="Times New Roman" w:hAnsi="Times New Roman" w:cs="Times New Roman"/>
          <w:sz w:val="28"/>
          <w:szCs w:val="28"/>
        </w:rPr>
        <w:t>.</w:t>
      </w:r>
    </w:p>
    <w:p w:rsidR="005A6A4B" w:rsidRPr="005A6A4B" w:rsidRDefault="005A6A4B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8A7C04">
        <w:rPr>
          <w:rFonts w:ascii="Times New Roman" w:hAnsi="Times New Roman" w:cs="Times New Roman"/>
          <w:sz w:val="28"/>
          <w:szCs w:val="28"/>
        </w:rPr>
        <w:t>Для проведения проверки создается комиссия, в</w:t>
      </w:r>
      <w:r w:rsidRPr="005A6A4B">
        <w:rPr>
          <w:rFonts w:ascii="Times New Roman" w:hAnsi="Times New Roman" w:cs="Times New Roman"/>
          <w:sz w:val="28"/>
          <w:szCs w:val="28"/>
        </w:rPr>
        <w:t xml:space="preserve"> состав которой включаются </w:t>
      </w:r>
      <w:r w:rsidR="005414F5" w:rsidRPr="005414F5">
        <w:rPr>
          <w:rFonts w:ascii="Times New Roman" w:hAnsi="Times New Roman" w:cs="Times New Roman"/>
          <w:sz w:val="28"/>
          <w:szCs w:val="28"/>
        </w:rPr>
        <w:t>должностн</w:t>
      </w:r>
      <w:r w:rsidR="005414F5">
        <w:rPr>
          <w:rFonts w:ascii="Times New Roman" w:hAnsi="Times New Roman" w:cs="Times New Roman"/>
          <w:sz w:val="28"/>
          <w:szCs w:val="28"/>
        </w:rPr>
        <w:t>ые</w:t>
      </w:r>
      <w:r w:rsidR="005414F5" w:rsidRPr="005414F5">
        <w:rPr>
          <w:rFonts w:ascii="Times New Roman" w:hAnsi="Times New Roman" w:cs="Times New Roman"/>
          <w:sz w:val="28"/>
          <w:szCs w:val="28"/>
        </w:rPr>
        <w:t xml:space="preserve"> лиц</w:t>
      </w:r>
      <w:r w:rsidR="005414F5">
        <w:rPr>
          <w:rFonts w:ascii="Times New Roman" w:hAnsi="Times New Roman" w:cs="Times New Roman"/>
          <w:sz w:val="28"/>
          <w:szCs w:val="28"/>
        </w:rPr>
        <w:t>а</w:t>
      </w:r>
      <w:r w:rsidR="005414F5" w:rsidRPr="005414F5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5A6A4B">
        <w:rPr>
          <w:rFonts w:ascii="Times New Roman" w:hAnsi="Times New Roman" w:cs="Times New Roman"/>
          <w:sz w:val="28"/>
          <w:szCs w:val="28"/>
        </w:rPr>
        <w:t>.</w:t>
      </w:r>
    </w:p>
    <w:p w:rsidR="005A6A4B" w:rsidRPr="005A6A4B" w:rsidRDefault="005A6A4B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5A6A4B">
        <w:rPr>
          <w:rFonts w:ascii="Times New Roman" w:hAnsi="Times New Roman" w:cs="Times New Roman"/>
          <w:sz w:val="28"/>
          <w:szCs w:val="28"/>
        </w:rPr>
        <w:t xml:space="preserve">Проверка осуществляется на основании приказа </w:t>
      </w:r>
      <w:r w:rsidR="005414F5" w:rsidRPr="005414F5">
        <w:rPr>
          <w:rFonts w:ascii="Times New Roman" w:hAnsi="Times New Roman" w:cs="Times New Roman"/>
          <w:sz w:val="28"/>
          <w:szCs w:val="28"/>
        </w:rPr>
        <w:t>начальника инспекции</w:t>
      </w:r>
      <w:r w:rsidRPr="005A6A4B">
        <w:rPr>
          <w:rFonts w:ascii="Times New Roman" w:hAnsi="Times New Roman" w:cs="Times New Roman"/>
          <w:sz w:val="28"/>
          <w:szCs w:val="28"/>
        </w:rPr>
        <w:t>.</w:t>
      </w:r>
    </w:p>
    <w:p w:rsidR="005A6A4B" w:rsidRPr="005A6A4B" w:rsidRDefault="005A6A4B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5A6A4B">
        <w:rPr>
          <w:rFonts w:ascii="Times New Roman" w:hAnsi="Times New Roman" w:cs="Times New Roman"/>
          <w:sz w:val="28"/>
          <w:szCs w:val="28"/>
        </w:rPr>
        <w:t>Результаты проверки оформляются в виде акта, в котором отмечаются выявленные недостатки и предложения по их устранению.</w:t>
      </w:r>
    </w:p>
    <w:p w:rsidR="005A6A4B" w:rsidRPr="005A6A4B" w:rsidRDefault="005A6A4B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5A6A4B">
        <w:rPr>
          <w:rFonts w:ascii="Times New Roman" w:hAnsi="Times New Roman" w:cs="Times New Roman"/>
          <w:sz w:val="28"/>
          <w:szCs w:val="28"/>
        </w:rPr>
        <w:t>Проверяемые лица знакомятся с актом под подпись.</w:t>
      </w:r>
    </w:p>
    <w:p w:rsidR="005A6A4B" w:rsidRPr="005A6A4B" w:rsidRDefault="005A6A4B" w:rsidP="00316FA6">
      <w:pPr>
        <w:pStyle w:val="ConsPlusTitle"/>
        <w:spacing w:after="280"/>
        <w:ind w:left="1412" w:hanging="703"/>
        <w:outlineLvl w:val="2"/>
        <w:rPr>
          <w:rFonts w:ascii="Times New Roman" w:hAnsi="Times New Roman" w:cs="Times New Roman"/>
          <w:sz w:val="28"/>
          <w:szCs w:val="28"/>
        </w:rPr>
      </w:pPr>
      <w:r w:rsidRPr="005A6A4B">
        <w:rPr>
          <w:rFonts w:ascii="Times New Roman" w:hAnsi="Times New Roman" w:cs="Times New Roman"/>
          <w:sz w:val="28"/>
          <w:szCs w:val="28"/>
        </w:rPr>
        <w:t>4.3.</w:t>
      </w:r>
      <w:r w:rsidR="00316FA6">
        <w:rPr>
          <w:rFonts w:ascii="Times New Roman" w:hAnsi="Times New Roman" w:cs="Times New Roman"/>
          <w:sz w:val="28"/>
          <w:szCs w:val="28"/>
        </w:rPr>
        <w:tab/>
      </w:r>
      <w:r w:rsidRPr="005A6A4B">
        <w:rPr>
          <w:rFonts w:ascii="Times New Roman" w:hAnsi="Times New Roman" w:cs="Times New Roman"/>
          <w:sz w:val="28"/>
          <w:szCs w:val="28"/>
        </w:rPr>
        <w:t xml:space="preserve">Ответственность должностных лиц </w:t>
      </w:r>
      <w:r w:rsidR="005414F5" w:rsidRPr="005414F5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Pr="005A6A4B">
        <w:rPr>
          <w:rFonts w:ascii="Times New Roman" w:hAnsi="Times New Roman" w:cs="Times New Roman"/>
          <w:sz w:val="28"/>
          <w:szCs w:val="28"/>
        </w:rPr>
        <w:t>за решения</w:t>
      </w:r>
      <w:r w:rsidR="00316FA6">
        <w:rPr>
          <w:rFonts w:ascii="Times New Roman" w:hAnsi="Times New Roman" w:cs="Times New Roman"/>
          <w:sz w:val="28"/>
          <w:szCs w:val="28"/>
        </w:rPr>
        <w:t xml:space="preserve"> 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A6A4B">
        <w:rPr>
          <w:rFonts w:ascii="Times New Roman" w:hAnsi="Times New Roman" w:cs="Times New Roman"/>
          <w:sz w:val="28"/>
          <w:szCs w:val="28"/>
        </w:rPr>
        <w:t>и действия (бездействие), принимаемые (осуществляемые)</w:t>
      </w:r>
      <w:r w:rsidR="00316FA6">
        <w:rPr>
          <w:rFonts w:ascii="Times New Roman" w:hAnsi="Times New Roman" w:cs="Times New Roman"/>
          <w:sz w:val="28"/>
          <w:szCs w:val="28"/>
        </w:rPr>
        <w:t xml:space="preserve"> </w:t>
      </w:r>
      <w:r w:rsidRPr="005A6A4B">
        <w:rPr>
          <w:rFonts w:ascii="Times New Roman" w:hAnsi="Times New Roman" w:cs="Times New Roman"/>
          <w:sz w:val="28"/>
          <w:szCs w:val="28"/>
        </w:rPr>
        <w:t>ими в ходе предоставления государственн</w:t>
      </w:r>
      <w:r w:rsidR="005414F5">
        <w:rPr>
          <w:rFonts w:ascii="Times New Roman" w:hAnsi="Times New Roman" w:cs="Times New Roman"/>
          <w:sz w:val="28"/>
          <w:szCs w:val="28"/>
        </w:rPr>
        <w:t>ой</w:t>
      </w:r>
      <w:r w:rsidRPr="005A6A4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46060">
        <w:rPr>
          <w:rFonts w:ascii="Times New Roman" w:hAnsi="Times New Roman" w:cs="Times New Roman"/>
          <w:sz w:val="28"/>
          <w:szCs w:val="28"/>
        </w:rPr>
        <w:t>и</w:t>
      </w:r>
    </w:p>
    <w:p w:rsidR="005A6A4B" w:rsidRPr="005A6A4B" w:rsidRDefault="005414F5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414F5">
        <w:rPr>
          <w:rFonts w:ascii="Times New Roman" w:hAnsi="Times New Roman" w:cs="Times New Roman"/>
          <w:sz w:val="28"/>
          <w:szCs w:val="28"/>
        </w:rPr>
        <w:t>олжностн</w:t>
      </w:r>
      <w:r w:rsidR="008A7C04">
        <w:rPr>
          <w:rFonts w:ascii="Times New Roman" w:hAnsi="Times New Roman" w:cs="Times New Roman"/>
          <w:sz w:val="28"/>
          <w:szCs w:val="28"/>
        </w:rPr>
        <w:t>ые</w:t>
      </w:r>
      <w:r w:rsidRPr="005414F5">
        <w:rPr>
          <w:rFonts w:ascii="Times New Roman" w:hAnsi="Times New Roman" w:cs="Times New Roman"/>
          <w:sz w:val="28"/>
          <w:szCs w:val="28"/>
        </w:rPr>
        <w:t xml:space="preserve"> лиц</w:t>
      </w:r>
      <w:r w:rsidR="008A7C04">
        <w:rPr>
          <w:rFonts w:ascii="Times New Roman" w:hAnsi="Times New Roman" w:cs="Times New Roman"/>
          <w:sz w:val="28"/>
          <w:szCs w:val="28"/>
        </w:rPr>
        <w:t>а</w:t>
      </w:r>
      <w:r w:rsidRPr="005414F5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5A6A4B" w:rsidRPr="005A6A4B">
        <w:rPr>
          <w:rFonts w:ascii="Times New Roman" w:hAnsi="Times New Roman" w:cs="Times New Roman"/>
          <w:sz w:val="28"/>
          <w:szCs w:val="28"/>
        </w:rPr>
        <w:t xml:space="preserve"> нес</w:t>
      </w:r>
      <w:r w:rsidR="00694170">
        <w:rPr>
          <w:rFonts w:ascii="Times New Roman" w:hAnsi="Times New Roman" w:cs="Times New Roman"/>
          <w:sz w:val="28"/>
          <w:szCs w:val="28"/>
        </w:rPr>
        <w:t>у</w:t>
      </w:r>
      <w:r w:rsidR="005A6A4B" w:rsidRPr="005A6A4B">
        <w:rPr>
          <w:rFonts w:ascii="Times New Roman" w:hAnsi="Times New Roman" w:cs="Times New Roman"/>
          <w:sz w:val="28"/>
          <w:szCs w:val="28"/>
        </w:rPr>
        <w:t xml:space="preserve">т персональную ответственность </w:t>
      </w:r>
      <w:r w:rsidR="00D23D9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A6A4B" w:rsidRPr="005A6A4B">
        <w:rPr>
          <w:rFonts w:ascii="Times New Roman" w:hAnsi="Times New Roman" w:cs="Times New Roman"/>
          <w:sz w:val="28"/>
          <w:szCs w:val="28"/>
        </w:rPr>
        <w:lastRenderedPageBreak/>
        <w:t>за надлежащее исполнение обязанностей при предоставлении 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5A6A4B" w:rsidRPr="005A6A4B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A6A4B" w:rsidRPr="005A6A4B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5A6A4B" w:rsidRPr="005A6A4B" w:rsidRDefault="005A6A4B" w:rsidP="003343D4">
      <w:pPr>
        <w:pStyle w:val="ConsPlusNormal"/>
        <w:adjustRightInd w:val="0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5A6A4B">
        <w:rPr>
          <w:rFonts w:ascii="Times New Roman" w:hAnsi="Times New Roman" w:cs="Times New Roman"/>
          <w:sz w:val="28"/>
          <w:szCs w:val="28"/>
        </w:rPr>
        <w:t>за соблюдение порядка и сроков предоставления государственн</w:t>
      </w:r>
      <w:r w:rsidR="005414F5">
        <w:rPr>
          <w:rFonts w:ascii="Times New Roman" w:hAnsi="Times New Roman" w:cs="Times New Roman"/>
          <w:sz w:val="28"/>
          <w:szCs w:val="28"/>
        </w:rPr>
        <w:t>ой</w:t>
      </w:r>
      <w:r w:rsidRPr="005A6A4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414F5">
        <w:rPr>
          <w:rFonts w:ascii="Times New Roman" w:hAnsi="Times New Roman" w:cs="Times New Roman"/>
          <w:sz w:val="28"/>
          <w:szCs w:val="28"/>
        </w:rPr>
        <w:t>и</w:t>
      </w:r>
      <w:r w:rsidRPr="005A6A4B">
        <w:rPr>
          <w:rFonts w:ascii="Times New Roman" w:hAnsi="Times New Roman" w:cs="Times New Roman"/>
          <w:sz w:val="28"/>
          <w:szCs w:val="28"/>
        </w:rPr>
        <w:t>;</w:t>
      </w:r>
    </w:p>
    <w:p w:rsidR="005A6A4B" w:rsidRPr="005A6A4B" w:rsidRDefault="005A6A4B" w:rsidP="003343D4">
      <w:pPr>
        <w:pStyle w:val="ConsPlusNormal"/>
        <w:tabs>
          <w:tab w:val="left" w:pos="0"/>
        </w:tabs>
        <w:adjustRightInd w:val="0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A6A4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A6A4B">
        <w:rPr>
          <w:rFonts w:ascii="Times New Roman" w:hAnsi="Times New Roman" w:cs="Times New Roman"/>
          <w:sz w:val="28"/>
          <w:szCs w:val="28"/>
        </w:rPr>
        <w:t xml:space="preserve"> соблюдение порядка оформления результатов предоставления государственн</w:t>
      </w:r>
      <w:r w:rsidR="005414F5">
        <w:rPr>
          <w:rFonts w:ascii="Times New Roman" w:hAnsi="Times New Roman" w:cs="Times New Roman"/>
          <w:sz w:val="28"/>
          <w:szCs w:val="28"/>
        </w:rPr>
        <w:t>ой</w:t>
      </w:r>
      <w:r w:rsidRPr="005A6A4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414F5">
        <w:rPr>
          <w:rFonts w:ascii="Times New Roman" w:hAnsi="Times New Roman" w:cs="Times New Roman"/>
          <w:sz w:val="28"/>
          <w:szCs w:val="28"/>
        </w:rPr>
        <w:t>и</w:t>
      </w:r>
      <w:r w:rsidRPr="005A6A4B">
        <w:rPr>
          <w:rFonts w:ascii="Times New Roman" w:hAnsi="Times New Roman" w:cs="Times New Roman"/>
          <w:sz w:val="28"/>
          <w:szCs w:val="28"/>
        </w:rPr>
        <w:t>.</w:t>
      </w:r>
    </w:p>
    <w:p w:rsidR="005A6A4B" w:rsidRPr="005A6A4B" w:rsidRDefault="005A6A4B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5A6A4B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="005414F5">
        <w:rPr>
          <w:rFonts w:ascii="Times New Roman" w:hAnsi="Times New Roman" w:cs="Times New Roman"/>
          <w:sz w:val="28"/>
          <w:szCs w:val="28"/>
        </w:rPr>
        <w:t>д</w:t>
      </w:r>
      <w:r w:rsidR="005414F5" w:rsidRPr="005414F5">
        <w:rPr>
          <w:rFonts w:ascii="Times New Roman" w:hAnsi="Times New Roman" w:cs="Times New Roman"/>
          <w:sz w:val="28"/>
          <w:szCs w:val="28"/>
        </w:rPr>
        <w:t>олжностно</w:t>
      </w:r>
      <w:r w:rsidR="005414F5">
        <w:rPr>
          <w:rFonts w:ascii="Times New Roman" w:hAnsi="Times New Roman" w:cs="Times New Roman"/>
          <w:sz w:val="28"/>
          <w:szCs w:val="28"/>
        </w:rPr>
        <w:t>го</w:t>
      </w:r>
      <w:r w:rsidR="005414F5" w:rsidRPr="005414F5">
        <w:rPr>
          <w:rFonts w:ascii="Times New Roman" w:hAnsi="Times New Roman" w:cs="Times New Roman"/>
          <w:sz w:val="28"/>
          <w:szCs w:val="28"/>
        </w:rPr>
        <w:t xml:space="preserve"> лиц</w:t>
      </w:r>
      <w:r w:rsidR="005414F5">
        <w:rPr>
          <w:rFonts w:ascii="Times New Roman" w:hAnsi="Times New Roman" w:cs="Times New Roman"/>
          <w:sz w:val="28"/>
          <w:szCs w:val="28"/>
        </w:rPr>
        <w:t>а</w:t>
      </w:r>
      <w:r w:rsidR="005414F5" w:rsidRPr="005414F5">
        <w:rPr>
          <w:rFonts w:ascii="Times New Roman" w:hAnsi="Times New Roman" w:cs="Times New Roman"/>
          <w:sz w:val="28"/>
          <w:szCs w:val="28"/>
        </w:rPr>
        <w:t xml:space="preserve"> инспекции </w:t>
      </w:r>
      <w:r w:rsidRPr="005A6A4B">
        <w:rPr>
          <w:rFonts w:ascii="Times New Roman" w:hAnsi="Times New Roman" w:cs="Times New Roman"/>
          <w:sz w:val="28"/>
          <w:szCs w:val="28"/>
        </w:rPr>
        <w:t>за нарушение требований настоящего</w:t>
      </w:r>
      <w:r w:rsidR="00316FA6" w:rsidRPr="00316FA6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5A6A4B">
        <w:rPr>
          <w:rFonts w:ascii="Times New Roman" w:hAnsi="Times New Roman" w:cs="Times New Roman"/>
          <w:sz w:val="28"/>
          <w:szCs w:val="28"/>
        </w:rPr>
        <w:t xml:space="preserve"> регламента и норм действующего законодательства Российской Федерации закрепляется в его должностном регламенте.</w:t>
      </w:r>
    </w:p>
    <w:p w:rsidR="005A6A4B" w:rsidRPr="005A6A4B" w:rsidRDefault="005414F5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A6A4B">
        <w:rPr>
          <w:rFonts w:ascii="Times New Roman" w:hAnsi="Times New Roman" w:cs="Times New Roman"/>
          <w:sz w:val="28"/>
          <w:szCs w:val="28"/>
        </w:rPr>
        <w:t>ри предоставлении 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A6A4B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414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414F5">
        <w:rPr>
          <w:rFonts w:ascii="Times New Roman" w:hAnsi="Times New Roman" w:cs="Times New Roman"/>
          <w:sz w:val="28"/>
          <w:szCs w:val="28"/>
        </w:rPr>
        <w:t>олжностн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5414F5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414F5">
        <w:rPr>
          <w:rFonts w:ascii="Times New Roman" w:hAnsi="Times New Roman" w:cs="Times New Roman"/>
          <w:sz w:val="28"/>
          <w:szCs w:val="28"/>
        </w:rPr>
        <w:t xml:space="preserve"> инспекции </w:t>
      </w:r>
      <w:r w:rsidR="005A6A4B" w:rsidRPr="005A6A4B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A6A4B" w:rsidRPr="005A6A4B">
        <w:rPr>
          <w:rFonts w:ascii="Times New Roman" w:hAnsi="Times New Roman" w:cs="Times New Roman"/>
          <w:sz w:val="28"/>
          <w:szCs w:val="28"/>
        </w:rPr>
        <w:t xml:space="preserve"> соблюдать условия конфиденциальности информации, доступ к которой ограничен в соответствии с законодательством Российской Федерации или которая содержит служебную или иную тайну, охраняемую </w:t>
      </w:r>
      <w:r w:rsidR="004E5C26">
        <w:rPr>
          <w:rFonts w:ascii="Times New Roman" w:hAnsi="Times New Roman" w:cs="Times New Roman"/>
          <w:sz w:val="28"/>
          <w:szCs w:val="28"/>
        </w:rPr>
        <w:t xml:space="preserve">         </w:t>
      </w:r>
      <w:r w:rsidR="005A6A4B" w:rsidRPr="005A6A4B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Федерации, и нес</w:t>
      </w:r>
      <w:r w:rsidR="00157F9D">
        <w:rPr>
          <w:rFonts w:ascii="Times New Roman" w:hAnsi="Times New Roman" w:cs="Times New Roman"/>
          <w:sz w:val="28"/>
          <w:szCs w:val="28"/>
        </w:rPr>
        <w:t>у</w:t>
      </w:r>
      <w:r w:rsidR="005A6A4B" w:rsidRPr="005A6A4B">
        <w:rPr>
          <w:rFonts w:ascii="Times New Roman" w:hAnsi="Times New Roman" w:cs="Times New Roman"/>
          <w:sz w:val="28"/>
          <w:szCs w:val="28"/>
        </w:rPr>
        <w:t>т за это ответственность, установленную законодательством Российской Федерации.</w:t>
      </w:r>
    </w:p>
    <w:p w:rsidR="005A6A4B" w:rsidRPr="005A6A4B" w:rsidRDefault="005A6A4B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5A6A4B">
        <w:rPr>
          <w:rFonts w:ascii="Times New Roman" w:hAnsi="Times New Roman" w:cs="Times New Roman"/>
          <w:sz w:val="28"/>
          <w:szCs w:val="28"/>
        </w:rPr>
        <w:t>В случае выявления нарушений по результатам проведенных проверок виновные должностные лица</w:t>
      </w:r>
      <w:r w:rsidR="005414F5" w:rsidRPr="005414F5">
        <w:rPr>
          <w:rFonts w:ascii="Times New Roman" w:hAnsi="Times New Roman" w:cs="Times New Roman"/>
          <w:sz w:val="28"/>
          <w:szCs w:val="28"/>
        </w:rPr>
        <w:t xml:space="preserve"> инспекции </w:t>
      </w:r>
      <w:r w:rsidRPr="005A6A4B">
        <w:rPr>
          <w:rFonts w:ascii="Times New Roman" w:hAnsi="Times New Roman" w:cs="Times New Roman"/>
          <w:sz w:val="28"/>
          <w:szCs w:val="28"/>
        </w:rPr>
        <w:t>несут ответственность, установленную законодательством Российской Федерации.</w:t>
      </w:r>
    </w:p>
    <w:p w:rsidR="005A6A4B" w:rsidRPr="00A64239" w:rsidRDefault="005A6A4B" w:rsidP="00316FA6">
      <w:pPr>
        <w:pStyle w:val="ConsPlusTitle"/>
        <w:spacing w:after="280"/>
        <w:ind w:left="1412" w:hanging="703"/>
        <w:outlineLvl w:val="2"/>
        <w:rPr>
          <w:rFonts w:ascii="Times New Roman" w:hAnsi="Times New Roman" w:cs="Times New Roman"/>
          <w:sz w:val="28"/>
          <w:szCs w:val="28"/>
        </w:rPr>
      </w:pPr>
      <w:r w:rsidRPr="00A64239">
        <w:rPr>
          <w:rFonts w:ascii="Times New Roman" w:hAnsi="Times New Roman" w:cs="Times New Roman"/>
          <w:sz w:val="28"/>
          <w:szCs w:val="28"/>
        </w:rPr>
        <w:t>4.4.</w:t>
      </w:r>
      <w:r w:rsidR="00316FA6" w:rsidRPr="00A64239">
        <w:rPr>
          <w:rFonts w:ascii="Times New Roman" w:hAnsi="Times New Roman" w:cs="Times New Roman"/>
          <w:sz w:val="28"/>
          <w:szCs w:val="28"/>
        </w:rPr>
        <w:tab/>
      </w:r>
      <w:r w:rsidR="00157F9D" w:rsidRPr="00A64239">
        <w:rPr>
          <w:rFonts w:ascii="Times New Roman" w:hAnsi="Times New Roman" w:cs="Times New Roman"/>
          <w:sz w:val="28"/>
          <w:szCs w:val="28"/>
        </w:rPr>
        <w:t>Т</w:t>
      </w:r>
      <w:r w:rsidRPr="00A64239">
        <w:rPr>
          <w:rFonts w:ascii="Times New Roman" w:hAnsi="Times New Roman" w:cs="Times New Roman"/>
          <w:sz w:val="28"/>
          <w:szCs w:val="28"/>
        </w:rPr>
        <w:t>ребования к порядку</w:t>
      </w:r>
      <w:r w:rsidR="00316FA6" w:rsidRPr="00A64239">
        <w:rPr>
          <w:rFonts w:ascii="Times New Roman" w:hAnsi="Times New Roman" w:cs="Times New Roman"/>
          <w:sz w:val="28"/>
          <w:szCs w:val="28"/>
        </w:rPr>
        <w:t xml:space="preserve"> </w:t>
      </w:r>
      <w:r w:rsidRPr="00A64239">
        <w:rPr>
          <w:rFonts w:ascii="Times New Roman" w:hAnsi="Times New Roman" w:cs="Times New Roman"/>
          <w:sz w:val="28"/>
          <w:szCs w:val="28"/>
        </w:rPr>
        <w:t xml:space="preserve">и формам контроля </w:t>
      </w:r>
      <w:r w:rsidR="00345388" w:rsidRPr="00A6423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A64239">
        <w:rPr>
          <w:rFonts w:ascii="Times New Roman" w:hAnsi="Times New Roman" w:cs="Times New Roman"/>
          <w:sz w:val="28"/>
          <w:szCs w:val="28"/>
        </w:rPr>
        <w:t>за предоставлением государственн</w:t>
      </w:r>
      <w:r w:rsidR="005414F5" w:rsidRPr="00A64239">
        <w:rPr>
          <w:rFonts w:ascii="Times New Roman" w:hAnsi="Times New Roman" w:cs="Times New Roman"/>
          <w:sz w:val="28"/>
          <w:szCs w:val="28"/>
        </w:rPr>
        <w:t>ой</w:t>
      </w:r>
      <w:r w:rsidRPr="00A64239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414F5" w:rsidRPr="00A64239">
        <w:rPr>
          <w:rFonts w:ascii="Times New Roman" w:hAnsi="Times New Roman" w:cs="Times New Roman"/>
          <w:sz w:val="28"/>
          <w:szCs w:val="28"/>
        </w:rPr>
        <w:t>и</w:t>
      </w:r>
      <w:r w:rsidRPr="00A64239">
        <w:rPr>
          <w:rFonts w:ascii="Times New Roman" w:hAnsi="Times New Roman" w:cs="Times New Roman"/>
          <w:sz w:val="28"/>
          <w:szCs w:val="28"/>
        </w:rPr>
        <w:t>,</w:t>
      </w:r>
      <w:r w:rsidR="00316FA6" w:rsidRPr="00A64239">
        <w:rPr>
          <w:rFonts w:ascii="Times New Roman" w:hAnsi="Times New Roman" w:cs="Times New Roman"/>
          <w:sz w:val="28"/>
          <w:szCs w:val="28"/>
        </w:rPr>
        <w:t xml:space="preserve"> </w:t>
      </w:r>
      <w:r w:rsidRPr="00A64239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345388" w:rsidRPr="00A6423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64239">
        <w:rPr>
          <w:rFonts w:ascii="Times New Roman" w:hAnsi="Times New Roman" w:cs="Times New Roman"/>
          <w:sz w:val="28"/>
          <w:szCs w:val="28"/>
        </w:rPr>
        <w:t>со стороны граждан, их объединений и организаций</w:t>
      </w:r>
    </w:p>
    <w:p w:rsidR="0029642F" w:rsidRDefault="0029642F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A64239">
        <w:rPr>
          <w:rFonts w:ascii="Times New Roman" w:hAnsi="Times New Roman" w:cs="Times New Roman"/>
          <w:sz w:val="28"/>
          <w:szCs w:val="28"/>
        </w:rPr>
        <w:t xml:space="preserve">Заявитель имеет право оценить качество предоставления государственной услуги на специализированном сайте </w:t>
      </w:r>
      <w:r w:rsidR="00157F9D" w:rsidRPr="00A64239">
        <w:rPr>
          <w:rFonts w:ascii="Times New Roman" w:hAnsi="Times New Roman" w:cs="Times New Roman"/>
          <w:sz w:val="28"/>
          <w:szCs w:val="28"/>
        </w:rPr>
        <w:t>«</w:t>
      </w:r>
      <w:r w:rsidRPr="00A64239">
        <w:rPr>
          <w:rFonts w:ascii="Times New Roman" w:hAnsi="Times New Roman" w:cs="Times New Roman"/>
          <w:sz w:val="28"/>
          <w:szCs w:val="28"/>
        </w:rPr>
        <w:t>Ваш контроль</w:t>
      </w:r>
      <w:r w:rsidR="00157F9D" w:rsidRPr="00A64239">
        <w:rPr>
          <w:rFonts w:ascii="Times New Roman" w:hAnsi="Times New Roman" w:cs="Times New Roman"/>
          <w:sz w:val="28"/>
          <w:szCs w:val="28"/>
        </w:rPr>
        <w:t>»</w:t>
      </w:r>
      <w:r w:rsidRPr="00A64239">
        <w:rPr>
          <w:rFonts w:ascii="Times New Roman" w:hAnsi="Times New Roman" w:cs="Times New Roman"/>
          <w:sz w:val="28"/>
          <w:szCs w:val="28"/>
        </w:rPr>
        <w:t xml:space="preserve"> (vashkontrol.ru), в </w:t>
      </w:r>
      <w:r w:rsidR="00157F9D" w:rsidRPr="00A64239">
        <w:rPr>
          <w:rFonts w:ascii="Times New Roman" w:hAnsi="Times New Roman" w:cs="Times New Roman"/>
          <w:sz w:val="28"/>
          <w:szCs w:val="28"/>
        </w:rPr>
        <w:t>разделе «Л</w:t>
      </w:r>
      <w:r w:rsidRPr="00A64239">
        <w:rPr>
          <w:rFonts w:ascii="Times New Roman" w:hAnsi="Times New Roman" w:cs="Times New Roman"/>
          <w:sz w:val="28"/>
          <w:szCs w:val="28"/>
        </w:rPr>
        <w:t>ичн</w:t>
      </w:r>
      <w:r w:rsidR="00157F9D" w:rsidRPr="00A64239">
        <w:rPr>
          <w:rFonts w:ascii="Times New Roman" w:hAnsi="Times New Roman" w:cs="Times New Roman"/>
          <w:sz w:val="28"/>
          <w:szCs w:val="28"/>
        </w:rPr>
        <w:t>ый</w:t>
      </w:r>
      <w:r w:rsidRPr="00A64239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157F9D" w:rsidRPr="00A64239">
        <w:rPr>
          <w:rFonts w:ascii="Times New Roman" w:hAnsi="Times New Roman" w:cs="Times New Roman"/>
          <w:sz w:val="28"/>
          <w:szCs w:val="28"/>
        </w:rPr>
        <w:t>»</w:t>
      </w:r>
      <w:r w:rsidRPr="00A64239">
        <w:rPr>
          <w:rFonts w:ascii="Times New Roman" w:hAnsi="Times New Roman" w:cs="Times New Roman"/>
          <w:sz w:val="28"/>
          <w:szCs w:val="28"/>
        </w:rPr>
        <w:t xml:space="preserve"> </w:t>
      </w:r>
      <w:r w:rsidR="00157F9D" w:rsidRPr="00A64239">
        <w:rPr>
          <w:rFonts w:ascii="Times New Roman" w:hAnsi="Times New Roman" w:cs="Times New Roman"/>
          <w:sz w:val="28"/>
          <w:szCs w:val="28"/>
        </w:rPr>
        <w:t>Е</w:t>
      </w:r>
      <w:r w:rsidRPr="00A64239">
        <w:rPr>
          <w:rFonts w:ascii="Times New Roman" w:hAnsi="Times New Roman" w:cs="Times New Roman"/>
          <w:sz w:val="28"/>
          <w:szCs w:val="28"/>
        </w:rPr>
        <w:t>диного портала</w:t>
      </w:r>
      <w:r w:rsidR="00A64239" w:rsidRPr="00A64239">
        <w:rPr>
          <w:rFonts w:ascii="Times New Roman" w:hAnsi="Times New Roman" w:cs="Times New Roman"/>
          <w:sz w:val="28"/>
          <w:szCs w:val="28"/>
        </w:rPr>
        <w:t xml:space="preserve"> или принять участие в СМС-опросе</w:t>
      </w:r>
      <w:r w:rsidR="002359C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64239" w:rsidRPr="00A64239">
        <w:rPr>
          <w:rFonts w:ascii="Times New Roman" w:hAnsi="Times New Roman" w:cs="Times New Roman"/>
          <w:sz w:val="28"/>
          <w:szCs w:val="28"/>
        </w:rPr>
        <w:t xml:space="preserve"> с помощью устройства подвижной радиотелефонной связи (мобильного телефона)</w:t>
      </w:r>
      <w:r w:rsidRPr="00A64239">
        <w:rPr>
          <w:rFonts w:ascii="Times New Roman" w:hAnsi="Times New Roman" w:cs="Times New Roman"/>
          <w:sz w:val="28"/>
          <w:szCs w:val="28"/>
        </w:rPr>
        <w:t>.</w:t>
      </w:r>
    </w:p>
    <w:p w:rsidR="005713E1" w:rsidRDefault="005713E1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</w:p>
    <w:p w:rsidR="005713E1" w:rsidRDefault="005713E1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</w:p>
    <w:p w:rsidR="005713E1" w:rsidRPr="00A64239" w:rsidRDefault="005713E1" w:rsidP="003343D4">
      <w:pPr>
        <w:pStyle w:val="ConsPlusNormal"/>
        <w:spacing w:before="0" w:line="360" w:lineRule="auto"/>
        <w:rPr>
          <w:rFonts w:ascii="Times New Roman" w:hAnsi="Times New Roman" w:cs="Times New Roman"/>
          <w:sz w:val="28"/>
          <w:szCs w:val="28"/>
        </w:rPr>
      </w:pPr>
    </w:p>
    <w:p w:rsidR="00157F9D" w:rsidRPr="00157F9D" w:rsidRDefault="00AB5804" w:rsidP="00157F9D">
      <w:pPr>
        <w:pStyle w:val="ConsPlusTitle"/>
        <w:spacing w:after="280"/>
        <w:ind w:left="1412" w:hanging="703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Par551"/>
      <w:bookmarkEnd w:id="12"/>
      <w:r w:rsidRPr="00284FAB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316FA6">
        <w:rPr>
          <w:rFonts w:ascii="Times New Roman" w:hAnsi="Times New Roman" w:cs="Times New Roman"/>
          <w:sz w:val="28"/>
          <w:szCs w:val="28"/>
        </w:rPr>
        <w:tab/>
      </w:r>
      <w:r w:rsidRPr="00284FAB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</w:t>
      </w:r>
      <w:r w:rsidR="00500868">
        <w:rPr>
          <w:rFonts w:ascii="Times New Roman" w:hAnsi="Times New Roman" w:cs="Times New Roman"/>
          <w:sz w:val="28"/>
          <w:szCs w:val="28"/>
        </w:rPr>
        <w:t xml:space="preserve">        </w:t>
      </w:r>
      <w:r w:rsidR="004E5C2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74587">
        <w:rPr>
          <w:rFonts w:ascii="Times New Roman" w:hAnsi="Times New Roman" w:cs="Times New Roman"/>
          <w:sz w:val="28"/>
          <w:szCs w:val="28"/>
        </w:rPr>
        <w:t xml:space="preserve"> </w:t>
      </w:r>
      <w:r w:rsidRPr="00284FAB">
        <w:rPr>
          <w:rFonts w:ascii="Times New Roman" w:hAnsi="Times New Roman" w:cs="Times New Roman"/>
          <w:sz w:val="28"/>
          <w:szCs w:val="28"/>
        </w:rPr>
        <w:t xml:space="preserve">и действий (бездействия) </w:t>
      </w:r>
      <w:r w:rsidR="00157F9D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F74587">
        <w:rPr>
          <w:rFonts w:ascii="Times New Roman" w:hAnsi="Times New Roman" w:cs="Times New Roman"/>
          <w:sz w:val="28"/>
          <w:szCs w:val="28"/>
        </w:rPr>
        <w:t>инспекции</w:t>
      </w:r>
      <w:r w:rsidR="00157F9D">
        <w:rPr>
          <w:rFonts w:ascii="Times New Roman" w:hAnsi="Times New Roman" w:cs="Times New Roman"/>
          <w:sz w:val="28"/>
          <w:szCs w:val="28"/>
        </w:rPr>
        <w:t xml:space="preserve"> Гостехнадзора Кировской области</w:t>
      </w:r>
      <w:r w:rsidRPr="00284FAB">
        <w:rPr>
          <w:rFonts w:ascii="Times New Roman" w:hAnsi="Times New Roman" w:cs="Times New Roman"/>
          <w:sz w:val="28"/>
          <w:szCs w:val="28"/>
        </w:rPr>
        <w:t>, а также должностных лиц</w:t>
      </w:r>
      <w:r w:rsidR="00A64239">
        <w:rPr>
          <w:rFonts w:ascii="Times New Roman" w:hAnsi="Times New Roman" w:cs="Times New Roman"/>
          <w:sz w:val="28"/>
          <w:szCs w:val="28"/>
        </w:rPr>
        <w:t xml:space="preserve"> инспекции</w:t>
      </w:r>
    </w:p>
    <w:p w:rsidR="00157F9D" w:rsidRPr="00157F9D" w:rsidRDefault="00157F9D" w:rsidP="00157F9D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57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для заявителя о его праве подать жалобу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5.1.1.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право на обжалование решений и действий (бездействия) инспекции, а также должностных лиц инспекции, принятых (осуществляемых) в ходе предоставления государственной услуги </w:t>
      </w:r>
      <w:r w:rsidR="00C56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досудебном (внесудебном) порядке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жалоба)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5.1.2. Заявитель вправе направить жалобу на нарушение порядка предоставления государственной услуги, содержащую требование </w:t>
      </w:r>
      <w:r w:rsidR="003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восстановлении или защите нарушенных прав или законных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нтересов заявителя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 лицами при получении</w:t>
      </w:r>
      <w:r w:rsidR="00235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услуги.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5.1.3. Заявители могут сообщить о нарушении своих прав и законных интересов, противоправных решениях, действиях или бездействии должностных лиц инспекции, нарушении </w:t>
      </w:r>
      <w:r w:rsidR="00A6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положений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регламента, некорректном поведении или нарушении служебной этики по номерам телефонов, указанным на </w:t>
      </w:r>
      <w:r w:rsidR="00A6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инспекции, по электронной почте или в письменном виде.</w:t>
      </w:r>
    </w:p>
    <w:p w:rsidR="00157F9D" w:rsidRPr="00157F9D" w:rsidRDefault="00157F9D" w:rsidP="00157F9D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57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жалобы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</w:t>
      </w:r>
      <w:r w:rsidR="00A642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 может обратиться с жалобой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следующих случаях:</w:t>
      </w:r>
    </w:p>
    <w:p w:rsidR="00157F9D" w:rsidRPr="00157F9D" w:rsidRDefault="00A64239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регистрации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7F9D" w:rsidRPr="00157F9D" w:rsidRDefault="00A64239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предоставления государственной услуги;</w:t>
      </w:r>
    </w:p>
    <w:p w:rsidR="00157F9D" w:rsidRPr="00157F9D" w:rsidRDefault="00A64239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заявителя документов или информации либо осуществления действий, представление или осуществление которых</w:t>
      </w:r>
      <w:r w:rsidR="003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предусмотрено нормативными правовыми актами Российской Федерации, нормативными правовыми актами Кировской области для предоставления государственной услуги;</w:t>
      </w:r>
    </w:p>
    <w:p w:rsidR="00157F9D" w:rsidRPr="00157F9D" w:rsidRDefault="00A64239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прием</w:t>
      </w:r>
      <w:r w:rsid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документов, пред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 которых предусмотрено нормативными правовыми актами Российской Федерации, нормативными правовыми актами Кировской области для предоставления государственной услуги;</w:t>
      </w:r>
    </w:p>
    <w:p w:rsidR="00157F9D" w:rsidRPr="00157F9D" w:rsidRDefault="00A64239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423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6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отказа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предоставлении государственной услуги, если основания отказа не предусмотрены федеральными законами и принятыми </w:t>
      </w:r>
      <w:r w:rsidR="00235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ними иными нормативными правовыми актами Российской Федерации, законами и иными нормативными правовыми актами Кировской области;</w:t>
      </w:r>
    </w:p>
    <w:p w:rsidR="00157F9D" w:rsidRPr="00157F9D" w:rsidRDefault="00A64239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затребовани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Кировской области;</w:t>
      </w:r>
    </w:p>
    <w:p w:rsidR="00157F9D" w:rsidRPr="00157F9D" w:rsidRDefault="00A64239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423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6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инспекции, должностного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инспекции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исправлении допущенных опечаток и ошибок в выданных в результате предоставления государственной услуги документах либо 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установленного срока таких исправлений;</w:t>
      </w:r>
    </w:p>
    <w:p w:rsidR="00157F9D" w:rsidRPr="00157F9D" w:rsidRDefault="00A64239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или порядка выдачи документов</w:t>
      </w:r>
      <w:r w:rsidR="00235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предоставления государственной услуги;</w:t>
      </w:r>
    </w:p>
    <w:p w:rsidR="00157F9D" w:rsidRPr="00157F9D" w:rsidRDefault="00A64239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423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6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государственной услуги, если основания приостановления не предусмотрены федеральными законами </w:t>
      </w:r>
      <w:r w:rsidR="003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принятыми в соответствии с ними иными нормативными правовыми актами Российской Федерации, законами и иными нормативными правовыми актами Кировской области;</w:t>
      </w:r>
    </w:p>
    <w:p w:rsidR="00157F9D" w:rsidRPr="00157F9D" w:rsidRDefault="00A64239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заявителя при предоставлении государственной услуги документов или информации, отсутствие и (или) недостоверность которых</w:t>
      </w:r>
      <w:r w:rsidR="003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указывались при первоначальном отказе в приеме документов, необходимых для предоставления государственной услуги, либо</w:t>
      </w:r>
      <w:r w:rsidR="00235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3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государственной услуги, за исключением случаев, предусмотренных пунктом 4 части 1 статьи 7 Федерального закона</w:t>
      </w:r>
      <w:r w:rsidR="00235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3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27.07.2010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210-ФЗ. </w:t>
      </w:r>
    </w:p>
    <w:p w:rsidR="00157F9D" w:rsidRPr="00157F9D" w:rsidRDefault="00157F9D" w:rsidP="00157F9D">
      <w:pPr>
        <w:widowControl w:val="0"/>
        <w:autoSpaceDE w:val="0"/>
        <w:autoSpaceDN w:val="0"/>
        <w:ind w:left="1414" w:hanging="70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57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Органы государственной власти, организации и должностные лица, которым может быть направлена жалоба 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5.3.1. Жалоба рассматривается начальником (заместителем начальника) инспекции как органа, предоставляющего государственную услугу, порядок предоставления которой был нарушен вследствие решений и действий (бездействия) должностных лиц инспекции.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5.3.2.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случае если обжалуются решения начальника инспекции, жалоба подается непосредственно начальнику инспекции и рассматривается им </w:t>
      </w:r>
      <w:r w:rsidR="00235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установленном законодательством Российской Федерации </w:t>
      </w:r>
      <w:r w:rsidR="00235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Кировской области.</w:t>
      </w:r>
    </w:p>
    <w:p w:rsidR="00157F9D" w:rsidRPr="00157F9D" w:rsidRDefault="00157F9D" w:rsidP="00157F9D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57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подачи и рассмотрения жалобы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Жалоба должна содержать: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предоставляющего государственную услугу, должностного лица инспекции, предоставляющего государственную услугу, решения и действия (бездействие) которых обжалуются;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последнее –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наличии), сведения о месте жительства заявителя </w:t>
      </w:r>
      <w:r w:rsidR="00A6423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физического лица либо наименование, сведения</w:t>
      </w:r>
      <w:r w:rsidR="003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месте нахождения заявителя </w:t>
      </w:r>
      <w:r w:rsidR="00A6423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лица, а также номер</w:t>
      </w:r>
      <w:r w:rsidR="00A6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контактного телефона, адрес электронной почты (при наличии)</w:t>
      </w:r>
      <w:r w:rsidR="003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почтовый адрес, </w:t>
      </w:r>
      <w:r w:rsidR="00235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которым должен быть направлен ответ заявителю</w:t>
      </w:r>
      <w:r w:rsidR="003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случая, когда жалоба направляется с использованием Единого портала, обеспечивающего процесс досудебного (внесудебного) обжалования решений</w:t>
      </w:r>
      <w:r w:rsidR="00235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действий (бездействия), совершенных</w:t>
      </w:r>
      <w:r w:rsidR="003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государственной услуги);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обжалуемых решениях и действиях (бездействии) инспекции, должностного лица</w:t>
      </w:r>
      <w:r w:rsidR="00A6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инспекции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доводы, на основании которых заявитель не согласен с решением </w:t>
      </w:r>
      <w:r w:rsidR="003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действиями (бездействием) инспекции, должностного лица</w:t>
      </w:r>
      <w:r w:rsidR="00A6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инспекции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Заявителем могут быть представлены документы (при наличии), подтверждающие </w:t>
      </w:r>
      <w:r w:rsidR="00A6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доводы, либо их копии;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жалоба подается через представителя заявителя, также представляется документ, удостоверяющий </w:t>
      </w:r>
      <w:r w:rsidR="00A64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в соответствии</w:t>
      </w:r>
      <w:r w:rsidR="003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действующим законодательством.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Прием жалоб в письменной форме осуществляется инспекцией.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Время приема жалоб совпадает со временем предоставления государственной услуги.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5.4.4. Жалоба в письменной форме может быть также направлена </w:t>
      </w:r>
      <w:r w:rsidR="003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почте.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5.4.5. В случае подачи жалобы при личном приеме заявитель представляет документ, удостоверяющий его личность в соответствии </w:t>
      </w:r>
      <w:r w:rsidR="003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Российской Федерации.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5.4.6. В электронном виде жалоба может быть подана заявителем посредством:</w:t>
      </w:r>
    </w:p>
    <w:p w:rsidR="00157F9D" w:rsidRPr="00157F9D" w:rsidRDefault="00A64239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сайта инспекции;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портала и регионального портала;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досудебного обжалования с использованием сети </w:t>
      </w:r>
      <w:r w:rsidR="00A6423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A6423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5.4.7.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</w:t>
      </w:r>
      <w:r w:rsidR="003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требуется.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5.4.</w:t>
      </w:r>
      <w:r w:rsidR="00A6423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жалоба подана заявителем в инспекцию,</w:t>
      </w:r>
      <w:r w:rsidR="00235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3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компетенцию которой не входит принятие решения по жалобе, в течение</w:t>
      </w:r>
      <w:r w:rsidR="00A6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рабочих дней со дня регистрации такой жалобы она направляется</w:t>
      </w:r>
      <w:r w:rsidR="003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уполномоченный на ее рассмотрение орган, предоставляющий государственную услугу.</w:t>
      </w:r>
      <w:r w:rsidR="00A6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инспекция, перенаправившая жалобу </w:t>
      </w:r>
      <w:r w:rsidR="00235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форме, информирует заявителя о перенаправлении жалобы.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5.4.</w:t>
      </w:r>
      <w:r w:rsidR="00A6423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 рассмотрения жалобы исчисляется со дня регистрации жалобы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F9D" w:rsidRPr="00157F9D" w:rsidRDefault="00A64239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5.4.10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в отношении поступившей жалобы федеральным законом установлен иной порядок подачи и рассмотрения жалоб, положения раздела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настоящего Административного регламента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применяются </w:t>
      </w:r>
      <w:r w:rsidR="00235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заявитель уведомляется</w:t>
      </w:r>
      <w:r w:rsidR="003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что его жалоба будет рассмотрена в порядке </w:t>
      </w:r>
      <w:r w:rsidR="00235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сроки,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предусмотрены федеральным законом. </w:t>
      </w:r>
    </w:p>
    <w:p w:rsidR="00157F9D" w:rsidRPr="00157F9D" w:rsidRDefault="00157F9D" w:rsidP="00157F9D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5.5.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57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рассмотрения жалобы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Жалоба, поступившая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инспекцию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подлежит рассмотрению в течение </w:t>
      </w:r>
      <w:r w:rsidR="00C56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15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ее регистрации.</w:t>
      </w:r>
    </w:p>
    <w:p w:rsidR="00157F9D" w:rsidRPr="00157F9D" w:rsidRDefault="00157F9D" w:rsidP="00157F9D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5.6.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57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 рассмотрения жалобы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5.6.1. По результатам рассмотрения жалобы в соответствии с частью 7 статьи 11.2 Федерального закона №</w:t>
      </w:r>
      <w:r w:rsidR="00787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210-ФЗ инспекция принимает решение </w:t>
      </w:r>
      <w:r w:rsidR="003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удовлетворении жалобы либо об отказе в ее удовлетворении.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5.6.2. При удовлетворении жалобы инспекция принимает исчерпывающие меры по устранению выявленных нарушений, в том числе по выдаче заявителю результата </w:t>
      </w:r>
      <w:r w:rsidR="00787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5.6.3. В случае признания жалобы подлежащей удовлетворению </w:t>
      </w:r>
      <w:r w:rsidR="003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ответе заявителю </w:t>
      </w:r>
      <w:r w:rsidR="007870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 сведения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действиях, осуществляемых инспекцией, в целях незамедлительного устранения выявленных нарушений при оказании государственной услуги, а также приносятся извинения</w:t>
      </w:r>
      <w:r w:rsidR="003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</w:t>
      </w:r>
      <w:r w:rsidR="00787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5.6.4. В случае признания жалобы не подлежащей удовлетворению </w:t>
      </w:r>
      <w:r w:rsidR="003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ответе заявителю даются аргументированные разъяснения причин принятого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решения, а также информация о порядке обжалования принятого решения.</w:t>
      </w:r>
    </w:p>
    <w:p w:rsidR="00157F9D" w:rsidRPr="00157F9D" w:rsidRDefault="00157F9D" w:rsidP="00157F9D">
      <w:pPr>
        <w:widowControl w:val="0"/>
        <w:autoSpaceDE w:val="0"/>
        <w:autoSpaceDN w:val="0"/>
        <w:ind w:left="1414" w:hanging="70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5.7.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57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информирования заявителя о результатах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57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рассмотрения жалобы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5.7.1. Ответ по результатам рассмотрения жалобы направляется заявителю не позднее дня, следующего за днем принятия решения,</w:t>
      </w:r>
      <w:r w:rsidR="003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форме. В случае если жалоба была направлена посредством системы досудебного обжалования, ответ заявителю направляется посредством системы досудебного обжалования.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5.7.2. В ответе по результатам рассмотрения жалобы указываются: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proofErr w:type="gramEnd"/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должность, фамилия, имя, отчество</w:t>
      </w:r>
      <w:r w:rsidR="00C56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последнее –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наличии) должностного лица</w:t>
      </w:r>
      <w:r w:rsidR="00787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инспекции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принявшего решение</w:t>
      </w:r>
      <w:r w:rsidR="003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жалобе;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номер, дата, место принятия решения, включая сведения </w:t>
      </w:r>
      <w:r w:rsidR="003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должностном лице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инспекции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решение или действие (бездействие) которого обжалуется;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последнее –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наличии) или наименование заявителя;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принятия решения по жалобе;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принятое по жалобе решение;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жалоба признана обоснованной, сроки устранения выявленных нарушений, в том числе срок предоставления результата государственной услуги;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порядке обжалования принятого по жалобе решения.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5.7.3. Ответ по результатам рассмотрения жалобы подписывается уполномоченным на рассмотрение жалобы должностным лицом инспекции.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5.7.4. По желанию заявителя ответ по результатам рассмотрения жалобы может быть предоставлен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инспекции.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нспекция отказывает в удовлетворении жалобы в следующих случаях:</w:t>
      </w:r>
    </w:p>
    <w:p w:rsidR="00157F9D" w:rsidRPr="00157F9D" w:rsidRDefault="0078702A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вступившего в законную силу решения суда, арбитражного суда по жалобе о том же предмете и по тем же основаниям;</w:t>
      </w:r>
    </w:p>
    <w:p w:rsidR="00157F9D" w:rsidRPr="00157F9D" w:rsidRDefault="0078702A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жалобы лицом, полномочия которого не подтверждены </w:t>
      </w:r>
      <w:r w:rsidR="003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порядке, установленном законодательством Российской Федерации;</w:t>
      </w:r>
    </w:p>
    <w:p w:rsidR="00157F9D" w:rsidRPr="00157F9D" w:rsidRDefault="0078702A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по жалобе, принятого ранее в соответствии </w:t>
      </w:r>
      <w:r w:rsidR="003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требованиями раздела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настоящего Административного регламента </w:t>
      </w:r>
      <w:r w:rsidR="00235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того же заявителя и по тому же предмету жалобы.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нспекция вправе оставить жалобу без ответа в следующих случаях:</w:t>
      </w:r>
    </w:p>
    <w:p w:rsidR="00157F9D" w:rsidRPr="00157F9D" w:rsidRDefault="0078702A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жалобе нецензурных либо оскорбительных выражений, угроз жизни, здоровью и имуществу должностного лица</w:t>
      </w:r>
      <w:r w:rsid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инспекции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5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членов его семьи;</w:t>
      </w:r>
    </w:p>
    <w:p w:rsidR="00157F9D" w:rsidRPr="00157F9D" w:rsidRDefault="0078702A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прочитать какую-либо часть текста жалобы, фамилию, имя, отчество (</w:t>
      </w:r>
      <w:r w:rsid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последнее – </w:t>
      </w:r>
      <w:r w:rsidR="00157F9D"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наличии) и (или) почтовый адрес заявителя, указанные в жалобе.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нспекция сообщает заявителю об оставлении жалобы без ответа </w:t>
      </w:r>
      <w:r w:rsidR="00235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рабочих дней со дня регистрации жалобы.</w:t>
      </w:r>
    </w:p>
    <w:p w:rsidR="00157F9D" w:rsidRPr="00157F9D" w:rsidRDefault="00157F9D" w:rsidP="00157F9D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5.8.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57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обжалования решения по жалобе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Обжалование решения по жалобе на действия (бездействие) инспекции,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лиц </w:t>
      </w:r>
      <w:r w:rsidR="00787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инспекции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обжаловано заявителем в судебном порядке</w:t>
      </w:r>
      <w:r w:rsidR="00787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действующим законодательством.</w:t>
      </w:r>
    </w:p>
    <w:p w:rsidR="00157F9D" w:rsidRPr="00157F9D" w:rsidRDefault="00157F9D" w:rsidP="00157F9D">
      <w:pPr>
        <w:widowControl w:val="0"/>
        <w:autoSpaceDE w:val="0"/>
        <w:autoSpaceDN w:val="0"/>
        <w:ind w:left="1414" w:hanging="70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5.9.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57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заявителя на получение информации и документов,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57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необходимых для обоснования и рассмотрения жалобы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или иное уполномоченное лицо имеет право</w:t>
      </w:r>
      <w:r w:rsidR="003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информации и документов, необходимых для обоснования</w:t>
      </w:r>
      <w:r w:rsidR="00787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рассмотрения жалобы.</w:t>
      </w:r>
    </w:p>
    <w:p w:rsidR="00157F9D" w:rsidRPr="00157F9D" w:rsidRDefault="00157F9D" w:rsidP="00157F9D">
      <w:pPr>
        <w:widowControl w:val="0"/>
        <w:autoSpaceDE w:val="0"/>
        <w:autoSpaceDN w:val="0"/>
        <w:ind w:left="1414" w:hanging="70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5.10.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57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Способы информирования заявителей о порядке подачи</w:t>
      </w:r>
      <w:r w:rsidR="00235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57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рассмотрения жалобы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порядке подачи и рассмотрения жалобы заявитель может получить </w:t>
      </w:r>
      <w:r w:rsidR="0078702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инспекции, на Едином портале, на региональном портале, </w:t>
      </w:r>
      <w:r w:rsidR="00235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средств телефонной связи,</w:t>
      </w:r>
      <w:r w:rsidR="009F6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электронной почте и при личном приеме.</w:t>
      </w:r>
    </w:p>
    <w:p w:rsidR="00157F9D" w:rsidRPr="00157F9D" w:rsidRDefault="00157F9D" w:rsidP="00157F9D">
      <w:pPr>
        <w:widowControl w:val="0"/>
        <w:autoSpaceDE w:val="0"/>
        <w:autoSpaceDN w:val="0"/>
        <w:ind w:left="1414" w:hanging="70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57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нормативных правовых актов, регулирующих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57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досудебного (внесудебного) обжалования решений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45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Pr="00157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действий (бездействия) органа, предоставляющего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57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государственную услугу, а также его должностных лиц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Досудебное (внесудебное) обжалование решений</w:t>
      </w:r>
      <w:r w:rsidR="003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действий (бездействия)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инспекции,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лиц</w:t>
      </w:r>
      <w:r w:rsidR="00787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инспекции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предоставляющих государственную услугу, осуществляется в порядке, установленном:</w:t>
      </w:r>
    </w:p>
    <w:p w:rsidR="00157F9D" w:rsidRPr="00157F9D" w:rsidRDefault="00157F9D" w:rsidP="00157F9D">
      <w:pPr>
        <w:widowControl w:val="0"/>
        <w:autoSpaceDE w:val="0"/>
        <w:autoSpaceDN w:val="0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27.07.2010 № 210-ФЗ;</w:t>
      </w:r>
    </w:p>
    <w:p w:rsidR="009F6531" w:rsidRDefault="00157F9D" w:rsidP="009F6531">
      <w:pPr>
        <w:widowControl w:val="0"/>
        <w:autoSpaceDE w:val="0"/>
        <w:autoSpaceDN w:val="0"/>
        <w:spacing w:before="0" w:after="7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Кировской области от 28.12.2012 №189/869 «Об утверждении Положения об особенностях подачи</w:t>
      </w:r>
      <w:r w:rsidR="003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</w:t>
      </w:r>
      <w:r w:rsidR="003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157F9D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F146E7" w:rsidRPr="00F146E7" w:rsidRDefault="009F6531" w:rsidP="009F6531">
      <w:pPr>
        <w:widowControl w:val="0"/>
        <w:autoSpaceDE w:val="0"/>
        <w:autoSpaceDN w:val="0"/>
        <w:spacing w:before="0" w:after="720" w:line="36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F146E7" w:rsidRPr="00F146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F146E7" w:rsidRDefault="00F146E7" w:rsidP="00157F9D">
      <w:pPr>
        <w:pStyle w:val="Default"/>
        <w:contextualSpacing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43929" w:rsidRDefault="00B43929" w:rsidP="00C65215">
      <w:pPr>
        <w:pStyle w:val="Default"/>
        <w:spacing w:before="0"/>
        <w:ind w:left="5387" w:firstLine="0"/>
        <w:rPr>
          <w:sz w:val="28"/>
          <w:szCs w:val="28"/>
        </w:rPr>
      </w:pPr>
      <w:r w:rsidRPr="00284FAB">
        <w:rPr>
          <w:sz w:val="28"/>
          <w:szCs w:val="28"/>
        </w:rPr>
        <w:lastRenderedPageBreak/>
        <w:t>П</w:t>
      </w:r>
      <w:r w:rsidR="00E76AB0">
        <w:rPr>
          <w:sz w:val="28"/>
          <w:szCs w:val="28"/>
        </w:rPr>
        <w:t>риложение</w:t>
      </w:r>
      <w:r w:rsidRPr="00284FAB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</w:p>
    <w:p w:rsidR="00B43929" w:rsidRDefault="00B43929" w:rsidP="00C65215">
      <w:pPr>
        <w:pStyle w:val="Default"/>
        <w:spacing w:before="0"/>
        <w:ind w:left="5670"/>
        <w:rPr>
          <w:sz w:val="28"/>
          <w:szCs w:val="28"/>
        </w:rPr>
      </w:pPr>
    </w:p>
    <w:p w:rsidR="00B43929" w:rsidRDefault="00C5679D" w:rsidP="00C65215">
      <w:pPr>
        <w:pStyle w:val="Default"/>
        <w:spacing w:before="0"/>
        <w:ind w:left="5387" w:firstLine="0"/>
        <w:rPr>
          <w:sz w:val="28"/>
          <w:szCs w:val="28"/>
        </w:rPr>
      </w:pPr>
      <w:r>
        <w:rPr>
          <w:sz w:val="28"/>
          <w:szCs w:val="28"/>
        </w:rPr>
        <w:t>к</w:t>
      </w:r>
      <w:r w:rsidR="009F6531">
        <w:rPr>
          <w:sz w:val="28"/>
          <w:szCs w:val="28"/>
        </w:rPr>
        <w:t xml:space="preserve"> </w:t>
      </w:r>
      <w:r w:rsidR="00157F9D">
        <w:rPr>
          <w:sz w:val="28"/>
          <w:szCs w:val="28"/>
        </w:rPr>
        <w:t>А</w:t>
      </w:r>
      <w:r w:rsidR="00B43929" w:rsidRPr="001B367A">
        <w:rPr>
          <w:sz w:val="28"/>
          <w:szCs w:val="28"/>
        </w:rPr>
        <w:t>дминистративному</w:t>
      </w:r>
      <w:r w:rsidR="00157F9D">
        <w:rPr>
          <w:sz w:val="28"/>
          <w:szCs w:val="28"/>
        </w:rPr>
        <w:t xml:space="preserve"> </w:t>
      </w:r>
      <w:r w:rsidR="009F6531">
        <w:rPr>
          <w:sz w:val="28"/>
          <w:szCs w:val="28"/>
        </w:rPr>
        <w:t>р</w:t>
      </w:r>
      <w:r w:rsidR="00634D30">
        <w:rPr>
          <w:sz w:val="28"/>
          <w:szCs w:val="28"/>
        </w:rPr>
        <w:t>егламенту</w:t>
      </w:r>
    </w:p>
    <w:p w:rsidR="00C65215" w:rsidRPr="00284FAB" w:rsidRDefault="00C65215" w:rsidP="00C65215">
      <w:pPr>
        <w:pStyle w:val="Default"/>
        <w:spacing w:before="0"/>
        <w:ind w:left="5387" w:firstLine="0"/>
        <w:rPr>
          <w:sz w:val="28"/>
          <w:szCs w:val="28"/>
        </w:rPr>
      </w:pPr>
    </w:p>
    <w:p w:rsidR="00B43929" w:rsidRPr="00157F9D" w:rsidRDefault="00B43929" w:rsidP="00C65215">
      <w:pPr>
        <w:pStyle w:val="ConsPlusNormal"/>
        <w:tabs>
          <w:tab w:val="left" w:pos="5387"/>
        </w:tabs>
        <w:spacing w:before="0"/>
        <w:ind w:left="5387" w:firstLine="0"/>
        <w:rPr>
          <w:rFonts w:ascii="Times New Roman" w:hAnsi="Times New Roman" w:cs="Times New Roman"/>
          <w:color w:val="000000"/>
          <w:sz w:val="28"/>
          <w:szCs w:val="24"/>
        </w:rPr>
      </w:pPr>
      <w:r w:rsidRPr="00157F9D">
        <w:rPr>
          <w:rFonts w:ascii="Times New Roman" w:hAnsi="Times New Roman" w:cs="Times New Roman"/>
          <w:sz w:val="28"/>
          <w:szCs w:val="24"/>
        </w:rPr>
        <w:t xml:space="preserve">В государственную инспекцию </w:t>
      </w:r>
      <w:r w:rsidR="009F6531">
        <w:rPr>
          <w:rFonts w:ascii="Times New Roman" w:hAnsi="Times New Roman" w:cs="Times New Roman"/>
          <w:sz w:val="28"/>
          <w:szCs w:val="24"/>
        </w:rPr>
        <w:t xml:space="preserve">       </w:t>
      </w:r>
      <w:r w:rsidRPr="00157F9D">
        <w:rPr>
          <w:rFonts w:ascii="Times New Roman" w:hAnsi="Times New Roman" w:cs="Times New Roman"/>
          <w:sz w:val="28"/>
          <w:szCs w:val="24"/>
        </w:rPr>
        <w:t>по надзору за техническим состоянием самоходных машин и других видов техники Кировской области</w:t>
      </w:r>
    </w:p>
    <w:p w:rsidR="00B43929" w:rsidRPr="003A17B2" w:rsidRDefault="00B43929" w:rsidP="00B43929">
      <w:pPr>
        <w:autoSpaceDE w:val="0"/>
        <w:autoSpaceDN w:val="0"/>
        <w:adjustRightInd w:val="0"/>
        <w:spacing w:after="0" w:line="360" w:lineRule="auto"/>
        <w:ind w:left="552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F3E49" w:rsidRDefault="00EF3E49" w:rsidP="00EF3E49">
      <w:pPr>
        <w:autoSpaceDE w:val="0"/>
        <w:autoSpaceDN w:val="0"/>
        <w:adjustRightInd w:val="0"/>
        <w:spacing w:after="0" w:line="36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pPr w:leftFromText="180" w:rightFromText="180" w:vertAnchor="text" w:horzAnchor="page" w:tblpX="3274" w:tblpY="2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</w:tblGrid>
      <w:tr w:rsidR="00EF3E49" w:rsidTr="00EF3E49">
        <w:trPr>
          <w:trHeight w:val="538"/>
        </w:trPr>
        <w:tc>
          <w:tcPr>
            <w:tcW w:w="7054" w:type="dxa"/>
          </w:tcPr>
          <w:p w:rsidR="00EF3E49" w:rsidRDefault="00EF3E49" w:rsidP="00EF3E49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полное</w:t>
            </w:r>
            <w:proofErr w:type="gramEnd"/>
            <w:r>
              <w:rPr>
                <w:sz w:val="24"/>
                <w:szCs w:val="24"/>
              </w:rPr>
              <w:t xml:space="preserve"> наименование юридического лица,</w:t>
            </w:r>
          </w:p>
          <w:p w:rsidR="00EF3E49" w:rsidRDefault="00EF3E49" w:rsidP="00EF3E49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индивидуального предпринимателя)</w:t>
            </w:r>
          </w:p>
        </w:tc>
      </w:tr>
    </w:tbl>
    <w:p w:rsidR="00EF3E49" w:rsidRDefault="00EF3E49" w:rsidP="00EF3E4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3E49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3927D" wp14:editId="7B47A8D6">
                <wp:simplePos x="0" y="0"/>
                <wp:positionH relativeFrom="margin">
                  <wp:align>right</wp:align>
                </wp:positionH>
                <wp:positionV relativeFrom="paragraph">
                  <wp:posOffset>162560</wp:posOffset>
                </wp:positionV>
                <wp:extent cx="5175913" cy="0"/>
                <wp:effectExtent l="0" t="0" r="2476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59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CDA1B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56.35pt,12.8pt" to="763.9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" strokecolor="black [3040]">
                <w10:wrap anchorx="margin"/>
              </v:line>
            </w:pict>
          </mc:Fallback>
        </mc:AlternateContent>
      </w:r>
      <w:r w:rsidRPr="00EF3E49">
        <w:rPr>
          <w:rFonts w:ascii="Times New Roman" w:hAnsi="Times New Roman" w:cs="Times New Roman"/>
          <w:sz w:val="28"/>
          <w:szCs w:val="24"/>
        </w:rPr>
        <w:t>От</w:t>
      </w:r>
    </w:p>
    <w:p w:rsidR="00EF3E49" w:rsidRDefault="00EF3E49" w:rsidP="00EF3E49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F3E49" w:rsidRDefault="00EF3E49" w:rsidP="00EF3E49">
      <w:pPr>
        <w:autoSpaceDE w:val="0"/>
        <w:autoSpaceDN w:val="0"/>
        <w:adjustRightInd w:val="0"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EF3E49" w:rsidRPr="00EF3E49" w:rsidRDefault="00EF3E49" w:rsidP="00EF3E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624"/>
        </w:tabs>
        <w:autoSpaceDE w:val="0"/>
        <w:autoSpaceDN w:val="0"/>
        <w:adjustRightInd w:val="0"/>
        <w:spacing w:before="0" w:after="0"/>
        <w:ind w:firstLine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E67B1" wp14:editId="215CB111">
                <wp:simplePos x="0" y="0"/>
                <wp:positionH relativeFrom="margin">
                  <wp:align>right</wp:align>
                </wp:positionH>
                <wp:positionV relativeFrom="paragraph">
                  <wp:posOffset>181527</wp:posOffset>
                </wp:positionV>
                <wp:extent cx="3601417" cy="0"/>
                <wp:effectExtent l="0" t="0" r="1841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14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997DDA" id="Прямая соединительная линия 3" o:spid="_x0000_s1026" style="position:absolute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232.4pt,14.3pt" to="516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" strokecolor="black [3040]">
                <w10:wrap anchorx="margin"/>
              </v:line>
            </w:pict>
          </mc:Fallback>
        </mc:AlternateContent>
      </w:r>
      <w:r w:rsidRPr="00EF3E49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1A2C1" wp14:editId="65CDAE30">
                <wp:simplePos x="0" y="0"/>
                <wp:positionH relativeFrom="column">
                  <wp:posOffset>628816</wp:posOffset>
                </wp:positionH>
                <wp:positionV relativeFrom="paragraph">
                  <wp:posOffset>181057</wp:posOffset>
                </wp:positionV>
                <wp:extent cx="763325" cy="0"/>
                <wp:effectExtent l="0" t="0" r="1778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3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B91846" id="Прямая соединительная линия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.5pt,14.25pt" to="109.6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" strokecolor="black [3040]"/>
            </w:pict>
          </mc:Fallback>
        </mc:AlternateContent>
      </w:r>
      <w:r w:rsidRPr="00EF3E49">
        <w:rPr>
          <w:rFonts w:ascii="Times New Roman" w:hAnsi="Times New Roman" w:cs="Times New Roman"/>
          <w:sz w:val="28"/>
          <w:szCs w:val="24"/>
        </w:rPr>
        <w:t>Индекс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3E49">
        <w:rPr>
          <w:rFonts w:ascii="Times New Roman" w:hAnsi="Times New Roman" w:cs="Times New Roman"/>
          <w:sz w:val="28"/>
          <w:szCs w:val="24"/>
        </w:rPr>
        <w:t>Адрес</w:t>
      </w:r>
      <w:r>
        <w:rPr>
          <w:rFonts w:ascii="Times New Roman" w:hAnsi="Times New Roman" w:cs="Times New Roman"/>
          <w:sz w:val="28"/>
          <w:szCs w:val="24"/>
        </w:rPr>
        <w:tab/>
      </w:r>
    </w:p>
    <w:p w:rsidR="00EF3E49" w:rsidRDefault="00EF3E49" w:rsidP="00EF3E49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F3E49" w:rsidRDefault="00EF3E49" w:rsidP="00EF3E49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F3E49" w:rsidRPr="00EF3E49" w:rsidRDefault="00EF3E49" w:rsidP="00EF3E49">
      <w:pPr>
        <w:autoSpaceDE w:val="0"/>
        <w:autoSpaceDN w:val="0"/>
        <w:adjustRightInd w:val="0"/>
        <w:spacing w:before="0" w:after="0"/>
        <w:ind w:firstLine="0"/>
        <w:rPr>
          <w:rFonts w:ascii="Times New Roman" w:hAnsi="Times New Roman" w:cs="Times New Roman"/>
          <w:sz w:val="28"/>
          <w:szCs w:val="24"/>
        </w:rPr>
      </w:pPr>
      <w:r w:rsidRPr="00EF3E49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0B74C1" wp14:editId="278AEAEE">
                <wp:simplePos x="0" y="0"/>
                <wp:positionH relativeFrom="margin">
                  <wp:posOffset>4541437</wp:posOffset>
                </wp:positionH>
                <wp:positionV relativeFrom="paragraph">
                  <wp:posOffset>188650</wp:posOffset>
                </wp:positionV>
                <wp:extent cx="1565993" cy="0"/>
                <wp:effectExtent l="0" t="0" r="1524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9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4DC038" id="Прямая соединительная линия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57.6pt,14.85pt" to="480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" strokecolor="black [3040]">
                <w10:wrap anchorx="margin"/>
              </v:line>
            </w:pict>
          </mc:Fallback>
        </mc:AlternateContent>
      </w:r>
      <w:r w:rsidRPr="00EF3E49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B8DE31" wp14:editId="3E30E487">
                <wp:simplePos x="0" y="0"/>
                <wp:positionH relativeFrom="column">
                  <wp:posOffset>3046592</wp:posOffset>
                </wp:positionH>
                <wp:positionV relativeFrom="paragraph">
                  <wp:posOffset>191715</wp:posOffset>
                </wp:positionV>
                <wp:extent cx="1025718" cy="0"/>
                <wp:effectExtent l="0" t="0" r="222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57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D8FB87" id="Прямая соединительная линия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9.9pt,15.1pt" to="320.6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" strokecolor="black [3040]"/>
            </w:pict>
          </mc:Fallback>
        </mc:AlternateContent>
      </w:r>
      <w:r w:rsidRPr="00EF3E49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BBEA01" wp14:editId="680D15D5">
                <wp:simplePos x="0" y="0"/>
                <wp:positionH relativeFrom="column">
                  <wp:posOffset>628650</wp:posOffset>
                </wp:positionH>
                <wp:positionV relativeFrom="paragraph">
                  <wp:posOffset>191135</wp:posOffset>
                </wp:positionV>
                <wp:extent cx="1064895" cy="0"/>
                <wp:effectExtent l="0" t="0" r="2095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48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213D17" id="Прямая соединительная линия 4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.5pt,15.05pt" to="133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" strokecolor="black [3040]"/>
            </w:pict>
          </mc:Fallback>
        </mc:AlternateContent>
      </w:r>
      <w:r w:rsidRPr="00EF3E49">
        <w:rPr>
          <w:rFonts w:ascii="Times New Roman" w:hAnsi="Times New Roman" w:cs="Times New Roman"/>
          <w:sz w:val="28"/>
          <w:szCs w:val="24"/>
        </w:rPr>
        <w:t>Телефон</w:t>
      </w:r>
      <w:r w:rsidRPr="00EF3E49">
        <w:rPr>
          <w:rFonts w:ascii="Times New Roman" w:hAnsi="Times New Roman" w:cs="Times New Roman"/>
          <w:sz w:val="28"/>
          <w:szCs w:val="24"/>
        </w:rPr>
        <w:tab/>
      </w:r>
      <w:r w:rsidRPr="00EF3E49">
        <w:rPr>
          <w:rFonts w:ascii="Times New Roman" w:hAnsi="Times New Roman" w:cs="Times New Roman"/>
          <w:sz w:val="28"/>
          <w:szCs w:val="24"/>
        </w:rPr>
        <w:tab/>
        <w:t xml:space="preserve">        ОГРН (ОГРНИП)</w:t>
      </w:r>
      <w:r w:rsidRPr="00EF3E49">
        <w:rPr>
          <w:rFonts w:ascii="Times New Roman" w:hAnsi="Times New Roman" w:cs="Times New Roman"/>
          <w:sz w:val="28"/>
          <w:szCs w:val="24"/>
        </w:rPr>
        <w:tab/>
      </w:r>
      <w:r w:rsidRPr="00EF3E49">
        <w:rPr>
          <w:rFonts w:ascii="Times New Roman" w:hAnsi="Times New Roman" w:cs="Times New Roman"/>
          <w:sz w:val="28"/>
          <w:szCs w:val="24"/>
        </w:rPr>
        <w:tab/>
      </w:r>
      <w:r w:rsidRPr="00EF3E49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F3E49">
        <w:rPr>
          <w:rFonts w:ascii="Times New Roman" w:hAnsi="Times New Roman" w:cs="Times New Roman"/>
          <w:sz w:val="28"/>
          <w:szCs w:val="24"/>
        </w:rPr>
        <w:t>ИНН</w:t>
      </w:r>
    </w:p>
    <w:p w:rsidR="00EF3E49" w:rsidRDefault="00EF3E49" w:rsidP="00EF3E49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F3E49" w:rsidRPr="00EF3E49" w:rsidRDefault="00EF3E49" w:rsidP="00EF3E49">
      <w:pPr>
        <w:autoSpaceDE w:val="0"/>
        <w:autoSpaceDN w:val="0"/>
        <w:adjustRightInd w:val="0"/>
        <w:spacing w:before="0" w:after="0"/>
        <w:ind w:firstLine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177745</wp:posOffset>
                </wp:positionV>
                <wp:extent cx="4444586" cy="0"/>
                <wp:effectExtent l="0" t="0" r="1333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4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817F68" id="Прямая соединительная линия 7" o:spid="_x0000_s1026" style="position:absolute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298.75pt,14pt" to="648.7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4"/>
        </w:rPr>
        <w:t>Электронная почта</w:t>
      </w:r>
    </w:p>
    <w:p w:rsidR="00EF3E49" w:rsidRDefault="00EF3E49" w:rsidP="00EF3E49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F3E49" w:rsidRDefault="00EF3E49" w:rsidP="00EF3E49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F3E49" w:rsidRPr="00EF3E49" w:rsidRDefault="00EF3E49" w:rsidP="00EF3E49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E49">
        <w:rPr>
          <w:rFonts w:ascii="Times New Roman" w:hAnsi="Times New Roman" w:cs="Times New Roman"/>
          <w:b/>
          <w:sz w:val="28"/>
          <w:szCs w:val="24"/>
        </w:rPr>
        <w:t>ЗАЯВЛЕНИЕ</w:t>
      </w:r>
    </w:p>
    <w:p w:rsidR="00EF3E49" w:rsidRDefault="00EF3E49" w:rsidP="00EF3E49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4953663" cy="0"/>
                <wp:effectExtent l="0" t="0" r="1841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6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8C1B72" id="Прямая соединительная линия 8" o:spid="_x0000_s1026" style="position:absolute;flip:y;z-index:2516664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338.85pt,14.05pt" to="728.9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" strokecolor="black [3040]">
                <w10:wrap anchorx="margin"/>
              </v:line>
            </w:pict>
          </mc:Fallback>
        </mc:AlternateContent>
      </w:r>
      <w:r w:rsidRPr="00EF3E49">
        <w:rPr>
          <w:rFonts w:ascii="Times New Roman" w:hAnsi="Times New Roman" w:cs="Times New Roman"/>
          <w:sz w:val="28"/>
          <w:szCs w:val="24"/>
        </w:rPr>
        <w:t>Прошу</w:t>
      </w:r>
    </w:p>
    <w:tbl>
      <w:tblPr>
        <w:tblStyle w:val="ae"/>
        <w:tblpPr w:leftFromText="180" w:rightFromText="180" w:vertAnchor="text" w:horzAnchor="margin" w:tblpXSpec="right" w:tblpY="-26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EF3E49" w:rsidTr="00EF3E49">
        <w:trPr>
          <w:trHeight w:val="1866"/>
        </w:trPr>
        <w:tc>
          <w:tcPr>
            <w:tcW w:w="7621" w:type="dxa"/>
          </w:tcPr>
          <w:p w:rsidR="00EF3E49" w:rsidRDefault="00BC1B4F" w:rsidP="00EF3E49">
            <w:pPr>
              <w:autoSpaceDE w:val="0"/>
              <w:autoSpaceDN w:val="0"/>
              <w:adjustRightInd w:val="0"/>
              <w:spacing w:before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EF3E49">
              <w:rPr>
                <w:sz w:val="24"/>
                <w:szCs w:val="24"/>
              </w:rPr>
              <w:t>зарегистрировать аттракцион, возобновить государственную регистрацию аттракциона, прекратить государственную регистрацию аттракциона, произвести временную государственную регистрацию по месту пребывания ранее зарегистрированного аттракциона, выдать дубликат свидетельства о государственной регистрации аттракциона, выдать государственный регистрационный знак на аттракцион взамен утраченного или пришедшего в негодность)</w:t>
            </w:r>
          </w:p>
        </w:tc>
      </w:tr>
    </w:tbl>
    <w:p w:rsidR="00EF3E49" w:rsidRDefault="00EF3E49" w:rsidP="00EF3E49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F3E49" w:rsidRDefault="00EF3E49" w:rsidP="00EF3E49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F3E49" w:rsidRDefault="00EF3E49" w:rsidP="00EF3E49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F3E49" w:rsidRDefault="00EF3E49" w:rsidP="00EF3E49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F3E49" w:rsidRDefault="00EF3E49" w:rsidP="00EF3E49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F3E49" w:rsidRDefault="00EF3E49" w:rsidP="00EF3E49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F3E49" w:rsidRDefault="00EF3E49" w:rsidP="00EF3E49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594881" w:rsidRDefault="00594881" w:rsidP="00EF3E49">
      <w:pPr>
        <w:autoSpaceDE w:val="0"/>
        <w:autoSpaceDN w:val="0"/>
        <w:adjustRightInd w:val="0"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EF3E49" w:rsidRDefault="00EF3E49" w:rsidP="00EF3E49">
      <w:pPr>
        <w:autoSpaceDE w:val="0"/>
        <w:autoSpaceDN w:val="0"/>
        <w:adjustRightInd w:val="0"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47A8AE" wp14:editId="621ED521">
                <wp:simplePos x="0" y="0"/>
                <wp:positionH relativeFrom="margin">
                  <wp:align>center</wp:align>
                </wp:positionH>
                <wp:positionV relativeFrom="paragraph">
                  <wp:posOffset>162560</wp:posOffset>
                </wp:positionV>
                <wp:extent cx="6066431" cy="0"/>
                <wp:effectExtent l="0" t="0" r="1079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64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E9BAB" id="Прямая соединительная линия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8pt" to="477.6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" strokecolor="black [3040]">
                <w10:wrap anchorx="margin"/>
              </v:lin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EF3E49" w:rsidTr="00EF3E49">
        <w:tc>
          <w:tcPr>
            <w:tcW w:w="9570" w:type="dxa"/>
          </w:tcPr>
          <w:p w:rsidR="00EF3E49" w:rsidRDefault="00EA119E" w:rsidP="00EF3E49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EF3E49">
              <w:rPr>
                <w:sz w:val="24"/>
                <w:szCs w:val="24"/>
              </w:rPr>
              <w:t>наименование аттракциона в соответствии с паспортом или формуляром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EF3E49" w:rsidRDefault="00EF3E49" w:rsidP="00EF3E49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F3E49" w:rsidRDefault="00EF3E49" w:rsidP="00EF3E49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F3E49" w:rsidRDefault="00EF3E49" w:rsidP="00EF3E49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F3E49">
        <w:rPr>
          <w:rFonts w:ascii="Times New Roman" w:hAnsi="Times New Roman" w:cs="Times New Roman"/>
          <w:sz w:val="28"/>
          <w:szCs w:val="24"/>
        </w:rPr>
        <w:t>Стационарный/нестационарный (ненужное зачеркнуть)</w:t>
      </w:r>
    </w:p>
    <w:p w:rsidR="00EF3E49" w:rsidRPr="00EF3E49" w:rsidRDefault="003E7CB3" w:rsidP="00EF3E49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185945</wp:posOffset>
                </wp:positionV>
                <wp:extent cx="1900334" cy="0"/>
                <wp:effectExtent l="0" t="0" r="2413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3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5A860" id="Прямая соединительная линия 24" o:spid="_x0000_s1026" style="position:absolute;z-index:2517022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98.45pt,14.65pt" to="248.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" strokecolor="black [3040]">
                <w10:wrap anchorx="margin"/>
              </v:line>
            </w:pict>
          </mc:Fallback>
        </mc:AlternateContent>
      </w:r>
      <w:r w:rsidR="00EF3E49" w:rsidRPr="00EF3E49">
        <w:rPr>
          <w:rFonts w:ascii="Times New Roman" w:hAnsi="Times New Roman" w:cs="Times New Roman"/>
          <w:sz w:val="28"/>
          <w:szCs w:val="24"/>
        </w:rPr>
        <w:t xml:space="preserve">Степень потенциального биомеханического риска </w:t>
      </w:r>
      <w:r w:rsidR="00EF3E49" w:rsidRPr="00EF3E49">
        <w:rPr>
          <w:rFonts w:ascii="Times New Roman" w:hAnsi="Times New Roman" w:cs="Times New Roman"/>
          <w:sz w:val="28"/>
          <w:szCs w:val="24"/>
          <w:lang w:val="en-US"/>
        </w:rPr>
        <w:t>RB</w:t>
      </w:r>
      <w:r w:rsidR="00EF3E49" w:rsidRPr="00EF3E49">
        <w:rPr>
          <w:rFonts w:ascii="Times New Roman" w:hAnsi="Times New Roman" w:cs="Times New Roman"/>
          <w:sz w:val="28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E49" w:rsidRDefault="003E7CB3" w:rsidP="00EF3E49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189230</wp:posOffset>
                </wp:positionV>
                <wp:extent cx="4770368" cy="0"/>
                <wp:effectExtent l="0" t="0" r="1143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03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95820" id="Прямая соединительная линия 25" o:spid="_x0000_s1026" style="position:absolute;z-index:2517032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324.4pt,14.9pt" to="700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" strokecolor="black [3040]">
                <w10:wrap anchorx="margin"/>
              </v:line>
            </w:pict>
          </mc:Fallback>
        </mc:AlternateContent>
      </w:r>
      <w:r w:rsidR="00EF3E49" w:rsidRPr="00EF3E49">
        <w:rPr>
          <w:rFonts w:ascii="Times New Roman" w:hAnsi="Times New Roman" w:cs="Times New Roman"/>
          <w:sz w:val="28"/>
          <w:szCs w:val="24"/>
        </w:rPr>
        <w:t xml:space="preserve">Вид аттракциона </w:t>
      </w:r>
    </w:p>
    <w:p w:rsidR="00EF3E49" w:rsidRDefault="003E7CB3" w:rsidP="00EF3E49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184785</wp:posOffset>
                </wp:positionV>
                <wp:extent cx="4770368" cy="0"/>
                <wp:effectExtent l="0" t="0" r="1143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03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67C8CE" id="Прямая соединительная линия 26" o:spid="_x0000_s1026" style="position:absolute;z-index:2517043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324.4pt,14.55pt" to="700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" strokecolor="black [3040]">
                <w10:wrap anchorx="margin"/>
              </v:line>
            </w:pict>
          </mc:Fallback>
        </mc:AlternateContent>
      </w:r>
      <w:r w:rsidR="00EF3E49" w:rsidRPr="00EF3E49">
        <w:rPr>
          <w:rFonts w:ascii="Times New Roman" w:hAnsi="Times New Roman" w:cs="Times New Roman"/>
          <w:sz w:val="28"/>
          <w:szCs w:val="24"/>
        </w:rPr>
        <w:t xml:space="preserve">Тип аттракциона </w:t>
      </w:r>
    </w:p>
    <w:p w:rsidR="00EF3E49" w:rsidRDefault="003E7CB3" w:rsidP="00EF3E49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188181</wp:posOffset>
                </wp:positionV>
                <wp:extent cx="5072518" cy="0"/>
                <wp:effectExtent l="0" t="0" r="1397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25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F737DD" id="Прямая соединительная линия 28" o:spid="_x0000_s1026" style="position:absolute;z-index:2517053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48.2pt,14.8pt" to="747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" strokecolor="black [3040]">
                <w10:wrap anchorx="margin"/>
              </v:line>
            </w:pict>
          </mc:Fallback>
        </mc:AlternateContent>
      </w:r>
      <w:r w:rsidR="00EF3E49" w:rsidRPr="00EF3E49">
        <w:rPr>
          <w:rFonts w:ascii="Times New Roman" w:hAnsi="Times New Roman" w:cs="Times New Roman"/>
          <w:sz w:val="28"/>
          <w:szCs w:val="24"/>
        </w:rPr>
        <w:t>Заводской №</w:t>
      </w:r>
      <w:r w:rsidR="00EF3E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E49" w:rsidRDefault="003E7CB3" w:rsidP="00EF3E49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183625</wp:posOffset>
                </wp:positionV>
                <wp:extent cx="5072518" cy="0"/>
                <wp:effectExtent l="0" t="0" r="1397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25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2E8F2" id="Прямая соединительная линия 29" o:spid="_x0000_s1026" style="position:absolute;z-index:2517063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48.2pt,14.45pt" to="74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" strokecolor="black [3040]">
                <w10:wrap anchorx="margin"/>
              </v:line>
            </w:pict>
          </mc:Fallback>
        </mc:AlternateContent>
      </w:r>
      <w:r w:rsidR="00EF3E49" w:rsidRPr="00EF3E49">
        <w:rPr>
          <w:rFonts w:ascii="Times New Roman" w:hAnsi="Times New Roman" w:cs="Times New Roman"/>
          <w:sz w:val="28"/>
          <w:szCs w:val="24"/>
        </w:rPr>
        <w:t>Год</w:t>
      </w:r>
      <w:r w:rsidR="00EF3E49">
        <w:rPr>
          <w:rFonts w:ascii="Times New Roman" w:hAnsi="Times New Roman" w:cs="Times New Roman"/>
          <w:sz w:val="24"/>
          <w:szCs w:val="24"/>
        </w:rPr>
        <w:t xml:space="preserve"> </w:t>
      </w:r>
      <w:r w:rsidR="00EF3E49" w:rsidRPr="00EF3E49">
        <w:rPr>
          <w:rFonts w:ascii="Times New Roman" w:hAnsi="Times New Roman" w:cs="Times New Roman"/>
          <w:sz w:val="28"/>
          <w:szCs w:val="24"/>
        </w:rPr>
        <w:t>выпуска</w:t>
      </w:r>
      <w:r w:rsidR="00EF3E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E49" w:rsidRDefault="003E7CB3" w:rsidP="00EF3E49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177524</wp:posOffset>
                </wp:positionV>
                <wp:extent cx="4054116" cy="0"/>
                <wp:effectExtent l="0" t="0" r="2286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41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396F7" id="Прямая соединительная линия 30" o:spid="_x0000_s1026" style="position:absolute;flip:y;z-index:2517073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268pt,14pt" to="587.2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" strokecolor="black [3040]">
                <w10:wrap anchorx="margin"/>
              </v:line>
            </w:pict>
          </mc:Fallback>
        </mc:AlternateContent>
      </w:r>
      <w:r w:rsidR="00EF3E49" w:rsidRPr="00EF3E49">
        <w:rPr>
          <w:rFonts w:ascii="Times New Roman" w:hAnsi="Times New Roman" w:cs="Times New Roman"/>
          <w:sz w:val="28"/>
          <w:szCs w:val="24"/>
        </w:rPr>
        <w:t>Организация</w:t>
      </w:r>
      <w:r w:rsidR="00EF3E49">
        <w:rPr>
          <w:rFonts w:ascii="Times New Roman" w:hAnsi="Times New Roman" w:cs="Times New Roman"/>
          <w:sz w:val="24"/>
          <w:szCs w:val="24"/>
        </w:rPr>
        <w:t>-</w:t>
      </w:r>
      <w:r w:rsidR="00EF3E49" w:rsidRPr="00594881">
        <w:rPr>
          <w:rFonts w:ascii="Times New Roman" w:hAnsi="Times New Roman" w:cs="Times New Roman"/>
          <w:sz w:val="28"/>
          <w:szCs w:val="24"/>
        </w:rPr>
        <w:t>изготовитель</w:t>
      </w:r>
      <w:r w:rsidR="00EF3E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E49" w:rsidRDefault="003E7CB3" w:rsidP="00EF3E49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157066</wp:posOffset>
                </wp:positionV>
                <wp:extent cx="6097601" cy="0"/>
                <wp:effectExtent l="0" t="0" r="17780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76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B82DBF" id="Прямая соединительная линия 47" o:spid="_x0000_s1026" style="position:absolute;z-index:2517084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35pt" to="480.1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" strokecolor="black [3040]">
                <w10:wrap anchorx="margin"/>
              </v:line>
            </w:pict>
          </mc:Fallback>
        </mc:AlternateContent>
      </w:r>
    </w:p>
    <w:tbl>
      <w:tblPr>
        <w:tblStyle w:val="ae"/>
        <w:tblpPr w:leftFromText="180" w:rightFromText="180" w:vertAnchor="text" w:horzAnchor="page" w:tblpX="4413" w:tblpY="260"/>
        <w:tblW w:w="0" w:type="auto"/>
        <w:tblLook w:val="04A0" w:firstRow="1" w:lastRow="0" w:firstColumn="1" w:lastColumn="0" w:noHBand="0" w:noVBand="1"/>
      </w:tblPr>
      <w:tblGrid>
        <w:gridCol w:w="5499"/>
      </w:tblGrid>
      <w:tr w:rsidR="00EF3E49" w:rsidTr="00EF3E49">
        <w:trPr>
          <w:trHeight w:val="265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F3E49" w:rsidRDefault="00EA119E" w:rsidP="00EF3E49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EF3E49">
              <w:rPr>
                <w:sz w:val="24"/>
                <w:szCs w:val="24"/>
              </w:rPr>
              <w:t>полное наименование, ОГРН (ОГРНИП), ИНН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EF3E49" w:rsidRPr="00EF3E49" w:rsidRDefault="00EF3E49" w:rsidP="00EF3E49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F3E49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48B2EB" wp14:editId="6904ED2F">
                <wp:simplePos x="0" y="0"/>
                <wp:positionH relativeFrom="margin">
                  <wp:align>right</wp:align>
                </wp:positionH>
                <wp:positionV relativeFrom="paragraph">
                  <wp:posOffset>156541</wp:posOffset>
                </wp:positionV>
                <wp:extent cx="4873956" cy="0"/>
                <wp:effectExtent l="0" t="0" r="222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39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A035E" id="Прямая соединительная линия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32.6pt,12.35pt" to="716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" strokecolor="black [3040]">
                <w10:wrap anchorx="margin"/>
              </v:line>
            </w:pict>
          </mc:Fallback>
        </mc:AlternateContent>
      </w:r>
      <w:r w:rsidRPr="00EF3E49">
        <w:rPr>
          <w:rFonts w:ascii="Times New Roman" w:hAnsi="Times New Roman" w:cs="Times New Roman"/>
          <w:sz w:val="28"/>
          <w:szCs w:val="24"/>
        </w:rPr>
        <w:t>Эксплуатант</w:t>
      </w:r>
    </w:p>
    <w:p w:rsidR="00EF3E49" w:rsidRDefault="00EF3E49" w:rsidP="00EF3E49">
      <w:pPr>
        <w:autoSpaceDE w:val="0"/>
        <w:autoSpaceDN w:val="0"/>
        <w:adjustRightInd w:val="0"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EF3E49" w:rsidRDefault="00EF3E49" w:rsidP="00EF3E49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Аттракцион установлен по адресу</w:t>
      </w:r>
      <w:r w:rsidR="00EA119E">
        <w:rPr>
          <w:rFonts w:ascii="Times New Roman" w:hAnsi="Times New Roman" w:cs="Times New Roman"/>
          <w:sz w:val="28"/>
          <w:szCs w:val="24"/>
        </w:rPr>
        <w:t>:</w:t>
      </w:r>
    </w:p>
    <w:p w:rsidR="003E7CB3" w:rsidRDefault="003E7CB3" w:rsidP="00EF3E49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07D5A62" wp14:editId="540138AB">
                <wp:simplePos x="0" y="0"/>
                <wp:positionH relativeFrom="margin">
                  <wp:align>center</wp:align>
                </wp:positionH>
                <wp:positionV relativeFrom="paragraph">
                  <wp:posOffset>170484</wp:posOffset>
                </wp:positionV>
                <wp:extent cx="6105525" cy="0"/>
                <wp:effectExtent l="0" t="0" r="9525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F730F" id="Прямая соединительная линия 49" o:spid="_x0000_s1026" style="position:absolute;z-index:2517104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4pt" to="480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" strokecolor="black [3040]">
                <w10:wrap anchorx="margin"/>
              </v:line>
            </w:pict>
          </mc:Fallback>
        </mc:AlternateContent>
      </w:r>
    </w:p>
    <w:p w:rsidR="003E7CB3" w:rsidRDefault="003E7CB3" w:rsidP="00EF3E49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210240</wp:posOffset>
                </wp:positionV>
                <wp:extent cx="6105553" cy="0"/>
                <wp:effectExtent l="0" t="0" r="9525" b="190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352F6" id="Прямая соединительная линия 50" o:spid="_x0000_s1026" style="position:absolute;z-index:2517114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6.55pt" to="480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" strokecolor="black [3040]">
                <w10:wrap anchorx="margin"/>
              </v:line>
            </w:pict>
          </mc:Fallback>
        </mc:AlternateContent>
      </w:r>
    </w:p>
    <w:p w:rsidR="00EF3E49" w:rsidRDefault="00EF3E49" w:rsidP="00EF3E49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Times New Roman" w:hAnsi="Times New Roman" w:cs="Times New Roman"/>
          <w:sz w:val="28"/>
          <w:szCs w:val="24"/>
        </w:rPr>
      </w:pPr>
      <w:r w:rsidRPr="00EF3E49">
        <w:rPr>
          <w:rFonts w:ascii="Times New Roman" w:hAnsi="Times New Roman" w:cs="Times New Roman"/>
          <w:sz w:val="28"/>
          <w:szCs w:val="24"/>
        </w:rPr>
        <w:t>Географические координаты</w:t>
      </w:r>
    </w:p>
    <w:p w:rsidR="00EF3E49" w:rsidRDefault="004B24F6" w:rsidP="00EF3E49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72D94B" wp14:editId="2B06D708">
                <wp:simplePos x="0" y="0"/>
                <wp:positionH relativeFrom="margin">
                  <wp:align>center</wp:align>
                </wp:positionH>
                <wp:positionV relativeFrom="paragraph">
                  <wp:posOffset>161373</wp:posOffset>
                </wp:positionV>
                <wp:extent cx="6089650" cy="0"/>
                <wp:effectExtent l="0" t="0" r="25400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00F1F8" id="Прямая соединительная линия 51" o:spid="_x0000_s1026" style="position:absolute;z-index:2517125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7pt" to="479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" strokecolor="black [3040]">
                <w10:wrap anchorx="margin"/>
              </v:line>
            </w:pict>
          </mc:Fallback>
        </mc:AlternateContent>
      </w:r>
    </w:p>
    <w:p w:rsidR="00EF3E49" w:rsidRDefault="00594881" w:rsidP="00EF3E49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Перечень прилагаемых документов:</w:t>
      </w:r>
    </w:p>
    <w:p w:rsidR="00594881" w:rsidRDefault="00594881" w:rsidP="00594881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181334</wp:posOffset>
                </wp:positionV>
                <wp:extent cx="5716463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64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0E784C" id="Прямая соединительная линия 12" o:spid="_x0000_s1026" style="position:absolute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98.9pt,14.3pt" to="84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4"/>
        </w:rPr>
        <w:t xml:space="preserve">1. </w:t>
      </w:r>
    </w:p>
    <w:p w:rsidR="00594881" w:rsidRDefault="00594881" w:rsidP="00594881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168275</wp:posOffset>
                </wp:positionV>
                <wp:extent cx="5716463" cy="0"/>
                <wp:effectExtent l="0" t="0" r="1778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64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0D099" id="Прямая соединительная линия 13" o:spid="_x0000_s1026" style="position:absolute;flip:y;z-index:25167052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398.9pt,13.25pt" to="84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4"/>
        </w:rPr>
        <w:t xml:space="preserve">2. </w:t>
      </w:r>
    </w:p>
    <w:p w:rsidR="00594881" w:rsidRDefault="00594881" w:rsidP="00594881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179705</wp:posOffset>
                </wp:positionV>
                <wp:extent cx="5724221" cy="0"/>
                <wp:effectExtent l="0" t="0" r="1016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2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3885B" id="Прямая соединительная линия 14" o:spid="_x0000_s1026" style="position:absolute;flip:y;z-index:2516715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399.55pt,14.15pt" to="850.3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4"/>
        </w:rPr>
        <w:t xml:space="preserve">3. </w:t>
      </w:r>
    </w:p>
    <w:p w:rsidR="00EF3E49" w:rsidRDefault="00594881" w:rsidP="00EF3E49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167640</wp:posOffset>
                </wp:positionV>
                <wp:extent cx="5723890" cy="0"/>
                <wp:effectExtent l="0" t="0" r="1016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F452E" id="Прямая соединительная линия 15" o:spid="_x0000_s1026" style="position:absolute;flip:y;z-index:25167257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399.5pt,13.2pt" to="850.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4"/>
        </w:rPr>
        <w:t>…</w:t>
      </w:r>
    </w:p>
    <w:p w:rsidR="00594881" w:rsidRDefault="00594881" w:rsidP="00EF3E49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pPr w:leftFromText="180" w:rightFromText="180" w:vertAnchor="text" w:horzAnchor="margin" w:tblpY="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544"/>
      </w:tblGrid>
      <w:tr w:rsidR="00594881" w:rsidTr="00594881">
        <w:tc>
          <w:tcPr>
            <w:tcW w:w="3227" w:type="dxa"/>
          </w:tcPr>
          <w:p w:rsidR="00594881" w:rsidRDefault="00EA119E" w:rsidP="00594881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594881">
              <w:rPr>
                <w:sz w:val="24"/>
                <w:szCs w:val="24"/>
              </w:rPr>
              <w:t>подпись лица, подающего заявление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594881" w:rsidRDefault="00EA119E" w:rsidP="00594881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 w:rsidR="00594881">
              <w:rPr>
                <w:sz w:val="24"/>
                <w:szCs w:val="24"/>
              </w:rPr>
              <w:t>фамилия</w:t>
            </w:r>
            <w:proofErr w:type="gramEnd"/>
            <w:r w:rsidR="00594881">
              <w:rPr>
                <w:sz w:val="24"/>
                <w:szCs w:val="24"/>
              </w:rPr>
              <w:t>, имя, отчество</w:t>
            </w:r>
          </w:p>
          <w:p w:rsidR="00594881" w:rsidRDefault="00594881" w:rsidP="00594881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(последнее – при наличии)</w:t>
            </w:r>
          </w:p>
        </w:tc>
      </w:tr>
    </w:tbl>
    <w:p w:rsidR="00EF3E49" w:rsidRDefault="00594881" w:rsidP="00EF3E49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-2303752</wp:posOffset>
                </wp:positionH>
                <wp:positionV relativeFrom="paragraph">
                  <wp:posOffset>43346</wp:posOffset>
                </wp:positionV>
                <wp:extent cx="2186608" cy="0"/>
                <wp:effectExtent l="0" t="0" r="2349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6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9E4A77" id="Прямая соединительная линия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1.4pt,3.4pt" to="-9.2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-4426585</wp:posOffset>
                </wp:positionH>
                <wp:positionV relativeFrom="paragraph">
                  <wp:posOffset>43180</wp:posOffset>
                </wp:positionV>
                <wp:extent cx="1979875" cy="0"/>
                <wp:effectExtent l="0" t="0" r="2095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9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D9BAD3" id="Прямая соединительная линия 16" o:spid="_x0000_s1026" style="position:absolute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48.55pt,3.4pt" to="-192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" strokecolor="black [3040]"/>
            </w:pict>
          </mc:Fallback>
        </mc:AlternateContent>
      </w:r>
    </w:p>
    <w:p w:rsidR="00EF3E49" w:rsidRDefault="00EF3E49" w:rsidP="00EF3E49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pPr w:leftFromText="180" w:rightFromText="180" w:vertAnchor="text" w:tblpY="182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594881" w:rsidTr="00EA119E">
        <w:trPr>
          <w:trHeight w:val="384"/>
        </w:trPr>
        <w:tc>
          <w:tcPr>
            <w:tcW w:w="9720" w:type="dxa"/>
          </w:tcPr>
          <w:p w:rsidR="00594881" w:rsidRDefault="00EA119E" w:rsidP="00594881">
            <w:pPr>
              <w:autoSpaceDE w:val="0"/>
              <w:autoSpaceDN w:val="0"/>
              <w:adjustRightInd w:val="0"/>
              <w:spacing w:before="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94881">
              <w:rPr>
                <w:sz w:val="24"/>
                <w:szCs w:val="24"/>
              </w:rPr>
              <w:t>(наименование документа, удостоверяющего личность, серия, номер, когда и кем выдан)</w:t>
            </w:r>
          </w:p>
        </w:tc>
      </w:tr>
    </w:tbl>
    <w:p w:rsidR="00594881" w:rsidRDefault="00594881" w:rsidP="00EA119E">
      <w:pPr>
        <w:autoSpaceDE w:val="0"/>
        <w:autoSpaceDN w:val="0"/>
        <w:adjustRightInd w:val="0"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pPr w:leftFromText="180" w:rightFromText="180" w:vertAnchor="text" w:horzAnchor="margin" w:tblpXSpec="right" w:tblpY="2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</w:tblGrid>
      <w:tr w:rsidR="00594881" w:rsidTr="00594881">
        <w:tc>
          <w:tcPr>
            <w:tcW w:w="5209" w:type="dxa"/>
          </w:tcPr>
          <w:p w:rsidR="00594881" w:rsidRDefault="00594881" w:rsidP="00594881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подпись</w:t>
            </w:r>
            <w:proofErr w:type="gramEnd"/>
            <w:r>
              <w:rPr>
                <w:sz w:val="24"/>
                <w:szCs w:val="24"/>
              </w:rPr>
              <w:t>, фамилия, имя, отчество (последнее – при наличии) государственного</w:t>
            </w:r>
          </w:p>
          <w:p w:rsidR="00594881" w:rsidRDefault="00594881" w:rsidP="00594881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инженера</w:t>
            </w:r>
            <w:proofErr w:type="gramEnd"/>
            <w:r>
              <w:rPr>
                <w:sz w:val="24"/>
                <w:szCs w:val="24"/>
              </w:rPr>
              <w:t>-инспектора)</w:t>
            </w:r>
          </w:p>
        </w:tc>
      </w:tr>
    </w:tbl>
    <w:p w:rsidR="00594881" w:rsidRPr="00594881" w:rsidRDefault="00594881" w:rsidP="00EA119E">
      <w:pPr>
        <w:autoSpaceDE w:val="0"/>
        <w:autoSpaceDN w:val="0"/>
        <w:adjustRightInd w:val="0"/>
        <w:spacing w:before="0" w:after="0"/>
        <w:ind w:firstLine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84B4BD" wp14:editId="2A1668A4">
                <wp:simplePos x="0" y="0"/>
                <wp:positionH relativeFrom="column">
                  <wp:posOffset>2529757</wp:posOffset>
                </wp:positionH>
                <wp:positionV relativeFrom="paragraph">
                  <wp:posOffset>177579</wp:posOffset>
                </wp:positionV>
                <wp:extent cx="3560749" cy="0"/>
                <wp:effectExtent l="0" t="0" r="2095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07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ABF001" id="Прямая соединительная линия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2pt,14pt" to="479.5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" strokecolor="black [3040]"/>
            </w:pict>
          </mc:Fallback>
        </mc:AlternateContent>
      </w:r>
      <w:r w:rsidRPr="00594881">
        <w:rPr>
          <w:rFonts w:ascii="Times New Roman" w:hAnsi="Times New Roman" w:cs="Times New Roman"/>
          <w:sz w:val="28"/>
          <w:szCs w:val="24"/>
        </w:rPr>
        <w:t>Отметка о принятии документов</w:t>
      </w:r>
    </w:p>
    <w:p w:rsidR="00594881" w:rsidRDefault="00594881" w:rsidP="00EF3E49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94881" w:rsidRDefault="00594881" w:rsidP="00EF3E49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94881" w:rsidRDefault="00594881" w:rsidP="00EF3E49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«___»______________20__г.</w:t>
      </w:r>
    </w:p>
    <w:p w:rsidR="00594881" w:rsidRDefault="00594881" w:rsidP="00EF3E49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Times New Roman" w:hAnsi="Times New Roman" w:cs="Times New Roman"/>
          <w:sz w:val="28"/>
          <w:szCs w:val="24"/>
        </w:rPr>
      </w:pPr>
      <w:r w:rsidRPr="00594881">
        <w:rPr>
          <w:rFonts w:ascii="Times New Roman" w:hAnsi="Times New Roman" w:cs="Times New Roman"/>
          <w:sz w:val="28"/>
          <w:szCs w:val="24"/>
        </w:rPr>
        <w:t>По результатам рассмотрения заявления выданы</w:t>
      </w:r>
      <w:r>
        <w:rPr>
          <w:rFonts w:ascii="Times New Roman" w:hAnsi="Times New Roman" w:cs="Times New Roman"/>
          <w:sz w:val="28"/>
          <w:szCs w:val="24"/>
        </w:rPr>
        <w:t xml:space="preserve"> (ненужное зачеркнуть)</w:t>
      </w:r>
      <w:r w:rsidRPr="00594881">
        <w:rPr>
          <w:rFonts w:ascii="Times New Roman" w:hAnsi="Times New Roman" w:cs="Times New Roman"/>
          <w:sz w:val="28"/>
          <w:szCs w:val="24"/>
        </w:rPr>
        <w:t>:</w:t>
      </w:r>
    </w:p>
    <w:p w:rsidR="00594881" w:rsidRDefault="00594881" w:rsidP="00594881">
      <w:pPr>
        <w:autoSpaceDE w:val="0"/>
        <w:autoSpaceDN w:val="0"/>
        <w:adjustRightInd w:val="0"/>
        <w:spacing w:before="0" w:after="0" w:line="360" w:lineRule="auto"/>
        <w:ind w:right="-2" w:firstLine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193675</wp:posOffset>
                </wp:positionV>
                <wp:extent cx="2297209" cy="0"/>
                <wp:effectExtent l="0" t="0" r="2730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72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AE78A5" id="Прямая соединительная линия 20" o:spid="_x0000_s1026" style="position:absolute;flip:y;z-index:2516776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129.7pt,15.25pt" to="310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4"/>
        </w:rPr>
        <w:t xml:space="preserve">Свидетельство о государственной регистрации </w:t>
      </w:r>
    </w:p>
    <w:p w:rsidR="00594881" w:rsidRDefault="00594881" w:rsidP="00594881">
      <w:pPr>
        <w:autoSpaceDE w:val="0"/>
        <w:autoSpaceDN w:val="0"/>
        <w:adjustRightInd w:val="0"/>
        <w:spacing w:before="0" w:after="0" w:line="360" w:lineRule="auto"/>
        <w:ind w:right="-2" w:firstLine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205464</wp:posOffset>
                </wp:positionV>
                <wp:extent cx="1867259" cy="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72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256D0E" id="Прямая соединительная линия 21" o:spid="_x0000_s1026" style="position:absolute;z-index:25167872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95.85pt,16.2pt" to="242.9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4"/>
        </w:rPr>
        <w:t>Государственный регистрационный знак</w:t>
      </w:r>
      <w:r w:rsidR="00EA119E">
        <w:rPr>
          <w:rFonts w:ascii="Times New Roman" w:hAnsi="Times New Roman" w:cs="Times New Roman"/>
          <w:sz w:val="28"/>
          <w:szCs w:val="24"/>
        </w:rPr>
        <w:t xml:space="preserve"> на аттракцион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594881" w:rsidRDefault="00594881" w:rsidP="00EF3E49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Решение от «__</w:t>
      </w:r>
      <w:proofErr w:type="gramStart"/>
      <w:r>
        <w:rPr>
          <w:rFonts w:ascii="Times New Roman" w:hAnsi="Times New Roman" w:cs="Times New Roman"/>
          <w:sz w:val="28"/>
          <w:szCs w:val="24"/>
        </w:rPr>
        <w:t>_»_</w:t>
      </w:r>
      <w:proofErr w:type="gramEnd"/>
      <w:r>
        <w:rPr>
          <w:rFonts w:ascii="Times New Roman" w:hAnsi="Times New Roman" w:cs="Times New Roman"/>
          <w:sz w:val="28"/>
          <w:szCs w:val="24"/>
        </w:rPr>
        <w:t>______________20__г. №_________</w:t>
      </w:r>
      <w:proofErr w:type="spellStart"/>
      <w:r>
        <w:rPr>
          <w:rFonts w:ascii="Times New Roman" w:hAnsi="Times New Roman" w:cs="Times New Roman"/>
          <w:sz w:val="28"/>
          <w:szCs w:val="24"/>
        </w:rPr>
        <w:t>на___л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594881" w:rsidRPr="00594881" w:rsidRDefault="00594881" w:rsidP="00EF3E49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7A0B11" wp14:editId="3B076936">
                <wp:simplePos x="0" y="0"/>
                <wp:positionH relativeFrom="margin">
                  <wp:align>right</wp:align>
                </wp:positionH>
                <wp:positionV relativeFrom="paragraph">
                  <wp:posOffset>482600</wp:posOffset>
                </wp:positionV>
                <wp:extent cx="3934846" cy="0"/>
                <wp:effectExtent l="0" t="0" r="2794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48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A80475" id="Прямая соединительная линия 2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58.65pt,38pt" to="568.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4"/>
        </w:rPr>
        <w:t xml:space="preserve">Возвращены документы, указанные в пунктах перечня прилагаемых документов (перечислить) </w:t>
      </w:r>
    </w:p>
    <w:tbl>
      <w:tblPr>
        <w:tblStyle w:val="ae"/>
        <w:tblpPr w:leftFromText="180" w:rightFromText="180" w:vertAnchor="text" w:horzAnchor="margin" w:tblpY="3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EA119E" w:rsidTr="00EA119E">
        <w:tc>
          <w:tcPr>
            <w:tcW w:w="9570" w:type="dxa"/>
          </w:tcPr>
          <w:p w:rsidR="00EA119E" w:rsidRDefault="004B24F6" w:rsidP="00EA119E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95DA525" wp14:editId="1895699D">
                      <wp:simplePos x="0" y="0"/>
                      <wp:positionH relativeFrom="margin">
                        <wp:posOffset>36167</wp:posOffset>
                      </wp:positionH>
                      <wp:positionV relativeFrom="paragraph">
                        <wp:posOffset>27608</wp:posOffset>
                      </wp:positionV>
                      <wp:extent cx="6073140" cy="0"/>
                      <wp:effectExtent l="0" t="0" r="22860" b="1905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73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B5FD09" id="Прямая соединительная линия 23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85pt,2.15pt" to="481.0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" strokecolor="black [3040]">
                      <w10:wrap anchorx="margin"/>
                    </v:line>
                  </w:pict>
                </mc:Fallback>
              </mc:AlternateContent>
            </w:r>
            <w:r w:rsidR="00EA119E" w:rsidRPr="001775F1">
              <w:rPr>
                <w:sz w:val="24"/>
                <w:szCs w:val="24"/>
              </w:rPr>
              <w:t>(</w:t>
            </w:r>
            <w:proofErr w:type="gramStart"/>
            <w:r w:rsidR="00EA119E" w:rsidRPr="001775F1">
              <w:rPr>
                <w:sz w:val="24"/>
                <w:szCs w:val="24"/>
              </w:rPr>
              <w:t>подпись</w:t>
            </w:r>
            <w:proofErr w:type="gramEnd"/>
            <w:r w:rsidR="00EA119E" w:rsidRPr="001775F1">
              <w:rPr>
                <w:sz w:val="24"/>
                <w:szCs w:val="24"/>
              </w:rPr>
              <w:t>, фамилия, имя, отчество (последнее – при наличии) государственного</w:t>
            </w:r>
          </w:p>
          <w:p w:rsidR="00EA119E" w:rsidRDefault="00EA119E" w:rsidP="00EA119E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sz w:val="28"/>
                <w:szCs w:val="24"/>
              </w:rPr>
            </w:pPr>
            <w:proofErr w:type="gramStart"/>
            <w:r w:rsidRPr="001775F1">
              <w:rPr>
                <w:sz w:val="24"/>
                <w:szCs w:val="24"/>
              </w:rPr>
              <w:t>инженера</w:t>
            </w:r>
            <w:proofErr w:type="gramEnd"/>
            <w:r w:rsidRPr="001775F1">
              <w:rPr>
                <w:sz w:val="24"/>
                <w:szCs w:val="24"/>
              </w:rPr>
              <w:t>-инспектора)</w:t>
            </w:r>
          </w:p>
        </w:tc>
      </w:tr>
    </w:tbl>
    <w:p w:rsidR="00EF3E49" w:rsidRDefault="00C5679D" w:rsidP="004B24F6">
      <w:pPr>
        <w:autoSpaceDE w:val="0"/>
        <w:autoSpaceDN w:val="0"/>
        <w:adjustRightInd w:val="0"/>
        <w:spacing w:before="0" w:after="0"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EF3E49" w:rsidSect="009F6531">
          <w:headerReference w:type="default" r:id="rId10"/>
          <w:headerReference w:type="first" r:id="rId11"/>
          <w:pgSz w:w="11906" w:h="16838"/>
          <w:pgMar w:top="1276" w:right="566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941705</wp:posOffset>
                </wp:positionV>
                <wp:extent cx="1272209" cy="0"/>
                <wp:effectExtent l="0" t="0" r="23495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22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E34F9" id="Прямая соединительная линия 48" o:spid="_x0000_s1026" style="position:absolute;flip:y;z-index:2517135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74.15pt" to="100.1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" strokecolor="black [3040]">
                <w10:wrap anchorx="margin"/>
              </v:line>
            </w:pict>
          </mc:Fallback>
        </mc:AlternateContent>
      </w:r>
    </w:p>
    <w:p w:rsidR="00B43929" w:rsidRDefault="00B43929" w:rsidP="00EA119E">
      <w:pPr>
        <w:autoSpaceDE w:val="0"/>
        <w:autoSpaceDN w:val="0"/>
        <w:adjustRightInd w:val="0"/>
        <w:spacing w:before="0" w:after="0"/>
        <w:ind w:left="5387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84FA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</w:t>
      </w:r>
      <w:r w:rsidR="00E76AB0">
        <w:rPr>
          <w:rFonts w:ascii="Times New Roman" w:hAnsi="Times New Roman" w:cs="Times New Roman"/>
          <w:color w:val="000000"/>
          <w:sz w:val="28"/>
          <w:szCs w:val="28"/>
        </w:rPr>
        <w:t>риложение</w:t>
      </w:r>
      <w:r w:rsidRPr="00284FAB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84F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43929" w:rsidRPr="00284FAB" w:rsidRDefault="00B43929" w:rsidP="00EA119E">
      <w:pPr>
        <w:autoSpaceDE w:val="0"/>
        <w:autoSpaceDN w:val="0"/>
        <w:adjustRightInd w:val="0"/>
        <w:spacing w:before="0" w:after="0"/>
        <w:ind w:left="5387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43929" w:rsidRDefault="00594881" w:rsidP="0082417F">
      <w:pPr>
        <w:autoSpaceDE w:val="0"/>
        <w:autoSpaceDN w:val="0"/>
        <w:adjustRightInd w:val="0"/>
        <w:spacing w:before="0" w:after="720"/>
        <w:ind w:left="5387" w:right="-284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А</w:t>
      </w:r>
      <w:r w:rsidR="00B43929">
        <w:rPr>
          <w:rFonts w:ascii="Times New Roman" w:hAnsi="Times New Roman" w:cs="Times New Roman"/>
          <w:color w:val="000000"/>
          <w:sz w:val="28"/>
          <w:szCs w:val="28"/>
        </w:rPr>
        <w:t>дминистративному регламенту</w:t>
      </w:r>
    </w:p>
    <w:p w:rsidR="001775F1" w:rsidRPr="001775F1" w:rsidRDefault="001775F1" w:rsidP="0082417F">
      <w:pPr>
        <w:spacing w:before="0" w:after="0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775F1">
        <w:rPr>
          <w:rFonts w:ascii="Times New Roman" w:hAnsi="Times New Roman" w:cs="Times New Roman"/>
          <w:b/>
          <w:sz w:val="28"/>
          <w:szCs w:val="24"/>
        </w:rPr>
        <w:t>АКТ № _____</w:t>
      </w:r>
    </w:p>
    <w:p w:rsidR="001775F1" w:rsidRDefault="001775F1" w:rsidP="0082417F">
      <w:pPr>
        <w:spacing w:before="0" w:after="360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775F1">
        <w:rPr>
          <w:rFonts w:ascii="Times New Roman" w:hAnsi="Times New Roman" w:cs="Times New Roman"/>
          <w:b/>
          <w:sz w:val="28"/>
          <w:szCs w:val="24"/>
        </w:rPr>
        <w:t>осмотра аттракциона</w:t>
      </w:r>
    </w:p>
    <w:p w:rsidR="001775F1" w:rsidRPr="001775F1" w:rsidRDefault="001775F1" w:rsidP="001775F1">
      <w:pPr>
        <w:ind w:firstLine="0"/>
        <w:jc w:val="right"/>
        <w:rPr>
          <w:rFonts w:ascii="Times New Roman" w:hAnsi="Times New Roman" w:cs="Times New Roman"/>
          <w:sz w:val="28"/>
          <w:szCs w:val="24"/>
        </w:rPr>
      </w:pPr>
      <w:r w:rsidRPr="001775F1">
        <w:rPr>
          <w:rFonts w:ascii="Times New Roman" w:hAnsi="Times New Roman" w:cs="Times New Roman"/>
          <w:sz w:val="28"/>
          <w:szCs w:val="24"/>
        </w:rPr>
        <w:t>«___»____________20___г.</w:t>
      </w:r>
    </w:p>
    <w:tbl>
      <w:tblPr>
        <w:tblStyle w:val="ae"/>
        <w:tblpPr w:leftFromText="180" w:rightFromText="180" w:vertAnchor="text" w:horzAnchor="margin" w:tblpXSpec="right" w:tblpY="272"/>
        <w:tblW w:w="7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8"/>
      </w:tblGrid>
      <w:tr w:rsidR="0082417F" w:rsidTr="0082417F">
        <w:trPr>
          <w:trHeight w:val="281"/>
        </w:trPr>
        <w:tc>
          <w:tcPr>
            <w:tcW w:w="7238" w:type="dxa"/>
          </w:tcPr>
          <w:p w:rsidR="0082417F" w:rsidRDefault="00C5679D" w:rsidP="0082417F">
            <w:pPr>
              <w:ind w:firstLine="0"/>
              <w:jc w:val="left"/>
              <w:rPr>
                <w:sz w:val="28"/>
                <w:szCs w:val="24"/>
              </w:rPr>
            </w:pPr>
            <w:r>
              <w:rPr>
                <w:sz w:val="22"/>
                <w:szCs w:val="24"/>
              </w:rPr>
              <w:t>(</w:t>
            </w:r>
            <w:proofErr w:type="gramStart"/>
            <w:r w:rsidR="0082417F" w:rsidRPr="001775F1">
              <w:rPr>
                <w:sz w:val="22"/>
                <w:szCs w:val="24"/>
              </w:rPr>
              <w:t>фамилия</w:t>
            </w:r>
            <w:proofErr w:type="gramEnd"/>
            <w:r w:rsidR="0082417F" w:rsidRPr="001775F1">
              <w:rPr>
                <w:sz w:val="22"/>
                <w:szCs w:val="24"/>
              </w:rPr>
              <w:t>, имя, отчество (последнее – при наличии)</w:t>
            </w:r>
          </w:p>
        </w:tc>
      </w:tr>
    </w:tbl>
    <w:p w:rsidR="001775F1" w:rsidRDefault="0082417F" w:rsidP="001775F1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5C19E3" wp14:editId="5E5A1552">
                <wp:simplePos x="0" y="0"/>
                <wp:positionH relativeFrom="margin">
                  <wp:posOffset>1058545</wp:posOffset>
                </wp:positionH>
                <wp:positionV relativeFrom="paragraph">
                  <wp:posOffset>250190</wp:posOffset>
                </wp:positionV>
                <wp:extent cx="5058000" cy="0"/>
                <wp:effectExtent l="0" t="0" r="952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C85BEB" id="Прямая соединительная линия 1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3.35pt,19.7pt" to="481.6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t xml:space="preserve"> </w:t>
      </w:r>
      <w:r w:rsidR="001775F1" w:rsidRPr="001775F1">
        <w:rPr>
          <w:rFonts w:ascii="Times New Roman" w:hAnsi="Times New Roman" w:cs="Times New Roman"/>
          <w:sz w:val="28"/>
          <w:szCs w:val="24"/>
        </w:rPr>
        <w:t>Мною,</w:t>
      </w:r>
    </w:p>
    <w:tbl>
      <w:tblPr>
        <w:tblStyle w:val="ae"/>
        <w:tblpPr w:leftFromText="180" w:rightFromText="180" w:vertAnchor="text" w:horzAnchor="margin" w:tblpY="276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2417F" w:rsidTr="0082417F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82417F" w:rsidRDefault="0082417F" w:rsidP="0082417F">
            <w:pPr>
              <w:spacing w:before="0"/>
              <w:ind w:firstLine="0"/>
              <w:jc w:val="center"/>
              <w:rPr>
                <w:sz w:val="28"/>
                <w:szCs w:val="24"/>
              </w:rPr>
            </w:pPr>
            <w:r>
              <w:rPr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5606867" wp14:editId="3E922F87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6350</wp:posOffset>
                      </wp:positionV>
                      <wp:extent cx="6114415" cy="0"/>
                      <wp:effectExtent l="0" t="0" r="19685" b="1905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144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537E21" id="Прямая соединительная линия 1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.5pt" to="480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" strokecolor="black [3040]"/>
                  </w:pict>
                </mc:Fallback>
              </mc:AlternateContent>
            </w:r>
            <w:r w:rsidRPr="001775F1">
              <w:rPr>
                <w:sz w:val="22"/>
                <w:szCs w:val="24"/>
              </w:rPr>
              <w:t xml:space="preserve">государственного </w:t>
            </w:r>
            <w:r w:rsidRPr="001775F1">
              <w:rPr>
                <w:sz w:val="24"/>
                <w:szCs w:val="24"/>
              </w:rPr>
              <w:t>инженера-инспектора</w:t>
            </w:r>
            <w:r w:rsidR="00C5679D">
              <w:rPr>
                <w:sz w:val="24"/>
                <w:szCs w:val="24"/>
              </w:rPr>
              <w:t>)</w:t>
            </w:r>
          </w:p>
        </w:tc>
      </w:tr>
    </w:tbl>
    <w:p w:rsidR="001775F1" w:rsidRDefault="0082417F" w:rsidP="001775F1">
      <w:pPr>
        <w:ind w:firstLine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D8B481" wp14:editId="33917422">
                <wp:simplePos x="0" y="0"/>
                <wp:positionH relativeFrom="margin">
                  <wp:posOffset>-14660</wp:posOffset>
                </wp:positionH>
                <wp:positionV relativeFrom="paragraph">
                  <wp:posOffset>571252</wp:posOffset>
                </wp:positionV>
                <wp:extent cx="6131201" cy="0"/>
                <wp:effectExtent l="0" t="0" r="22225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12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39C163" id="Прямая соединительная линия 2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15pt,45pt" to="481.6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t xml:space="preserve"> </w:t>
      </w:r>
    </w:p>
    <w:p w:rsidR="001775F1" w:rsidRDefault="001775F1" w:rsidP="001775F1">
      <w:pPr>
        <w:ind w:firstLine="0"/>
        <w:rPr>
          <w:rFonts w:ascii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A4569B" wp14:editId="1B9B57FF">
                <wp:simplePos x="0" y="0"/>
                <wp:positionH relativeFrom="margin">
                  <wp:posOffset>3754258</wp:posOffset>
                </wp:positionH>
                <wp:positionV relativeFrom="paragraph">
                  <wp:posOffset>183681</wp:posOffset>
                </wp:positionV>
                <wp:extent cx="2362283" cy="0"/>
                <wp:effectExtent l="0" t="0" r="1905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E57A89" id="Прямая соединительная линия 31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95.6pt,14.45pt" to="481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t>проведен осмотр аттракциона, принадлежащего</w:t>
      </w:r>
    </w:p>
    <w:tbl>
      <w:tblPr>
        <w:tblStyle w:val="ae"/>
        <w:tblpPr w:leftFromText="180" w:rightFromText="180" w:vertAnchor="text" w:horzAnchor="margin" w:tblpY="3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2417F" w:rsidTr="0082417F">
        <w:tc>
          <w:tcPr>
            <w:tcW w:w="9571" w:type="dxa"/>
          </w:tcPr>
          <w:p w:rsidR="0082417F" w:rsidRDefault="0082417F" w:rsidP="0082417F">
            <w:pPr>
              <w:spacing w:before="0"/>
              <w:ind w:firstLine="0"/>
              <w:jc w:val="center"/>
              <w:rPr>
                <w:sz w:val="28"/>
                <w:szCs w:val="24"/>
              </w:rPr>
            </w:pPr>
            <w:r>
              <w:rPr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E6F47F3" wp14:editId="5E27DAF7">
                      <wp:simplePos x="0" y="0"/>
                      <wp:positionH relativeFrom="margin">
                        <wp:posOffset>-6709</wp:posOffset>
                      </wp:positionH>
                      <wp:positionV relativeFrom="paragraph">
                        <wp:posOffset>-1380</wp:posOffset>
                      </wp:positionV>
                      <wp:extent cx="6122974" cy="0"/>
                      <wp:effectExtent l="0" t="0" r="11430" b="19050"/>
                      <wp:wrapNone/>
                      <wp:docPr id="32" name="Прямая соединительная линия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297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BBA8A31" id="Прямая соединительная линия 32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55pt,-.1pt" to="481.5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" strokecolor="black [3040]">
                      <w10:wrap anchorx="margin"/>
                    </v:line>
                  </w:pict>
                </mc:Fallback>
              </mc:AlternateContent>
            </w:r>
            <w:r>
              <w:rPr>
                <w:sz w:val="24"/>
                <w:szCs w:val="24"/>
              </w:rPr>
              <w:t>(</w:t>
            </w:r>
            <w:r w:rsidRPr="001775F1">
              <w:rPr>
                <w:sz w:val="24"/>
                <w:szCs w:val="24"/>
              </w:rPr>
              <w:t>полное наименование, ОГРН (ОГРНИП), ИНН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1775F1" w:rsidRDefault="0082417F" w:rsidP="001775F1">
      <w:pPr>
        <w:ind w:firstLine="0"/>
        <w:rPr>
          <w:rFonts w:ascii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C06FA8" wp14:editId="7C8827E4">
                <wp:simplePos x="0" y="0"/>
                <wp:positionH relativeFrom="margin">
                  <wp:posOffset>-6709</wp:posOffset>
                </wp:positionH>
                <wp:positionV relativeFrom="paragraph">
                  <wp:posOffset>588590</wp:posOffset>
                </wp:positionV>
                <wp:extent cx="6123250" cy="0"/>
                <wp:effectExtent l="0" t="0" r="1143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3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0CA93A" id="Прямая соединительная линия 33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55pt,46.35pt" to="481.6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t xml:space="preserve"> </w:t>
      </w:r>
    </w:p>
    <w:p w:rsidR="001775F1" w:rsidRDefault="001775F1" w:rsidP="001775F1">
      <w:pPr>
        <w:ind w:firstLine="0"/>
        <w:rPr>
          <w:rFonts w:ascii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0D1C1B" wp14:editId="7DFC2BB8">
                <wp:simplePos x="0" y="0"/>
                <wp:positionH relativeFrom="margin">
                  <wp:posOffset>2116289</wp:posOffset>
                </wp:positionH>
                <wp:positionV relativeFrom="paragraph">
                  <wp:posOffset>191825</wp:posOffset>
                </wp:positionV>
                <wp:extent cx="3999672" cy="0"/>
                <wp:effectExtent l="0" t="0" r="2032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96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F1CFD" id="Прямая соединительная линия 3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6.65pt,15.1pt" to="481.6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t>Наименование аттракциона</w:t>
      </w:r>
    </w:p>
    <w:p w:rsidR="001775F1" w:rsidRDefault="001775F1" w:rsidP="001775F1">
      <w:pPr>
        <w:ind w:firstLine="0"/>
        <w:rPr>
          <w:rFonts w:ascii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7C305D" wp14:editId="0E583DD3">
                <wp:simplePos x="0" y="0"/>
                <wp:positionH relativeFrom="margin">
                  <wp:align>right</wp:align>
                </wp:positionH>
                <wp:positionV relativeFrom="paragraph">
                  <wp:posOffset>191770</wp:posOffset>
                </wp:positionV>
                <wp:extent cx="4603971" cy="0"/>
                <wp:effectExtent l="0" t="0" r="25400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39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98D90" id="Прямая соединительная линия 35" o:spid="_x0000_s1026" style="position:absolute;z-index:2516899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311.3pt,15.1pt" to="673.8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t>Вид аттракциона</w:t>
      </w:r>
    </w:p>
    <w:p w:rsidR="001775F1" w:rsidRDefault="001775F1" w:rsidP="001775F1">
      <w:pPr>
        <w:ind w:firstLine="0"/>
        <w:rPr>
          <w:rFonts w:ascii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48798D" wp14:editId="796C155F">
                <wp:simplePos x="0" y="0"/>
                <wp:positionH relativeFrom="margin">
                  <wp:align>right</wp:align>
                </wp:positionH>
                <wp:positionV relativeFrom="paragraph">
                  <wp:posOffset>191135</wp:posOffset>
                </wp:positionV>
                <wp:extent cx="4619128" cy="0"/>
                <wp:effectExtent l="0" t="0" r="1016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91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A94C55" id="Прямая соединительная линия 36" o:spid="_x0000_s1026" style="position:absolute;flip:y;z-index:2516910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312.5pt,15.05pt" to="676.2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t>Тип аттракциона</w:t>
      </w:r>
    </w:p>
    <w:p w:rsidR="001775F1" w:rsidRDefault="001775F1" w:rsidP="001775F1">
      <w:pPr>
        <w:ind w:firstLine="0"/>
        <w:rPr>
          <w:rFonts w:ascii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7CE715" wp14:editId="4CB9D6FC">
                <wp:simplePos x="0" y="0"/>
                <wp:positionH relativeFrom="margin">
                  <wp:align>right</wp:align>
                </wp:positionH>
                <wp:positionV relativeFrom="paragraph">
                  <wp:posOffset>182245</wp:posOffset>
                </wp:positionV>
                <wp:extent cx="4619128" cy="0"/>
                <wp:effectExtent l="0" t="0" r="10160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91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1E25E1" id="Прямая соединительная линия 37" o:spid="_x0000_s1026" style="position:absolute;flip:y;z-index:2516920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312.5pt,14.35pt" to="676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t>Заводской номер</w:t>
      </w:r>
    </w:p>
    <w:p w:rsidR="001775F1" w:rsidRDefault="001775F1" w:rsidP="001775F1">
      <w:pPr>
        <w:ind w:firstLine="0"/>
        <w:rPr>
          <w:rFonts w:ascii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7970E5" wp14:editId="1DECB186">
                <wp:simplePos x="0" y="0"/>
                <wp:positionH relativeFrom="margin">
                  <wp:align>right</wp:align>
                </wp:positionH>
                <wp:positionV relativeFrom="paragraph">
                  <wp:posOffset>181610</wp:posOffset>
                </wp:positionV>
                <wp:extent cx="4499859" cy="0"/>
                <wp:effectExtent l="0" t="0" r="15240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98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8227CF" id="Прямая соединительная линия 38" o:spid="_x0000_s1026" style="position:absolute;flip:y;z-index:2516930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303.1pt,14.3pt" to="657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t>Дата изготовления</w:t>
      </w:r>
    </w:p>
    <w:p w:rsidR="001775F1" w:rsidRDefault="001775F1" w:rsidP="001775F1">
      <w:pPr>
        <w:ind w:firstLine="0"/>
        <w:rPr>
          <w:rFonts w:ascii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631B3A" wp14:editId="211846BB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3887608" cy="0"/>
                <wp:effectExtent l="0" t="0" r="1778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76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6CF93E" id="Прямая соединительная линия 39" o:spid="_x0000_s1026" style="position:absolute;flip:y;z-index:2516940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254.9pt,14.25pt" to="561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t>Организация-изготовитель</w:t>
      </w:r>
    </w:p>
    <w:p w:rsidR="001775F1" w:rsidRDefault="001775F1" w:rsidP="001775F1">
      <w:pPr>
        <w:ind w:firstLine="0"/>
        <w:rPr>
          <w:rFonts w:ascii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5E326D" wp14:editId="27C145CF">
                <wp:simplePos x="0" y="0"/>
                <wp:positionH relativeFrom="margin">
                  <wp:align>right</wp:align>
                </wp:positionH>
                <wp:positionV relativeFrom="paragraph">
                  <wp:posOffset>172720</wp:posOffset>
                </wp:positionV>
                <wp:extent cx="1820766" cy="0"/>
                <wp:effectExtent l="0" t="0" r="27305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7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D2891" id="Прямая соединительная линия 4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92.15pt,13.6pt" to="235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t>Государственный регистрационный знак</w:t>
      </w:r>
      <w:r w:rsidR="0082417F">
        <w:rPr>
          <w:rFonts w:ascii="Times New Roman" w:hAnsi="Times New Roman" w:cs="Times New Roman"/>
          <w:noProof/>
          <w:sz w:val="28"/>
          <w:szCs w:val="24"/>
          <w:lang w:eastAsia="ru-RU"/>
        </w:rPr>
        <w:t xml:space="preserve"> на аттракцион</w:t>
      </w:r>
    </w:p>
    <w:p w:rsidR="001775F1" w:rsidRDefault="001775F1" w:rsidP="00050D42">
      <w:pPr>
        <w:rPr>
          <w:rFonts w:ascii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t>В ходе осмотра установлено:</w:t>
      </w:r>
    </w:p>
    <w:tbl>
      <w:tblPr>
        <w:tblStyle w:val="11"/>
        <w:tblW w:w="9747" w:type="dxa"/>
        <w:tblLook w:val="04A0" w:firstRow="1" w:lastRow="0" w:firstColumn="1" w:lastColumn="0" w:noHBand="0" w:noVBand="1"/>
      </w:tblPr>
      <w:tblGrid>
        <w:gridCol w:w="594"/>
        <w:gridCol w:w="6494"/>
        <w:gridCol w:w="2659"/>
      </w:tblGrid>
      <w:tr w:rsidR="00050D42" w:rsidRPr="00050D42" w:rsidTr="0082417F">
        <w:tc>
          <w:tcPr>
            <w:tcW w:w="594" w:type="dxa"/>
          </w:tcPr>
          <w:p w:rsidR="00050D42" w:rsidRPr="00050D42" w:rsidRDefault="00050D42" w:rsidP="00050D42">
            <w:pPr>
              <w:tabs>
                <w:tab w:val="center" w:pos="7655"/>
              </w:tabs>
              <w:autoSpaceDE w:val="0"/>
              <w:autoSpaceDN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494" w:type="dxa"/>
          </w:tcPr>
          <w:p w:rsidR="00050D42" w:rsidRPr="00050D42" w:rsidRDefault="00050D42" w:rsidP="00050D42">
            <w:pPr>
              <w:tabs>
                <w:tab w:val="center" w:pos="7655"/>
              </w:tabs>
              <w:autoSpaceDE w:val="0"/>
              <w:autoSpaceDN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t>Контрольный параметр</w:t>
            </w:r>
          </w:p>
        </w:tc>
        <w:tc>
          <w:tcPr>
            <w:tcW w:w="2659" w:type="dxa"/>
          </w:tcPr>
          <w:p w:rsidR="00050D42" w:rsidRPr="00050D42" w:rsidRDefault="00050D42" w:rsidP="00050D42">
            <w:pPr>
              <w:tabs>
                <w:tab w:val="center" w:pos="7655"/>
              </w:tabs>
              <w:autoSpaceDE w:val="0"/>
              <w:autoSpaceDN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t>Заключение</w:t>
            </w:r>
          </w:p>
        </w:tc>
      </w:tr>
      <w:tr w:rsidR="00050D42" w:rsidRPr="00050D42" w:rsidTr="0082417F">
        <w:tc>
          <w:tcPr>
            <w:tcW w:w="594" w:type="dxa"/>
          </w:tcPr>
          <w:p w:rsidR="00050D42" w:rsidRPr="00050D42" w:rsidRDefault="00050D42" w:rsidP="00050D42">
            <w:pPr>
              <w:tabs>
                <w:tab w:val="center" w:pos="7655"/>
              </w:tabs>
              <w:autoSpaceDE w:val="0"/>
              <w:autoSpaceDN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494" w:type="dxa"/>
          </w:tcPr>
          <w:p w:rsidR="00050D42" w:rsidRPr="00050D42" w:rsidRDefault="00050D42" w:rsidP="0082417F">
            <w:pPr>
              <w:tabs>
                <w:tab w:val="center" w:pos="7655"/>
              </w:tabs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t>Наличие маркировки аттракциона и соответстви</w:t>
            </w:r>
            <w:r w:rsidR="0082417F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050D42">
              <w:rPr>
                <w:rFonts w:eastAsiaTheme="minorHAnsi"/>
                <w:sz w:val="28"/>
                <w:szCs w:val="28"/>
                <w:lang w:eastAsia="en-US"/>
              </w:rPr>
              <w:t xml:space="preserve"> ее представленным документам</w:t>
            </w:r>
          </w:p>
        </w:tc>
        <w:tc>
          <w:tcPr>
            <w:tcW w:w="2659" w:type="dxa"/>
          </w:tcPr>
          <w:p w:rsidR="00050D42" w:rsidRPr="00050D42" w:rsidRDefault="00050D42" w:rsidP="00050D42">
            <w:pPr>
              <w:tabs>
                <w:tab w:val="center" w:pos="7655"/>
              </w:tabs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82417F" w:rsidRDefault="0082417F" w:rsidP="0082417F">
      <w:pPr>
        <w:rPr>
          <w:rFonts w:ascii="Times New Roman" w:hAnsi="Times New Roman" w:cs="Times New Roman"/>
          <w:noProof/>
          <w:sz w:val="28"/>
          <w:szCs w:val="24"/>
          <w:lang w:eastAsia="ru-RU"/>
        </w:rPr>
      </w:pPr>
    </w:p>
    <w:tbl>
      <w:tblPr>
        <w:tblStyle w:val="11"/>
        <w:tblW w:w="9747" w:type="dxa"/>
        <w:tblLook w:val="04A0" w:firstRow="1" w:lastRow="0" w:firstColumn="1" w:lastColumn="0" w:noHBand="0" w:noVBand="1"/>
      </w:tblPr>
      <w:tblGrid>
        <w:gridCol w:w="594"/>
        <w:gridCol w:w="6494"/>
        <w:gridCol w:w="2659"/>
      </w:tblGrid>
      <w:tr w:rsidR="0082417F" w:rsidRPr="00050D42" w:rsidTr="00FC55C5">
        <w:tc>
          <w:tcPr>
            <w:tcW w:w="594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№ п/п</w:t>
            </w:r>
          </w:p>
        </w:tc>
        <w:tc>
          <w:tcPr>
            <w:tcW w:w="6494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t>Контрольный параметр</w:t>
            </w:r>
          </w:p>
        </w:tc>
        <w:tc>
          <w:tcPr>
            <w:tcW w:w="2659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t>Заключение</w:t>
            </w:r>
          </w:p>
        </w:tc>
      </w:tr>
      <w:tr w:rsidR="0082417F" w:rsidRPr="00050D42" w:rsidTr="00FC55C5">
        <w:tc>
          <w:tcPr>
            <w:tcW w:w="594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494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t>Наличие размещенных перед входом на аттракцион правил пользования аттракционом для посетителей, а также правил обслуживания пассажиров-инвалидов, если биомеханические воздействия аттракциона для них допустимы, информации об ограничениях пользования аттракционом по состоянию здоровья, возрасту, росту и весу</w:t>
            </w:r>
          </w:p>
        </w:tc>
        <w:tc>
          <w:tcPr>
            <w:tcW w:w="2659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2417F" w:rsidRPr="00050D42" w:rsidTr="00FC55C5">
        <w:tc>
          <w:tcPr>
            <w:tcW w:w="594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494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t>Наличие информационной таблички, содержащей сведения о дате последней ежегодной проверки с указанием организации, которая провела проверку, и о дате ближайшей ежегодной проверки</w:t>
            </w:r>
          </w:p>
        </w:tc>
        <w:tc>
          <w:tcPr>
            <w:tcW w:w="2659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2417F" w:rsidRPr="00050D42" w:rsidTr="00FC55C5">
        <w:tc>
          <w:tcPr>
            <w:tcW w:w="594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494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t>Наличие средств для измерения роста и веса пассажиров</w:t>
            </w:r>
          </w:p>
        </w:tc>
        <w:tc>
          <w:tcPr>
            <w:tcW w:w="2659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2417F" w:rsidRPr="00050D42" w:rsidTr="00FC55C5">
        <w:tc>
          <w:tcPr>
            <w:tcW w:w="594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494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t>Наличие размещенных рядом с пультом аттракциона табличек, содержащих сведения об основных технических характеристиках аттракциона</w:t>
            </w:r>
          </w:p>
        </w:tc>
        <w:tc>
          <w:tcPr>
            <w:tcW w:w="2659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2417F" w:rsidRPr="00050D42" w:rsidTr="00FC55C5">
        <w:tc>
          <w:tcPr>
            <w:tcW w:w="594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494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t>Наличие схем загрузки аттракциона пассажирами</w:t>
            </w:r>
          </w:p>
        </w:tc>
        <w:tc>
          <w:tcPr>
            <w:tcW w:w="2659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2417F" w:rsidRPr="00050D42" w:rsidTr="00FC55C5">
        <w:tc>
          <w:tcPr>
            <w:tcW w:w="594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494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t>Наличие размещенных на рабочем месте обслуживающего персонала табличек, содержащих требования к персоналу, касающиеся порядка ежедневных проверок в отношении критичных компонентов и критичных параметров, основных правил по обслуживанию аттракциона</w:t>
            </w:r>
          </w:p>
        </w:tc>
        <w:tc>
          <w:tcPr>
            <w:tcW w:w="2659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2417F" w:rsidRPr="00050D42" w:rsidTr="00FC55C5">
        <w:tc>
          <w:tcPr>
            <w:tcW w:w="594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494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t>Наличие размещенных на рабочем месте обслуживающего персонала медицинских аптечек</w:t>
            </w:r>
          </w:p>
        </w:tc>
        <w:tc>
          <w:tcPr>
            <w:tcW w:w="2659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2417F" w:rsidRPr="00050D42" w:rsidTr="00FC55C5">
        <w:tc>
          <w:tcPr>
            <w:tcW w:w="594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494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t>Наличие размещенных необходимых эвакуационных знаков</w:t>
            </w:r>
          </w:p>
        </w:tc>
        <w:tc>
          <w:tcPr>
            <w:tcW w:w="2659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2417F" w:rsidRPr="00050D42" w:rsidTr="00FC55C5">
        <w:tc>
          <w:tcPr>
            <w:tcW w:w="594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494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t>Наличие плана и информации о мероприятиях по эвакуации пассажиров с большой высоты или из кресел со значительным наклоном по отношению к земле</w:t>
            </w:r>
          </w:p>
        </w:tc>
        <w:tc>
          <w:tcPr>
            <w:tcW w:w="2659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2417F" w:rsidRPr="00050D42" w:rsidTr="00FC55C5">
        <w:tc>
          <w:tcPr>
            <w:tcW w:w="594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494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t>Наличие средств эвакуации пассажиров из пассажирских модулей</w:t>
            </w:r>
          </w:p>
        </w:tc>
        <w:tc>
          <w:tcPr>
            <w:tcW w:w="2659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5679D" w:rsidRPr="00050D42" w:rsidTr="00C5679D">
        <w:trPr>
          <w:trHeight w:val="2122"/>
        </w:trPr>
        <w:tc>
          <w:tcPr>
            <w:tcW w:w="594" w:type="dxa"/>
          </w:tcPr>
          <w:p w:rsidR="00C5679D" w:rsidRPr="00050D42" w:rsidRDefault="00C5679D" w:rsidP="00FC55C5">
            <w:pPr>
              <w:tabs>
                <w:tab w:val="center" w:pos="7655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494" w:type="dxa"/>
          </w:tcPr>
          <w:p w:rsidR="00C5679D" w:rsidRPr="00050D42" w:rsidRDefault="00C5679D" w:rsidP="00C5679D">
            <w:pPr>
              <w:tabs>
                <w:tab w:val="center" w:pos="7655"/>
              </w:tabs>
              <w:autoSpaceDE w:val="0"/>
              <w:autoSpaceDN w:val="0"/>
              <w:rPr>
                <w:sz w:val="28"/>
                <w:szCs w:val="28"/>
              </w:rPr>
            </w:pPr>
            <w:r w:rsidRPr="00C5679D">
              <w:rPr>
                <w:sz w:val="28"/>
                <w:szCs w:val="28"/>
              </w:rPr>
              <w:t xml:space="preserve">Наличие предусмотренных эксплуатационными документами ограждений и иных средств, исключающих свободный доступ посетителей в опасные зоны (зоны движения пассажирских модулей, механизмов, шкафы с электрооборудованием, платформы и лестницы </w:t>
            </w:r>
          </w:p>
        </w:tc>
        <w:tc>
          <w:tcPr>
            <w:tcW w:w="2659" w:type="dxa"/>
          </w:tcPr>
          <w:p w:rsidR="00C5679D" w:rsidRPr="00050D42" w:rsidRDefault="00C5679D" w:rsidP="00FC55C5">
            <w:pPr>
              <w:tabs>
                <w:tab w:val="center" w:pos="7655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82417F" w:rsidRPr="00050D42" w:rsidTr="00FC55C5">
        <w:tc>
          <w:tcPr>
            <w:tcW w:w="594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№ п/п</w:t>
            </w:r>
          </w:p>
        </w:tc>
        <w:tc>
          <w:tcPr>
            <w:tcW w:w="6494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t>Контрольный параметр</w:t>
            </w:r>
          </w:p>
        </w:tc>
        <w:tc>
          <w:tcPr>
            <w:tcW w:w="2659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t>Заключение</w:t>
            </w:r>
          </w:p>
        </w:tc>
      </w:tr>
      <w:tr w:rsidR="0082417F" w:rsidRPr="00050D42" w:rsidTr="00FC55C5">
        <w:tc>
          <w:tcPr>
            <w:tcW w:w="594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94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t>для обслуживающего персонала) во время работы аттракциона и вне его работы</w:t>
            </w:r>
          </w:p>
        </w:tc>
        <w:tc>
          <w:tcPr>
            <w:tcW w:w="2659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2417F" w:rsidRPr="00050D42" w:rsidTr="00FC55C5">
        <w:tc>
          <w:tcPr>
            <w:tcW w:w="594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494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t>Наличие установленных на площадке аттракциона приборов для измерения силы ветра и температуры окружающего воздуха</w:t>
            </w:r>
          </w:p>
        </w:tc>
        <w:tc>
          <w:tcPr>
            <w:tcW w:w="2659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2417F" w:rsidRPr="00050D42" w:rsidTr="00FC55C5">
        <w:tc>
          <w:tcPr>
            <w:tcW w:w="594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494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50D42">
              <w:rPr>
                <w:rFonts w:eastAsiaTheme="minorHAnsi"/>
                <w:sz w:val="28"/>
                <w:szCs w:val="28"/>
                <w:lang w:eastAsia="en-US"/>
              </w:rPr>
              <w:t>Наличие оригиналов журналов, обеспечивающих учет выполнения требований по эксплуатации, а также техническому обслуживанию и ремонту аттракциона</w:t>
            </w:r>
          </w:p>
        </w:tc>
        <w:tc>
          <w:tcPr>
            <w:tcW w:w="2659" w:type="dxa"/>
          </w:tcPr>
          <w:p w:rsidR="0082417F" w:rsidRPr="00050D42" w:rsidRDefault="0082417F" w:rsidP="00FC55C5">
            <w:pPr>
              <w:tabs>
                <w:tab w:val="center" w:pos="7655"/>
              </w:tabs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050D42" w:rsidRDefault="00050D42" w:rsidP="00050D42">
      <w:pPr>
        <w:rPr>
          <w:rFonts w:ascii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t>Состоит на учете в государственной инспекции Гостехнадзора</w:t>
      </w:r>
    </w:p>
    <w:tbl>
      <w:tblPr>
        <w:tblStyle w:val="ae"/>
        <w:tblpPr w:leftFromText="180" w:rightFromText="180" w:vertAnchor="text" w:tblpY="300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050D42" w:rsidTr="009F6531">
        <w:tc>
          <w:tcPr>
            <w:tcW w:w="9747" w:type="dxa"/>
          </w:tcPr>
          <w:p w:rsidR="00050D42" w:rsidRPr="00050D42" w:rsidRDefault="00050D42" w:rsidP="00050D42">
            <w:pPr>
              <w:spacing w:before="0"/>
              <w:ind w:firstLine="0"/>
              <w:jc w:val="center"/>
              <w:rPr>
                <w:noProof/>
                <w:sz w:val="24"/>
                <w:szCs w:val="24"/>
              </w:rPr>
            </w:pPr>
            <w:r w:rsidRPr="00050D42">
              <w:rPr>
                <w:noProof/>
                <w:sz w:val="24"/>
                <w:szCs w:val="24"/>
              </w:rPr>
              <w:t>(наименование инспекции)</w:t>
            </w:r>
          </w:p>
        </w:tc>
      </w:tr>
    </w:tbl>
    <w:p w:rsidR="00050D42" w:rsidRDefault="00050D42" w:rsidP="00050D42">
      <w:pPr>
        <w:rPr>
          <w:rFonts w:ascii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B9194C" wp14:editId="0A0C5BF8">
                <wp:simplePos x="0" y="0"/>
                <wp:positionH relativeFrom="margin">
                  <wp:posOffset>1432477</wp:posOffset>
                </wp:positionH>
                <wp:positionV relativeFrom="paragraph">
                  <wp:posOffset>648777</wp:posOffset>
                </wp:positionV>
                <wp:extent cx="4666146" cy="0"/>
                <wp:effectExtent l="0" t="0" r="20320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61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182901" id="Прямая соединительная линия 4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2.8pt,51.1pt" to="480.2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CC7392" wp14:editId="5C7A8579">
                <wp:simplePos x="0" y="0"/>
                <wp:positionH relativeFrom="margin">
                  <wp:align>center</wp:align>
                </wp:positionH>
                <wp:positionV relativeFrom="paragraph">
                  <wp:posOffset>188595</wp:posOffset>
                </wp:positionV>
                <wp:extent cx="6062400" cy="0"/>
                <wp:effectExtent l="0" t="0" r="14605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5E5B2" id="Прямая соединительная линия 41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85pt" to="477.3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t>Примечание</w:t>
      </w:r>
      <w:r w:rsidR="0082417F">
        <w:rPr>
          <w:rFonts w:ascii="Times New Roman" w:hAnsi="Times New Roman" w:cs="Times New Roman"/>
          <w:noProof/>
          <w:sz w:val="28"/>
          <w:szCs w:val="24"/>
          <w:lang w:eastAsia="ru-RU"/>
        </w:rPr>
        <w:t>.</w: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t xml:space="preserve"> </w:t>
      </w:r>
      <w:r w:rsidR="0082417F">
        <w:rPr>
          <w:rFonts w:ascii="Times New Roman" w:hAnsi="Times New Roman" w:cs="Times New Roman"/>
          <w:noProof/>
          <w:sz w:val="28"/>
          <w:szCs w:val="24"/>
          <w:lang w:eastAsia="ru-RU"/>
        </w:rPr>
        <w:t xml:space="preserve">                                       </w:t>
      </w:r>
    </w:p>
    <w:p w:rsidR="00050D42" w:rsidRDefault="00050D42" w:rsidP="00050D42">
      <w:pPr>
        <w:ind w:firstLine="0"/>
        <w:rPr>
          <w:rFonts w:ascii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182880</wp:posOffset>
                </wp:positionV>
                <wp:extent cx="6116400" cy="0"/>
                <wp:effectExtent l="0" t="0" r="17780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7D1D66" id="Прямая соединительная линия 4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4pt" to="481.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" strokecolor="black [3040]">
                <w10:wrap anchorx="margin"/>
              </v:line>
            </w:pict>
          </mc:Fallback>
        </mc:AlternateContent>
      </w:r>
      <w:r w:rsidR="0082417F">
        <w:rPr>
          <w:rFonts w:ascii="Times New Roman" w:hAnsi="Times New Roman" w:cs="Times New Roman"/>
          <w:noProof/>
          <w:sz w:val="28"/>
          <w:szCs w:val="24"/>
          <w:lang w:eastAsia="ru-RU"/>
        </w:rPr>
        <w:t xml:space="preserve">                 </w:t>
      </w:r>
    </w:p>
    <w:p w:rsidR="00050D42" w:rsidRDefault="00050D42" w:rsidP="00050D42">
      <w:pPr>
        <w:ind w:firstLine="0"/>
        <w:rPr>
          <w:rFonts w:ascii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191135</wp:posOffset>
                </wp:positionV>
                <wp:extent cx="6116400" cy="0"/>
                <wp:effectExtent l="0" t="0" r="17780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CE6B7D" id="Прямая соединительная линия 44" o:spid="_x0000_s1026" style="position:absolute;z-index:25169920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5.05pt" to="481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" strokecolor="black [3040]">
                <w10:wrap anchorx="margin"/>
              </v:line>
            </w:pict>
          </mc:Fallback>
        </mc:AlternateContent>
      </w:r>
      <w:r w:rsidR="0082417F">
        <w:rPr>
          <w:rFonts w:ascii="Times New Roman" w:hAnsi="Times New Roman" w:cs="Times New Roman"/>
          <w:noProof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</w:t>
      </w:r>
    </w:p>
    <w:p w:rsidR="00050D42" w:rsidRDefault="00050D42" w:rsidP="00050D42">
      <w:pPr>
        <w:ind w:firstLine="0"/>
        <w:rPr>
          <w:rFonts w:ascii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182245</wp:posOffset>
                </wp:positionV>
                <wp:extent cx="4205439" cy="0"/>
                <wp:effectExtent l="0" t="0" r="24130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054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658C4" id="Прямая соединительная линия 45" o:spid="_x0000_s1026" style="position:absolute;flip:y;z-index:25170022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279.95pt,14.35pt" to="611.1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t>Время начала осмотра</w:t>
      </w:r>
    </w:p>
    <w:p w:rsidR="00050D42" w:rsidRDefault="00050D42" w:rsidP="00050D42">
      <w:pPr>
        <w:ind w:firstLine="0"/>
        <w:rPr>
          <w:rFonts w:ascii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3926867" cy="0"/>
                <wp:effectExtent l="0" t="0" r="16510" b="1905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68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DAFEE" id="Прямая соединительная линия 46" o:spid="_x0000_s1026" style="position:absolute;z-index:25170124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258pt,14.95pt" to="567.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t>Время окончания осмотра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50D42" w:rsidTr="00050D42">
        <w:tc>
          <w:tcPr>
            <w:tcW w:w="3190" w:type="dxa"/>
          </w:tcPr>
          <w:p w:rsidR="00050D42" w:rsidRDefault="00050D42" w:rsidP="0082417F">
            <w:pPr>
              <w:spacing w:before="0"/>
              <w:ind w:firstLine="0"/>
              <w:rPr>
                <w:noProof/>
                <w:sz w:val="28"/>
                <w:szCs w:val="24"/>
              </w:rPr>
            </w:pPr>
            <w:r>
              <w:rPr>
                <w:noProof/>
                <w:sz w:val="28"/>
                <w:szCs w:val="24"/>
              </w:rPr>
              <w:t xml:space="preserve">Государственный инженер-инспектор 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50D42" w:rsidRDefault="00050D42" w:rsidP="00050D42">
            <w:pPr>
              <w:spacing w:before="0"/>
              <w:ind w:firstLine="0"/>
              <w:rPr>
                <w:noProof/>
                <w:sz w:val="28"/>
                <w:szCs w:val="24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050D42" w:rsidRDefault="00050D42" w:rsidP="00050D42">
            <w:pPr>
              <w:spacing w:before="0"/>
              <w:ind w:firstLine="0"/>
              <w:rPr>
                <w:noProof/>
                <w:sz w:val="28"/>
                <w:szCs w:val="24"/>
              </w:rPr>
            </w:pPr>
          </w:p>
        </w:tc>
      </w:tr>
      <w:tr w:rsidR="00050D42" w:rsidTr="00050D42">
        <w:tc>
          <w:tcPr>
            <w:tcW w:w="3190" w:type="dxa"/>
          </w:tcPr>
          <w:p w:rsidR="00050D42" w:rsidRDefault="00050D42" w:rsidP="00050D42">
            <w:pPr>
              <w:spacing w:before="0"/>
              <w:ind w:firstLine="0"/>
              <w:rPr>
                <w:noProof/>
                <w:sz w:val="28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050D42" w:rsidRPr="00050D42" w:rsidRDefault="00050D42" w:rsidP="00050D42">
            <w:pPr>
              <w:spacing w:before="0"/>
              <w:ind w:firstLine="0"/>
              <w:jc w:val="center"/>
              <w:rPr>
                <w:noProof/>
                <w:sz w:val="24"/>
                <w:szCs w:val="24"/>
              </w:rPr>
            </w:pPr>
            <w:r w:rsidRPr="00050D42">
              <w:rPr>
                <w:noProof/>
                <w:sz w:val="24"/>
                <w:szCs w:val="24"/>
              </w:rPr>
              <w:t>(подпись, печать)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050D42" w:rsidRPr="00050D42" w:rsidRDefault="00050D42" w:rsidP="00050D42">
            <w:pPr>
              <w:spacing w:before="0"/>
              <w:ind w:firstLine="0"/>
              <w:jc w:val="center"/>
              <w:rPr>
                <w:noProof/>
                <w:sz w:val="24"/>
                <w:szCs w:val="24"/>
              </w:rPr>
            </w:pPr>
            <w:r w:rsidRPr="00050D42">
              <w:rPr>
                <w:noProof/>
                <w:sz w:val="24"/>
                <w:szCs w:val="24"/>
              </w:rPr>
              <w:t>(инициалы, фамилия)</w:t>
            </w:r>
          </w:p>
        </w:tc>
      </w:tr>
      <w:tr w:rsidR="00050D42" w:rsidTr="00050D42">
        <w:tc>
          <w:tcPr>
            <w:tcW w:w="3190" w:type="dxa"/>
          </w:tcPr>
          <w:p w:rsidR="00050D42" w:rsidRDefault="00050D42" w:rsidP="00050D42">
            <w:pPr>
              <w:spacing w:before="0"/>
              <w:ind w:firstLine="0"/>
              <w:rPr>
                <w:noProof/>
                <w:sz w:val="28"/>
                <w:szCs w:val="24"/>
              </w:rPr>
            </w:pPr>
          </w:p>
        </w:tc>
        <w:tc>
          <w:tcPr>
            <w:tcW w:w="3190" w:type="dxa"/>
          </w:tcPr>
          <w:p w:rsidR="00050D42" w:rsidRDefault="00050D42" w:rsidP="00050D42">
            <w:pPr>
              <w:spacing w:before="0"/>
              <w:ind w:firstLine="0"/>
              <w:rPr>
                <w:noProof/>
                <w:sz w:val="28"/>
                <w:szCs w:val="24"/>
              </w:rPr>
            </w:pPr>
          </w:p>
        </w:tc>
        <w:tc>
          <w:tcPr>
            <w:tcW w:w="3191" w:type="dxa"/>
          </w:tcPr>
          <w:p w:rsidR="00050D42" w:rsidRDefault="00050D42" w:rsidP="00050D42">
            <w:pPr>
              <w:spacing w:before="0"/>
              <w:ind w:firstLine="0"/>
              <w:rPr>
                <w:noProof/>
                <w:sz w:val="28"/>
                <w:szCs w:val="24"/>
              </w:rPr>
            </w:pPr>
          </w:p>
        </w:tc>
      </w:tr>
      <w:tr w:rsidR="00050D42" w:rsidTr="00050D42">
        <w:tc>
          <w:tcPr>
            <w:tcW w:w="3190" w:type="dxa"/>
          </w:tcPr>
          <w:p w:rsidR="00050D42" w:rsidRDefault="00050D42" w:rsidP="00050D42">
            <w:pPr>
              <w:spacing w:before="0"/>
              <w:ind w:firstLine="0"/>
              <w:rPr>
                <w:noProof/>
                <w:sz w:val="28"/>
                <w:szCs w:val="24"/>
              </w:rPr>
            </w:pPr>
            <w:r>
              <w:rPr>
                <w:noProof/>
                <w:sz w:val="28"/>
                <w:szCs w:val="24"/>
              </w:rPr>
              <w:t>Копию акта получил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50D42" w:rsidRDefault="00050D42" w:rsidP="00050D42">
            <w:pPr>
              <w:spacing w:before="0"/>
              <w:ind w:firstLine="0"/>
              <w:rPr>
                <w:noProof/>
                <w:sz w:val="28"/>
                <w:szCs w:val="24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050D42" w:rsidRDefault="00050D42" w:rsidP="00050D42">
            <w:pPr>
              <w:spacing w:before="0"/>
              <w:ind w:firstLine="0"/>
              <w:rPr>
                <w:noProof/>
                <w:sz w:val="28"/>
                <w:szCs w:val="24"/>
              </w:rPr>
            </w:pPr>
          </w:p>
        </w:tc>
      </w:tr>
      <w:tr w:rsidR="00050D42" w:rsidTr="00050D42">
        <w:tc>
          <w:tcPr>
            <w:tcW w:w="3190" w:type="dxa"/>
          </w:tcPr>
          <w:p w:rsidR="00050D42" w:rsidRDefault="00050D42" w:rsidP="00050D42">
            <w:pPr>
              <w:spacing w:before="0"/>
              <w:ind w:firstLine="0"/>
              <w:rPr>
                <w:noProof/>
                <w:sz w:val="28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050D42" w:rsidRDefault="00050D42" w:rsidP="00050D42">
            <w:pPr>
              <w:spacing w:before="0"/>
              <w:ind w:firstLine="0"/>
              <w:jc w:val="center"/>
              <w:rPr>
                <w:noProof/>
                <w:sz w:val="28"/>
                <w:szCs w:val="24"/>
              </w:rPr>
            </w:pPr>
            <w:r w:rsidRPr="00050D42">
              <w:rPr>
                <w:noProof/>
                <w:sz w:val="24"/>
                <w:szCs w:val="24"/>
              </w:rPr>
              <w:t>(подпись, печать)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050D42" w:rsidRDefault="00050D42" w:rsidP="00050D42">
            <w:pPr>
              <w:spacing w:before="0"/>
              <w:ind w:firstLine="0"/>
              <w:jc w:val="center"/>
              <w:rPr>
                <w:noProof/>
                <w:sz w:val="28"/>
                <w:szCs w:val="24"/>
              </w:rPr>
            </w:pPr>
            <w:r w:rsidRPr="00050D42">
              <w:rPr>
                <w:noProof/>
                <w:sz w:val="24"/>
                <w:szCs w:val="24"/>
              </w:rPr>
              <w:t>(инициалы, фамилия)</w:t>
            </w:r>
          </w:p>
        </w:tc>
      </w:tr>
    </w:tbl>
    <w:p w:rsidR="00050D42" w:rsidRDefault="00050D42" w:rsidP="00050D42">
      <w:pPr>
        <w:ind w:firstLine="0"/>
        <w:rPr>
          <w:rFonts w:ascii="Times New Roman" w:hAnsi="Times New Roman" w:cs="Times New Roman"/>
          <w:noProof/>
          <w:sz w:val="28"/>
          <w:szCs w:val="24"/>
          <w:lang w:eastAsia="ru-RU"/>
        </w:rPr>
      </w:pPr>
    </w:p>
    <w:p w:rsidR="00050D42" w:rsidRDefault="00050D42" w:rsidP="00050D42">
      <w:pPr>
        <w:ind w:firstLine="0"/>
        <w:jc w:val="center"/>
        <w:rPr>
          <w:rFonts w:ascii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t>_________</w:t>
      </w:r>
    </w:p>
    <w:p w:rsidR="00050D42" w:rsidRDefault="00050D42" w:rsidP="00050D42">
      <w:pPr>
        <w:ind w:firstLine="0"/>
        <w:rPr>
          <w:rFonts w:ascii="Times New Roman" w:hAnsi="Times New Roman" w:cs="Times New Roman"/>
          <w:noProof/>
          <w:sz w:val="28"/>
          <w:szCs w:val="24"/>
          <w:lang w:eastAsia="ru-RU"/>
        </w:rPr>
      </w:pPr>
    </w:p>
    <w:sectPr w:rsidR="00050D42" w:rsidSect="005713E1">
      <w:headerReference w:type="first" r:id="rId12"/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4D8" w:rsidRDefault="002364D8" w:rsidP="00733F43">
      <w:pPr>
        <w:spacing w:after="0"/>
      </w:pPr>
      <w:r>
        <w:separator/>
      </w:r>
    </w:p>
  </w:endnote>
  <w:endnote w:type="continuationSeparator" w:id="0">
    <w:p w:rsidR="002364D8" w:rsidRDefault="002364D8" w:rsidP="00733F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4D8" w:rsidRDefault="002364D8" w:rsidP="00733F43">
      <w:pPr>
        <w:spacing w:after="0"/>
      </w:pPr>
      <w:r>
        <w:separator/>
      </w:r>
    </w:p>
  </w:footnote>
  <w:footnote w:type="continuationSeparator" w:id="0">
    <w:p w:rsidR="002364D8" w:rsidRDefault="002364D8" w:rsidP="00733F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890418"/>
      <w:docPartObj>
        <w:docPartGallery w:val="Page Numbers (Top of Page)"/>
        <w:docPartUnique/>
      </w:docPartObj>
    </w:sdtPr>
    <w:sdtContent>
      <w:p w:rsidR="00FC55C5" w:rsidRDefault="00FC55C5" w:rsidP="00C5679D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780">
          <w:rPr>
            <w:noProof/>
          </w:rPr>
          <w:t>72</w:t>
        </w:r>
        <w:r>
          <w:fldChar w:fldCharType="end"/>
        </w:r>
      </w:p>
    </w:sdtContent>
  </w:sdt>
  <w:p w:rsidR="00FC55C5" w:rsidRDefault="00FC55C5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5C5" w:rsidRDefault="00FC55C5" w:rsidP="00C5679D">
    <w:pPr>
      <w:pStyle w:val="af"/>
      <w:tabs>
        <w:tab w:val="center" w:pos="4819"/>
        <w:tab w:val="left" w:pos="5803"/>
      </w:tabs>
      <w:ind w:firstLine="0"/>
    </w:pPr>
    <w:r>
      <w:tab/>
    </w:r>
  </w:p>
  <w:p w:rsidR="00FC55C5" w:rsidRDefault="00FC55C5" w:rsidP="00C5679D">
    <w:pPr>
      <w:pStyle w:val="af"/>
      <w:tabs>
        <w:tab w:val="center" w:pos="4819"/>
        <w:tab w:val="left" w:pos="5803"/>
      </w:tabs>
      <w:ind w:firstLine="0"/>
    </w:pPr>
  </w:p>
  <w:p w:rsidR="00FC55C5" w:rsidRDefault="00FC55C5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5C5" w:rsidRDefault="00FC55C5" w:rsidP="00C5679D">
    <w:pPr>
      <w:pStyle w:val="af"/>
      <w:tabs>
        <w:tab w:val="center" w:pos="4819"/>
        <w:tab w:val="left" w:pos="5803"/>
      </w:tabs>
      <w:ind w:firstLine="0"/>
    </w:pPr>
    <w:r>
      <w:t>71</w:t>
    </w:r>
    <w:r>
      <w:tab/>
    </w:r>
  </w:p>
  <w:p w:rsidR="00FC55C5" w:rsidRDefault="00FC55C5" w:rsidP="00C5679D">
    <w:pPr>
      <w:pStyle w:val="af"/>
      <w:tabs>
        <w:tab w:val="center" w:pos="4819"/>
        <w:tab w:val="left" w:pos="5803"/>
      </w:tabs>
      <w:ind w:firstLine="0"/>
    </w:pPr>
  </w:p>
  <w:p w:rsidR="00FC55C5" w:rsidRDefault="00FC55C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52695"/>
    <w:multiLevelType w:val="hybridMultilevel"/>
    <w:tmpl w:val="959027EA"/>
    <w:lvl w:ilvl="0" w:tplc="0419000F">
      <w:start w:val="1"/>
      <w:numFmt w:val="decimal"/>
      <w:lvlText w:val="%1."/>
      <w:lvlJc w:val="left"/>
      <w:pPr>
        <w:ind w:left="1309" w:hanging="360"/>
      </w:p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">
    <w:nsid w:val="048D40DC"/>
    <w:multiLevelType w:val="hybridMultilevel"/>
    <w:tmpl w:val="E4285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86894"/>
    <w:multiLevelType w:val="hybridMultilevel"/>
    <w:tmpl w:val="A4B684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5342A1C"/>
    <w:multiLevelType w:val="hybridMultilevel"/>
    <w:tmpl w:val="71B4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81E02"/>
    <w:multiLevelType w:val="hybridMultilevel"/>
    <w:tmpl w:val="CEDED2DE"/>
    <w:lvl w:ilvl="0" w:tplc="552CD2E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7974984"/>
    <w:multiLevelType w:val="hybridMultilevel"/>
    <w:tmpl w:val="3ED835A4"/>
    <w:lvl w:ilvl="0" w:tplc="552CD2E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74F6099"/>
    <w:multiLevelType w:val="hybridMultilevel"/>
    <w:tmpl w:val="4D1EDD6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50E94A31"/>
    <w:multiLevelType w:val="hybridMultilevel"/>
    <w:tmpl w:val="FA3C8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13EC4"/>
    <w:multiLevelType w:val="hybridMultilevel"/>
    <w:tmpl w:val="597A2518"/>
    <w:lvl w:ilvl="0" w:tplc="552CD2E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72C37F20"/>
    <w:multiLevelType w:val="hybridMultilevel"/>
    <w:tmpl w:val="6726B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9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04"/>
    <w:rsid w:val="00000532"/>
    <w:rsid w:val="0000059B"/>
    <w:rsid w:val="0000599B"/>
    <w:rsid w:val="00010376"/>
    <w:rsid w:val="00011544"/>
    <w:rsid w:val="00013CB6"/>
    <w:rsid w:val="00015172"/>
    <w:rsid w:val="00020816"/>
    <w:rsid w:val="00021D46"/>
    <w:rsid w:val="00024F2B"/>
    <w:rsid w:val="000278B0"/>
    <w:rsid w:val="00033013"/>
    <w:rsid w:val="00033540"/>
    <w:rsid w:val="000418BA"/>
    <w:rsid w:val="000423B1"/>
    <w:rsid w:val="0004406B"/>
    <w:rsid w:val="00050D42"/>
    <w:rsid w:val="00053F43"/>
    <w:rsid w:val="00060443"/>
    <w:rsid w:val="00064B92"/>
    <w:rsid w:val="0008088C"/>
    <w:rsid w:val="00085ED1"/>
    <w:rsid w:val="00094559"/>
    <w:rsid w:val="00097518"/>
    <w:rsid w:val="000A017E"/>
    <w:rsid w:val="000A33C8"/>
    <w:rsid w:val="000A3A5E"/>
    <w:rsid w:val="000B41C2"/>
    <w:rsid w:val="000B566F"/>
    <w:rsid w:val="000B6570"/>
    <w:rsid w:val="000C0244"/>
    <w:rsid w:val="000C1105"/>
    <w:rsid w:val="000C16BE"/>
    <w:rsid w:val="000C6F2E"/>
    <w:rsid w:val="000D1704"/>
    <w:rsid w:val="000D1A05"/>
    <w:rsid w:val="000D5FED"/>
    <w:rsid w:val="000D6CBC"/>
    <w:rsid w:val="000D752B"/>
    <w:rsid w:val="000E1F98"/>
    <w:rsid w:val="000E76C8"/>
    <w:rsid w:val="000F63DA"/>
    <w:rsid w:val="00102151"/>
    <w:rsid w:val="001038AF"/>
    <w:rsid w:val="00103968"/>
    <w:rsid w:val="001071C0"/>
    <w:rsid w:val="001146D4"/>
    <w:rsid w:val="00133947"/>
    <w:rsid w:val="001403D0"/>
    <w:rsid w:val="00140F04"/>
    <w:rsid w:val="00157F9D"/>
    <w:rsid w:val="00167676"/>
    <w:rsid w:val="001775F1"/>
    <w:rsid w:val="0017762B"/>
    <w:rsid w:val="00192168"/>
    <w:rsid w:val="00197EC7"/>
    <w:rsid w:val="001A2346"/>
    <w:rsid w:val="001A26BF"/>
    <w:rsid w:val="001A344F"/>
    <w:rsid w:val="001A5FD0"/>
    <w:rsid w:val="001A626F"/>
    <w:rsid w:val="001B367A"/>
    <w:rsid w:val="001B479D"/>
    <w:rsid w:val="001C2328"/>
    <w:rsid w:val="001C4C83"/>
    <w:rsid w:val="001C68E3"/>
    <w:rsid w:val="001D0734"/>
    <w:rsid w:val="001D5194"/>
    <w:rsid w:val="001F0104"/>
    <w:rsid w:val="001F32F2"/>
    <w:rsid w:val="00207131"/>
    <w:rsid w:val="00207D9F"/>
    <w:rsid w:val="002148F6"/>
    <w:rsid w:val="002151AE"/>
    <w:rsid w:val="002209A0"/>
    <w:rsid w:val="00221F9D"/>
    <w:rsid w:val="00224871"/>
    <w:rsid w:val="0022554D"/>
    <w:rsid w:val="00225D47"/>
    <w:rsid w:val="002262AC"/>
    <w:rsid w:val="00226878"/>
    <w:rsid w:val="00227285"/>
    <w:rsid w:val="00234320"/>
    <w:rsid w:val="002359C5"/>
    <w:rsid w:val="002364D8"/>
    <w:rsid w:val="00242973"/>
    <w:rsid w:val="00242F08"/>
    <w:rsid w:val="00245120"/>
    <w:rsid w:val="00250A00"/>
    <w:rsid w:val="00251AA3"/>
    <w:rsid w:val="00254BE3"/>
    <w:rsid w:val="00256303"/>
    <w:rsid w:val="00257DA4"/>
    <w:rsid w:val="0026127F"/>
    <w:rsid w:val="00264C00"/>
    <w:rsid w:val="00266271"/>
    <w:rsid w:val="00270D9F"/>
    <w:rsid w:val="0027201D"/>
    <w:rsid w:val="0027683E"/>
    <w:rsid w:val="002777D1"/>
    <w:rsid w:val="00277E34"/>
    <w:rsid w:val="002825BD"/>
    <w:rsid w:val="0028444F"/>
    <w:rsid w:val="00284A6F"/>
    <w:rsid w:val="00292F08"/>
    <w:rsid w:val="00293561"/>
    <w:rsid w:val="0029642F"/>
    <w:rsid w:val="002A20FA"/>
    <w:rsid w:val="002A24A4"/>
    <w:rsid w:val="002A43C9"/>
    <w:rsid w:val="002A45C7"/>
    <w:rsid w:val="002A6E5E"/>
    <w:rsid w:val="002B1D16"/>
    <w:rsid w:val="002C0FB1"/>
    <w:rsid w:val="002C18E7"/>
    <w:rsid w:val="002C27FD"/>
    <w:rsid w:val="002E4C51"/>
    <w:rsid w:val="002F3903"/>
    <w:rsid w:val="002F604C"/>
    <w:rsid w:val="003056D0"/>
    <w:rsid w:val="00306534"/>
    <w:rsid w:val="00306B3F"/>
    <w:rsid w:val="00315C28"/>
    <w:rsid w:val="00316FA6"/>
    <w:rsid w:val="00321D34"/>
    <w:rsid w:val="00326200"/>
    <w:rsid w:val="00332832"/>
    <w:rsid w:val="003343D4"/>
    <w:rsid w:val="003371B9"/>
    <w:rsid w:val="003433C8"/>
    <w:rsid w:val="00345388"/>
    <w:rsid w:val="00346060"/>
    <w:rsid w:val="00346C18"/>
    <w:rsid w:val="003577F7"/>
    <w:rsid w:val="0036145B"/>
    <w:rsid w:val="00361CD6"/>
    <w:rsid w:val="00361E24"/>
    <w:rsid w:val="00364390"/>
    <w:rsid w:val="00364634"/>
    <w:rsid w:val="00370A7B"/>
    <w:rsid w:val="0037303D"/>
    <w:rsid w:val="00374334"/>
    <w:rsid w:val="00377F1A"/>
    <w:rsid w:val="003840BE"/>
    <w:rsid w:val="00384C4B"/>
    <w:rsid w:val="003861EB"/>
    <w:rsid w:val="00386C51"/>
    <w:rsid w:val="00396074"/>
    <w:rsid w:val="003A3593"/>
    <w:rsid w:val="003B5328"/>
    <w:rsid w:val="003D2DC3"/>
    <w:rsid w:val="003D66E7"/>
    <w:rsid w:val="003D7109"/>
    <w:rsid w:val="003E5B01"/>
    <w:rsid w:val="003E7CB3"/>
    <w:rsid w:val="00403542"/>
    <w:rsid w:val="00411B5B"/>
    <w:rsid w:val="00414AA1"/>
    <w:rsid w:val="004153D1"/>
    <w:rsid w:val="004252BD"/>
    <w:rsid w:val="00430EDC"/>
    <w:rsid w:val="00435CAE"/>
    <w:rsid w:val="0043722F"/>
    <w:rsid w:val="00441786"/>
    <w:rsid w:val="0044454F"/>
    <w:rsid w:val="00457CE4"/>
    <w:rsid w:val="00460EBA"/>
    <w:rsid w:val="00463AFF"/>
    <w:rsid w:val="00466D77"/>
    <w:rsid w:val="00480BE1"/>
    <w:rsid w:val="00481461"/>
    <w:rsid w:val="00487A63"/>
    <w:rsid w:val="004A5F8C"/>
    <w:rsid w:val="004B24F6"/>
    <w:rsid w:val="004B6110"/>
    <w:rsid w:val="004B6796"/>
    <w:rsid w:val="004C05D5"/>
    <w:rsid w:val="004C502F"/>
    <w:rsid w:val="004C60C6"/>
    <w:rsid w:val="004C6F40"/>
    <w:rsid w:val="004D04BC"/>
    <w:rsid w:val="004D37ED"/>
    <w:rsid w:val="004D4D9F"/>
    <w:rsid w:val="004E1F41"/>
    <w:rsid w:val="004E2F3A"/>
    <w:rsid w:val="004E5C26"/>
    <w:rsid w:val="004E6C24"/>
    <w:rsid w:val="004E7601"/>
    <w:rsid w:val="004F358E"/>
    <w:rsid w:val="00500868"/>
    <w:rsid w:val="00504188"/>
    <w:rsid w:val="00506652"/>
    <w:rsid w:val="0051592E"/>
    <w:rsid w:val="00520710"/>
    <w:rsid w:val="00526783"/>
    <w:rsid w:val="00527642"/>
    <w:rsid w:val="00535D53"/>
    <w:rsid w:val="00537BE9"/>
    <w:rsid w:val="00540381"/>
    <w:rsid w:val="005414F5"/>
    <w:rsid w:val="00543001"/>
    <w:rsid w:val="005549AF"/>
    <w:rsid w:val="005552F0"/>
    <w:rsid w:val="005663B2"/>
    <w:rsid w:val="005705CA"/>
    <w:rsid w:val="005713E1"/>
    <w:rsid w:val="00580268"/>
    <w:rsid w:val="00580F71"/>
    <w:rsid w:val="005812F5"/>
    <w:rsid w:val="0058779F"/>
    <w:rsid w:val="00594881"/>
    <w:rsid w:val="005A12A9"/>
    <w:rsid w:val="005A6A4B"/>
    <w:rsid w:val="005C345F"/>
    <w:rsid w:val="005C3A1B"/>
    <w:rsid w:val="005D4887"/>
    <w:rsid w:val="005D4CB5"/>
    <w:rsid w:val="005D503C"/>
    <w:rsid w:val="005E2325"/>
    <w:rsid w:val="005F3AA9"/>
    <w:rsid w:val="005F6117"/>
    <w:rsid w:val="00607231"/>
    <w:rsid w:val="00615154"/>
    <w:rsid w:val="0062730C"/>
    <w:rsid w:val="0063026B"/>
    <w:rsid w:val="00630B15"/>
    <w:rsid w:val="00631CAA"/>
    <w:rsid w:val="00633D01"/>
    <w:rsid w:val="00634D30"/>
    <w:rsid w:val="0064589F"/>
    <w:rsid w:val="006528BD"/>
    <w:rsid w:val="00656CA8"/>
    <w:rsid w:val="00676539"/>
    <w:rsid w:val="006821E5"/>
    <w:rsid w:val="00682665"/>
    <w:rsid w:val="00694170"/>
    <w:rsid w:val="0069603E"/>
    <w:rsid w:val="006B4217"/>
    <w:rsid w:val="006B4ACF"/>
    <w:rsid w:val="006B6638"/>
    <w:rsid w:val="006C75D5"/>
    <w:rsid w:val="006C7FC1"/>
    <w:rsid w:val="006E44A5"/>
    <w:rsid w:val="006F1F3B"/>
    <w:rsid w:val="006F53D4"/>
    <w:rsid w:val="007013BD"/>
    <w:rsid w:val="00702BF6"/>
    <w:rsid w:val="00703B18"/>
    <w:rsid w:val="00707E12"/>
    <w:rsid w:val="00710FC4"/>
    <w:rsid w:val="00714F93"/>
    <w:rsid w:val="00721778"/>
    <w:rsid w:val="00733F43"/>
    <w:rsid w:val="00734C09"/>
    <w:rsid w:val="00745EC9"/>
    <w:rsid w:val="00750927"/>
    <w:rsid w:val="0077126C"/>
    <w:rsid w:val="00771866"/>
    <w:rsid w:val="0077195E"/>
    <w:rsid w:val="0078622F"/>
    <w:rsid w:val="0078702A"/>
    <w:rsid w:val="00793723"/>
    <w:rsid w:val="007B3013"/>
    <w:rsid w:val="007B4754"/>
    <w:rsid w:val="007B4BE8"/>
    <w:rsid w:val="007C77A0"/>
    <w:rsid w:val="007D20FF"/>
    <w:rsid w:val="007E4263"/>
    <w:rsid w:val="007E4DA9"/>
    <w:rsid w:val="007F1CC1"/>
    <w:rsid w:val="007F3BBC"/>
    <w:rsid w:val="008003FF"/>
    <w:rsid w:val="00801502"/>
    <w:rsid w:val="0080425B"/>
    <w:rsid w:val="008054DA"/>
    <w:rsid w:val="0082417F"/>
    <w:rsid w:val="00825201"/>
    <w:rsid w:val="00830F8F"/>
    <w:rsid w:val="00833411"/>
    <w:rsid w:val="00834B50"/>
    <w:rsid w:val="00834CAF"/>
    <w:rsid w:val="008356C4"/>
    <w:rsid w:val="00844A00"/>
    <w:rsid w:val="008457E7"/>
    <w:rsid w:val="00850994"/>
    <w:rsid w:val="00855AA6"/>
    <w:rsid w:val="00855AC9"/>
    <w:rsid w:val="00857580"/>
    <w:rsid w:val="008738EA"/>
    <w:rsid w:val="00892B05"/>
    <w:rsid w:val="008A4F82"/>
    <w:rsid w:val="008A7C04"/>
    <w:rsid w:val="008B149C"/>
    <w:rsid w:val="008C0DA1"/>
    <w:rsid w:val="008C235E"/>
    <w:rsid w:val="008C7318"/>
    <w:rsid w:val="008E157E"/>
    <w:rsid w:val="008E6616"/>
    <w:rsid w:val="008F78AB"/>
    <w:rsid w:val="00901096"/>
    <w:rsid w:val="00901CBD"/>
    <w:rsid w:val="00905EBC"/>
    <w:rsid w:val="009060CF"/>
    <w:rsid w:val="009108C6"/>
    <w:rsid w:val="00922ED2"/>
    <w:rsid w:val="009305B4"/>
    <w:rsid w:val="0094705E"/>
    <w:rsid w:val="0094798A"/>
    <w:rsid w:val="00950B60"/>
    <w:rsid w:val="00952B69"/>
    <w:rsid w:val="0095724B"/>
    <w:rsid w:val="00962548"/>
    <w:rsid w:val="0096385E"/>
    <w:rsid w:val="00983CB5"/>
    <w:rsid w:val="00986911"/>
    <w:rsid w:val="00990C8B"/>
    <w:rsid w:val="00991500"/>
    <w:rsid w:val="00997FA2"/>
    <w:rsid w:val="009A0ED1"/>
    <w:rsid w:val="009B154F"/>
    <w:rsid w:val="009B44F2"/>
    <w:rsid w:val="009B5994"/>
    <w:rsid w:val="009C46DF"/>
    <w:rsid w:val="009D6492"/>
    <w:rsid w:val="009E0322"/>
    <w:rsid w:val="009E427A"/>
    <w:rsid w:val="009E4D76"/>
    <w:rsid w:val="009E5420"/>
    <w:rsid w:val="009E6E47"/>
    <w:rsid w:val="009F291B"/>
    <w:rsid w:val="009F31F7"/>
    <w:rsid w:val="009F649C"/>
    <w:rsid w:val="009F6531"/>
    <w:rsid w:val="00A02729"/>
    <w:rsid w:val="00A12A00"/>
    <w:rsid w:val="00A13780"/>
    <w:rsid w:val="00A14AFA"/>
    <w:rsid w:val="00A243E1"/>
    <w:rsid w:val="00A254D9"/>
    <w:rsid w:val="00A346CE"/>
    <w:rsid w:val="00A4049F"/>
    <w:rsid w:val="00A4465D"/>
    <w:rsid w:val="00A44C87"/>
    <w:rsid w:val="00A52372"/>
    <w:rsid w:val="00A64239"/>
    <w:rsid w:val="00A65665"/>
    <w:rsid w:val="00A80039"/>
    <w:rsid w:val="00A81E0E"/>
    <w:rsid w:val="00A85874"/>
    <w:rsid w:val="00A94563"/>
    <w:rsid w:val="00AA2128"/>
    <w:rsid w:val="00AB0B62"/>
    <w:rsid w:val="00AB5804"/>
    <w:rsid w:val="00AC5022"/>
    <w:rsid w:val="00AC5714"/>
    <w:rsid w:val="00AC5764"/>
    <w:rsid w:val="00AC641F"/>
    <w:rsid w:val="00AE0496"/>
    <w:rsid w:val="00AE43C9"/>
    <w:rsid w:val="00AF22BA"/>
    <w:rsid w:val="00B20A11"/>
    <w:rsid w:val="00B2166D"/>
    <w:rsid w:val="00B33F88"/>
    <w:rsid w:val="00B35269"/>
    <w:rsid w:val="00B35DED"/>
    <w:rsid w:val="00B35E6B"/>
    <w:rsid w:val="00B43929"/>
    <w:rsid w:val="00B63CDC"/>
    <w:rsid w:val="00B66B56"/>
    <w:rsid w:val="00B74788"/>
    <w:rsid w:val="00B8310A"/>
    <w:rsid w:val="00B84963"/>
    <w:rsid w:val="00B8624D"/>
    <w:rsid w:val="00B9230C"/>
    <w:rsid w:val="00B93FB5"/>
    <w:rsid w:val="00B96DFE"/>
    <w:rsid w:val="00BA0711"/>
    <w:rsid w:val="00BA12A5"/>
    <w:rsid w:val="00BA1EDA"/>
    <w:rsid w:val="00BA224E"/>
    <w:rsid w:val="00BA4830"/>
    <w:rsid w:val="00BA56DE"/>
    <w:rsid w:val="00BA7254"/>
    <w:rsid w:val="00BB42E5"/>
    <w:rsid w:val="00BB61E2"/>
    <w:rsid w:val="00BB68F7"/>
    <w:rsid w:val="00BC1B4F"/>
    <w:rsid w:val="00BC2E31"/>
    <w:rsid w:val="00BC4377"/>
    <w:rsid w:val="00BD2BF4"/>
    <w:rsid w:val="00BF1D04"/>
    <w:rsid w:val="00BF270B"/>
    <w:rsid w:val="00BF5ECB"/>
    <w:rsid w:val="00C04CEF"/>
    <w:rsid w:val="00C06B9F"/>
    <w:rsid w:val="00C07847"/>
    <w:rsid w:val="00C101A8"/>
    <w:rsid w:val="00C1062B"/>
    <w:rsid w:val="00C215F8"/>
    <w:rsid w:val="00C21E26"/>
    <w:rsid w:val="00C231A3"/>
    <w:rsid w:val="00C2488E"/>
    <w:rsid w:val="00C32ED3"/>
    <w:rsid w:val="00C5557C"/>
    <w:rsid w:val="00C5679D"/>
    <w:rsid w:val="00C6141B"/>
    <w:rsid w:val="00C65215"/>
    <w:rsid w:val="00C65994"/>
    <w:rsid w:val="00C6709B"/>
    <w:rsid w:val="00C6765C"/>
    <w:rsid w:val="00C7340B"/>
    <w:rsid w:val="00C77491"/>
    <w:rsid w:val="00C858F3"/>
    <w:rsid w:val="00C86853"/>
    <w:rsid w:val="00CB1B09"/>
    <w:rsid w:val="00CB5998"/>
    <w:rsid w:val="00CC77A9"/>
    <w:rsid w:val="00CD000E"/>
    <w:rsid w:val="00CD0D13"/>
    <w:rsid w:val="00CD1FF0"/>
    <w:rsid w:val="00CD5CC0"/>
    <w:rsid w:val="00CE2BDF"/>
    <w:rsid w:val="00CE2CE8"/>
    <w:rsid w:val="00CE3C90"/>
    <w:rsid w:val="00CF6972"/>
    <w:rsid w:val="00D01930"/>
    <w:rsid w:val="00D03BFA"/>
    <w:rsid w:val="00D04754"/>
    <w:rsid w:val="00D05D24"/>
    <w:rsid w:val="00D150E5"/>
    <w:rsid w:val="00D23D91"/>
    <w:rsid w:val="00D252DA"/>
    <w:rsid w:val="00D2734D"/>
    <w:rsid w:val="00D30D70"/>
    <w:rsid w:val="00D36730"/>
    <w:rsid w:val="00D36884"/>
    <w:rsid w:val="00D40463"/>
    <w:rsid w:val="00D41EA6"/>
    <w:rsid w:val="00D432DB"/>
    <w:rsid w:val="00D44880"/>
    <w:rsid w:val="00D44B20"/>
    <w:rsid w:val="00D45E4C"/>
    <w:rsid w:val="00D4694F"/>
    <w:rsid w:val="00D47711"/>
    <w:rsid w:val="00D55054"/>
    <w:rsid w:val="00D651D6"/>
    <w:rsid w:val="00D679A5"/>
    <w:rsid w:val="00D711E6"/>
    <w:rsid w:val="00D742FF"/>
    <w:rsid w:val="00D74742"/>
    <w:rsid w:val="00D76223"/>
    <w:rsid w:val="00D779AD"/>
    <w:rsid w:val="00D82981"/>
    <w:rsid w:val="00D8385F"/>
    <w:rsid w:val="00D87B4C"/>
    <w:rsid w:val="00D87CF4"/>
    <w:rsid w:val="00DA73B5"/>
    <w:rsid w:val="00DB4E78"/>
    <w:rsid w:val="00DC3444"/>
    <w:rsid w:val="00DC6A25"/>
    <w:rsid w:val="00DC7EAE"/>
    <w:rsid w:val="00DD3BB0"/>
    <w:rsid w:val="00DD3CCD"/>
    <w:rsid w:val="00DD5B6E"/>
    <w:rsid w:val="00DE015D"/>
    <w:rsid w:val="00E00BDE"/>
    <w:rsid w:val="00E01A13"/>
    <w:rsid w:val="00E027EE"/>
    <w:rsid w:val="00E054FA"/>
    <w:rsid w:val="00E149BC"/>
    <w:rsid w:val="00E5288D"/>
    <w:rsid w:val="00E543AD"/>
    <w:rsid w:val="00E60351"/>
    <w:rsid w:val="00E64080"/>
    <w:rsid w:val="00E72EB4"/>
    <w:rsid w:val="00E73795"/>
    <w:rsid w:val="00E76AB0"/>
    <w:rsid w:val="00E77049"/>
    <w:rsid w:val="00E82F7F"/>
    <w:rsid w:val="00E84159"/>
    <w:rsid w:val="00E90015"/>
    <w:rsid w:val="00E9168C"/>
    <w:rsid w:val="00E92412"/>
    <w:rsid w:val="00E931D2"/>
    <w:rsid w:val="00E94594"/>
    <w:rsid w:val="00E95B0B"/>
    <w:rsid w:val="00EA119E"/>
    <w:rsid w:val="00EA24E8"/>
    <w:rsid w:val="00EA7569"/>
    <w:rsid w:val="00EB0F40"/>
    <w:rsid w:val="00EB1F53"/>
    <w:rsid w:val="00EB2B12"/>
    <w:rsid w:val="00EB3795"/>
    <w:rsid w:val="00EB45D3"/>
    <w:rsid w:val="00EB5D4D"/>
    <w:rsid w:val="00EB620E"/>
    <w:rsid w:val="00EB75AA"/>
    <w:rsid w:val="00ED0DF2"/>
    <w:rsid w:val="00ED67AF"/>
    <w:rsid w:val="00EE067F"/>
    <w:rsid w:val="00EE3826"/>
    <w:rsid w:val="00EE3DC7"/>
    <w:rsid w:val="00EE7CF1"/>
    <w:rsid w:val="00EF2E32"/>
    <w:rsid w:val="00EF3E49"/>
    <w:rsid w:val="00EF5CB4"/>
    <w:rsid w:val="00EF7718"/>
    <w:rsid w:val="00F009A3"/>
    <w:rsid w:val="00F07C11"/>
    <w:rsid w:val="00F139D2"/>
    <w:rsid w:val="00F146E7"/>
    <w:rsid w:val="00F17730"/>
    <w:rsid w:val="00F20C8E"/>
    <w:rsid w:val="00F21A5E"/>
    <w:rsid w:val="00F249AC"/>
    <w:rsid w:val="00F2672E"/>
    <w:rsid w:val="00F36557"/>
    <w:rsid w:val="00F373F7"/>
    <w:rsid w:val="00F461F6"/>
    <w:rsid w:val="00F47292"/>
    <w:rsid w:val="00F562D2"/>
    <w:rsid w:val="00F566DB"/>
    <w:rsid w:val="00F57139"/>
    <w:rsid w:val="00F64E77"/>
    <w:rsid w:val="00F66909"/>
    <w:rsid w:val="00F74587"/>
    <w:rsid w:val="00F74692"/>
    <w:rsid w:val="00F81817"/>
    <w:rsid w:val="00F85FBB"/>
    <w:rsid w:val="00F92875"/>
    <w:rsid w:val="00F93A55"/>
    <w:rsid w:val="00F965F8"/>
    <w:rsid w:val="00F97E62"/>
    <w:rsid w:val="00FA0DAB"/>
    <w:rsid w:val="00FA1DCB"/>
    <w:rsid w:val="00FA6534"/>
    <w:rsid w:val="00FA6F29"/>
    <w:rsid w:val="00FA7884"/>
    <w:rsid w:val="00FB0512"/>
    <w:rsid w:val="00FB060A"/>
    <w:rsid w:val="00FB2281"/>
    <w:rsid w:val="00FC3359"/>
    <w:rsid w:val="00FC4CCD"/>
    <w:rsid w:val="00FC4CF7"/>
    <w:rsid w:val="00FC55C5"/>
    <w:rsid w:val="00FC7981"/>
    <w:rsid w:val="00FD7F29"/>
    <w:rsid w:val="00FE2A45"/>
    <w:rsid w:val="00FF18F4"/>
    <w:rsid w:val="00FF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A8FBAE-F5AC-4801-A64A-56932F08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8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E49"/>
  </w:style>
  <w:style w:type="paragraph" w:styleId="1">
    <w:name w:val="heading 1"/>
    <w:basedOn w:val="a"/>
    <w:next w:val="a"/>
    <w:link w:val="10"/>
    <w:uiPriority w:val="9"/>
    <w:qFormat/>
    <w:rsid w:val="00AB58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8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rsid w:val="00AB5804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5804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AB5804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AB58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580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8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5804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B580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B580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B580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580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5804"/>
    <w:rPr>
      <w:b/>
      <w:bCs/>
      <w:sz w:val="20"/>
      <w:szCs w:val="20"/>
    </w:rPr>
  </w:style>
  <w:style w:type="paragraph" w:customStyle="1" w:styleId="formattext">
    <w:name w:val="formattext"/>
    <w:basedOn w:val="a"/>
    <w:rsid w:val="00AB58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D87CF4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D87CF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FC4CC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FC4CCD"/>
  </w:style>
  <w:style w:type="table" w:styleId="ae">
    <w:name w:val="Table Grid"/>
    <w:basedOn w:val="a1"/>
    <w:rsid w:val="00B43929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733F43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rsid w:val="00733F43"/>
  </w:style>
  <w:style w:type="paragraph" w:styleId="af1">
    <w:name w:val="footer"/>
    <w:basedOn w:val="a"/>
    <w:link w:val="af2"/>
    <w:uiPriority w:val="99"/>
    <w:unhideWhenUsed/>
    <w:rsid w:val="00733F43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rsid w:val="00733F43"/>
  </w:style>
  <w:style w:type="character" w:customStyle="1" w:styleId="ConsPlusNormal0">
    <w:name w:val="ConsPlusNormal Знак"/>
    <w:link w:val="ConsPlusNormal"/>
    <w:locked/>
    <w:rsid w:val="005A6A4B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6060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e"/>
    <w:rsid w:val="00050D42"/>
    <w:pPr>
      <w:spacing w:before="0"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43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B87AD516F77C2139837D9112BC9C02C3DED0E0130E168A162EDE4A38B79F918FF7CE5866271BB7A136F88648318D01CA9ED52B93736CT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5BCF9-64A7-4E23-BD77-8F968239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18326</Words>
  <Characters>104462</Characters>
  <Application>Microsoft Office Word</Application>
  <DocSecurity>0</DocSecurity>
  <Lines>870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gtnluza@mail.ru</dc:creator>
  <cp:lastModifiedBy>422</cp:lastModifiedBy>
  <cp:revision>5</cp:revision>
  <cp:lastPrinted>2021-06-09T10:23:00Z</cp:lastPrinted>
  <dcterms:created xsi:type="dcterms:W3CDTF">2021-06-09T10:19:00Z</dcterms:created>
  <dcterms:modified xsi:type="dcterms:W3CDTF">2021-06-17T06:48:00Z</dcterms:modified>
</cp:coreProperties>
</file>